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24D" w:rsidRPr="00585CE1" w:rsidRDefault="0080224D" w:rsidP="0080224D">
      <w:pPr>
        <w:keepNext/>
        <w:tabs>
          <w:tab w:val="left" w:pos="7938"/>
        </w:tabs>
        <w:ind w:left="-720"/>
        <w:jc w:val="both"/>
        <w:rPr>
          <w:b/>
          <w:sz w:val="20"/>
          <w:szCs w:val="20"/>
        </w:rPr>
      </w:pPr>
      <w:r w:rsidRPr="00585CE1">
        <w:rPr>
          <w:b/>
          <w:sz w:val="20"/>
          <w:szCs w:val="20"/>
        </w:rPr>
        <w:t xml:space="preserve">Рассмотрена и рекомендована                       </w:t>
      </w:r>
      <w:r>
        <w:rPr>
          <w:b/>
          <w:sz w:val="20"/>
          <w:szCs w:val="20"/>
        </w:rPr>
        <w:t xml:space="preserve">                                                                          </w:t>
      </w:r>
      <w:r w:rsidRPr="00585CE1">
        <w:rPr>
          <w:b/>
          <w:sz w:val="20"/>
          <w:szCs w:val="20"/>
        </w:rPr>
        <w:t xml:space="preserve"> «Утверждаю» </w:t>
      </w:r>
    </w:p>
    <w:p w:rsidR="0080224D" w:rsidRPr="007553B6" w:rsidRDefault="0080224D" w:rsidP="0080224D">
      <w:pPr>
        <w:keepNext/>
        <w:tabs>
          <w:tab w:val="left" w:pos="5670"/>
          <w:tab w:val="left" w:pos="7425"/>
        </w:tabs>
        <w:ind w:left="-1134"/>
        <w:jc w:val="both"/>
        <w:rPr>
          <w:b/>
          <w:sz w:val="20"/>
          <w:szCs w:val="20"/>
        </w:rPr>
      </w:pPr>
      <w:r>
        <w:rPr>
          <w:b/>
          <w:sz w:val="20"/>
          <w:szCs w:val="20"/>
        </w:rPr>
        <w:t xml:space="preserve">        </w:t>
      </w:r>
      <w:r w:rsidRPr="00585CE1">
        <w:rPr>
          <w:b/>
          <w:sz w:val="20"/>
          <w:szCs w:val="20"/>
        </w:rPr>
        <w:t xml:space="preserve">к утверждению на заседании                            </w:t>
      </w:r>
      <w:r>
        <w:rPr>
          <w:b/>
          <w:sz w:val="20"/>
          <w:szCs w:val="20"/>
        </w:rPr>
        <w:t xml:space="preserve">                                   </w:t>
      </w:r>
      <w:r w:rsidRPr="00585CE1">
        <w:rPr>
          <w:b/>
          <w:sz w:val="20"/>
          <w:szCs w:val="20"/>
        </w:rPr>
        <w:t xml:space="preserve"> </w:t>
      </w:r>
      <w:r>
        <w:rPr>
          <w:b/>
          <w:sz w:val="20"/>
          <w:szCs w:val="20"/>
        </w:rPr>
        <w:t xml:space="preserve">          Приказ </w:t>
      </w:r>
      <w:r w:rsidRPr="00585CE1">
        <w:rPr>
          <w:b/>
          <w:sz w:val="20"/>
          <w:szCs w:val="20"/>
        </w:rPr>
        <w:t xml:space="preserve">от </w:t>
      </w:r>
      <w:r w:rsidR="00F61BA9">
        <w:rPr>
          <w:b/>
          <w:sz w:val="20"/>
          <w:szCs w:val="20"/>
          <w:u w:val="single"/>
        </w:rPr>
        <w:t>«19</w:t>
      </w:r>
      <w:r>
        <w:rPr>
          <w:b/>
          <w:sz w:val="20"/>
          <w:szCs w:val="20"/>
          <w:u w:val="single"/>
        </w:rPr>
        <w:t>»  августа   20</w:t>
      </w:r>
      <w:r w:rsidR="00F61BA9">
        <w:rPr>
          <w:b/>
          <w:sz w:val="20"/>
          <w:szCs w:val="20"/>
          <w:u w:val="single"/>
        </w:rPr>
        <w:t>22</w:t>
      </w:r>
      <w:r w:rsidRPr="00585CE1">
        <w:rPr>
          <w:b/>
          <w:sz w:val="20"/>
          <w:szCs w:val="20"/>
          <w:u w:val="single"/>
        </w:rPr>
        <w:t>г</w:t>
      </w:r>
      <w:r w:rsidR="007732B1">
        <w:rPr>
          <w:b/>
          <w:sz w:val="20"/>
          <w:szCs w:val="20"/>
          <w:u w:val="single"/>
        </w:rPr>
        <w:t xml:space="preserve">. </w:t>
      </w:r>
      <w:r w:rsidR="007732B1" w:rsidRPr="007553B6">
        <w:rPr>
          <w:b/>
          <w:sz w:val="20"/>
          <w:szCs w:val="20"/>
          <w:u w:val="single"/>
        </w:rPr>
        <w:t>№</w:t>
      </w:r>
      <w:r w:rsidR="007553B6" w:rsidRPr="007553B6">
        <w:rPr>
          <w:b/>
          <w:sz w:val="20"/>
          <w:szCs w:val="20"/>
          <w:u w:val="single"/>
          <w:lang w:val="en-US"/>
        </w:rPr>
        <w:t>73</w:t>
      </w:r>
      <w:r w:rsidRPr="007553B6">
        <w:rPr>
          <w:b/>
          <w:sz w:val="20"/>
          <w:szCs w:val="20"/>
          <w:u w:val="single"/>
        </w:rPr>
        <w:t xml:space="preserve"> </w:t>
      </w:r>
    </w:p>
    <w:p w:rsidR="0080224D" w:rsidRPr="00585CE1" w:rsidRDefault="0080224D" w:rsidP="0080224D">
      <w:pPr>
        <w:keepNext/>
        <w:tabs>
          <w:tab w:val="left" w:pos="5387"/>
        </w:tabs>
        <w:ind w:left="-993" w:hanging="141"/>
        <w:jc w:val="both"/>
        <w:rPr>
          <w:b/>
          <w:sz w:val="20"/>
          <w:szCs w:val="20"/>
        </w:rPr>
      </w:pPr>
      <w:r>
        <w:rPr>
          <w:b/>
          <w:sz w:val="20"/>
          <w:szCs w:val="20"/>
        </w:rPr>
        <w:t xml:space="preserve">        п</w:t>
      </w:r>
      <w:r w:rsidRPr="00585CE1">
        <w:rPr>
          <w:b/>
          <w:sz w:val="20"/>
          <w:szCs w:val="20"/>
        </w:rPr>
        <w:t xml:space="preserve">едагогического совета                                                 </w:t>
      </w:r>
    </w:p>
    <w:p w:rsidR="0080224D" w:rsidRDefault="0080224D" w:rsidP="0080224D">
      <w:pPr>
        <w:keepNext/>
        <w:tabs>
          <w:tab w:val="left" w:pos="5670"/>
          <w:tab w:val="left" w:pos="7425"/>
        </w:tabs>
        <w:ind w:hanging="1134"/>
        <w:rPr>
          <w:b/>
          <w:sz w:val="20"/>
          <w:szCs w:val="20"/>
        </w:rPr>
      </w:pPr>
      <w:r>
        <w:rPr>
          <w:b/>
          <w:sz w:val="20"/>
          <w:szCs w:val="20"/>
        </w:rPr>
        <w:t xml:space="preserve">        Протокол </w:t>
      </w:r>
      <w:r w:rsidRPr="00585CE1">
        <w:rPr>
          <w:b/>
          <w:sz w:val="20"/>
          <w:szCs w:val="20"/>
        </w:rPr>
        <w:t xml:space="preserve">  </w:t>
      </w:r>
      <w:r w:rsidR="007732B1">
        <w:rPr>
          <w:b/>
          <w:sz w:val="20"/>
          <w:szCs w:val="20"/>
        </w:rPr>
        <w:t>№</w:t>
      </w:r>
      <w:r w:rsidR="00A26F5B" w:rsidRPr="00A26F5B">
        <w:rPr>
          <w:b/>
          <w:sz w:val="20"/>
          <w:szCs w:val="20"/>
        </w:rPr>
        <w:t>1</w:t>
      </w:r>
      <w:r w:rsidRPr="009E6604">
        <w:rPr>
          <w:b/>
          <w:sz w:val="20"/>
          <w:szCs w:val="20"/>
        </w:rPr>
        <w:t xml:space="preserve"> от </w:t>
      </w:r>
      <w:r w:rsidR="00F61BA9">
        <w:rPr>
          <w:b/>
          <w:sz w:val="20"/>
          <w:szCs w:val="20"/>
        </w:rPr>
        <w:t>19</w:t>
      </w:r>
      <w:r w:rsidR="009E6604">
        <w:rPr>
          <w:b/>
          <w:sz w:val="20"/>
          <w:szCs w:val="20"/>
        </w:rPr>
        <w:t xml:space="preserve"> </w:t>
      </w:r>
      <w:r w:rsidRPr="009E6604">
        <w:rPr>
          <w:b/>
          <w:sz w:val="20"/>
          <w:szCs w:val="20"/>
        </w:rPr>
        <w:t>август</w:t>
      </w:r>
      <w:r w:rsidR="007732B1">
        <w:rPr>
          <w:b/>
          <w:sz w:val="20"/>
          <w:szCs w:val="20"/>
        </w:rPr>
        <w:t xml:space="preserve">а </w:t>
      </w:r>
      <w:r w:rsidR="00F61BA9">
        <w:rPr>
          <w:b/>
          <w:sz w:val="20"/>
          <w:szCs w:val="20"/>
        </w:rPr>
        <w:t>2022</w:t>
      </w:r>
      <w:r w:rsidRPr="009E6604">
        <w:rPr>
          <w:b/>
          <w:sz w:val="20"/>
          <w:szCs w:val="20"/>
        </w:rPr>
        <w:t>г</w:t>
      </w:r>
      <w:r w:rsidRPr="00A26F5B">
        <w:rPr>
          <w:b/>
          <w:sz w:val="20"/>
          <w:szCs w:val="20"/>
        </w:rPr>
        <w:t xml:space="preserve">.                                                      </w:t>
      </w:r>
      <w:r w:rsidR="00F61BA9">
        <w:rPr>
          <w:b/>
          <w:sz w:val="20"/>
          <w:szCs w:val="20"/>
        </w:rPr>
        <w:t xml:space="preserve"> Д</w:t>
      </w:r>
      <w:r w:rsidR="007732B1" w:rsidRPr="00A26F5B">
        <w:rPr>
          <w:b/>
          <w:sz w:val="20"/>
          <w:szCs w:val="20"/>
        </w:rPr>
        <w:t>иректор</w:t>
      </w:r>
      <w:r w:rsidR="007732B1">
        <w:rPr>
          <w:b/>
          <w:sz w:val="20"/>
          <w:szCs w:val="20"/>
        </w:rPr>
        <w:t xml:space="preserve"> МБОУ </w:t>
      </w:r>
      <w:r w:rsidR="00201856">
        <w:rPr>
          <w:b/>
          <w:sz w:val="20"/>
          <w:szCs w:val="20"/>
        </w:rPr>
        <w:t>Присальск</w:t>
      </w:r>
      <w:r w:rsidR="007732B1">
        <w:rPr>
          <w:b/>
          <w:sz w:val="20"/>
          <w:szCs w:val="20"/>
        </w:rPr>
        <w:t>ой С</w:t>
      </w:r>
      <w:r w:rsidR="00201856">
        <w:rPr>
          <w:b/>
          <w:sz w:val="20"/>
          <w:szCs w:val="20"/>
        </w:rPr>
        <w:t>Ш № 10</w:t>
      </w:r>
    </w:p>
    <w:p w:rsidR="00EC2005" w:rsidRPr="00E34D58" w:rsidRDefault="0080224D" w:rsidP="0080224D">
      <w:pPr>
        <w:keepNext/>
        <w:tabs>
          <w:tab w:val="left" w:pos="5670"/>
          <w:tab w:val="left" w:pos="7425"/>
        </w:tabs>
        <w:spacing w:line="360" w:lineRule="auto"/>
        <w:rPr>
          <w:b/>
          <w:sz w:val="20"/>
          <w:szCs w:val="20"/>
        </w:rPr>
      </w:pPr>
      <w:r>
        <w:rPr>
          <w:b/>
          <w:sz w:val="20"/>
          <w:szCs w:val="20"/>
        </w:rPr>
        <w:t xml:space="preserve">                                                                                                                ________________  </w:t>
      </w:r>
      <w:r w:rsidR="00A26F5B">
        <w:rPr>
          <w:b/>
          <w:sz w:val="20"/>
          <w:szCs w:val="20"/>
        </w:rPr>
        <w:t>Т.А.Кутнякова</w:t>
      </w:r>
    </w:p>
    <w:p w:rsidR="00EC2005" w:rsidRPr="00E34D58" w:rsidRDefault="00EC2005" w:rsidP="00EC2005">
      <w:pPr>
        <w:keepNext/>
        <w:tabs>
          <w:tab w:val="left" w:pos="5670"/>
          <w:tab w:val="left" w:pos="7425"/>
        </w:tabs>
        <w:spacing w:line="360" w:lineRule="auto"/>
        <w:rPr>
          <w:b/>
        </w:rPr>
      </w:pPr>
    </w:p>
    <w:p w:rsidR="00EC2005" w:rsidRDefault="00EC2005" w:rsidP="00EC2005">
      <w:pPr>
        <w:keepNext/>
        <w:tabs>
          <w:tab w:val="left" w:pos="5670"/>
          <w:tab w:val="left" w:pos="7425"/>
        </w:tabs>
        <w:spacing w:line="360" w:lineRule="auto"/>
        <w:rPr>
          <w:b/>
        </w:rPr>
      </w:pPr>
    </w:p>
    <w:p w:rsidR="0080224D" w:rsidRDefault="0080224D" w:rsidP="00EC2005">
      <w:pPr>
        <w:keepNext/>
        <w:tabs>
          <w:tab w:val="left" w:pos="5670"/>
          <w:tab w:val="left" w:pos="7425"/>
        </w:tabs>
        <w:spacing w:line="360" w:lineRule="auto"/>
        <w:rPr>
          <w:b/>
        </w:rPr>
      </w:pPr>
    </w:p>
    <w:p w:rsidR="0080224D" w:rsidRDefault="0080224D" w:rsidP="00EC2005">
      <w:pPr>
        <w:keepNext/>
        <w:tabs>
          <w:tab w:val="left" w:pos="5670"/>
          <w:tab w:val="left" w:pos="7425"/>
        </w:tabs>
        <w:spacing w:line="360" w:lineRule="auto"/>
        <w:rPr>
          <w:b/>
        </w:rPr>
      </w:pPr>
    </w:p>
    <w:p w:rsidR="0080224D" w:rsidRPr="00E34D58" w:rsidRDefault="0080224D" w:rsidP="00EC2005">
      <w:pPr>
        <w:keepNext/>
        <w:tabs>
          <w:tab w:val="left" w:pos="5670"/>
          <w:tab w:val="left" w:pos="7425"/>
        </w:tabs>
        <w:spacing w:line="360" w:lineRule="auto"/>
        <w:rPr>
          <w:b/>
        </w:rPr>
      </w:pPr>
    </w:p>
    <w:p w:rsidR="00EC2005" w:rsidRPr="004A356D" w:rsidRDefault="00EC2005" w:rsidP="00EC2005">
      <w:pPr>
        <w:keepNext/>
        <w:tabs>
          <w:tab w:val="left" w:pos="5670"/>
          <w:tab w:val="left" w:pos="7425"/>
        </w:tabs>
        <w:spacing w:line="360" w:lineRule="auto"/>
        <w:jc w:val="center"/>
        <w:rPr>
          <w:b/>
          <w:sz w:val="48"/>
          <w:szCs w:val="48"/>
        </w:rPr>
      </w:pPr>
      <w:r w:rsidRPr="004A356D">
        <w:rPr>
          <w:rFonts w:ascii="Cambria" w:hAnsi="Cambria"/>
          <w:b/>
          <w:sz w:val="48"/>
          <w:szCs w:val="48"/>
        </w:rPr>
        <w:t>ОСНОВНАЯ</w:t>
      </w:r>
    </w:p>
    <w:p w:rsidR="00EC2005" w:rsidRPr="004A356D" w:rsidRDefault="00EC2005" w:rsidP="00EC2005">
      <w:pPr>
        <w:keepNext/>
        <w:spacing w:line="360" w:lineRule="auto"/>
        <w:jc w:val="center"/>
        <w:rPr>
          <w:rFonts w:ascii="Cambria" w:eastAsia="Gulim" w:hAnsi="Cambria"/>
          <w:b/>
          <w:sz w:val="48"/>
          <w:szCs w:val="48"/>
        </w:rPr>
      </w:pPr>
      <w:r w:rsidRPr="004A356D">
        <w:rPr>
          <w:rFonts w:ascii="Cambria" w:eastAsia="Gulim" w:hAnsi="Cambria"/>
          <w:b/>
          <w:sz w:val="48"/>
          <w:szCs w:val="48"/>
        </w:rPr>
        <w:t>ОБРАЗОВАТЕЛЬНАЯ ПРОГРАММА</w:t>
      </w:r>
    </w:p>
    <w:p w:rsidR="00EC2005" w:rsidRPr="004A356D" w:rsidRDefault="00EC2005" w:rsidP="00EC2005">
      <w:pPr>
        <w:keepNext/>
        <w:spacing w:line="360" w:lineRule="auto"/>
        <w:jc w:val="center"/>
        <w:rPr>
          <w:rFonts w:ascii="Cambria" w:hAnsi="Cambria"/>
          <w:b/>
          <w:sz w:val="48"/>
          <w:szCs w:val="48"/>
        </w:rPr>
      </w:pPr>
      <w:r w:rsidRPr="004A356D">
        <w:rPr>
          <w:rFonts w:ascii="Cambria" w:hAnsi="Cambria"/>
          <w:b/>
          <w:sz w:val="48"/>
          <w:szCs w:val="48"/>
        </w:rPr>
        <w:t>Среднего общего образования</w:t>
      </w:r>
    </w:p>
    <w:p w:rsidR="00EC2005" w:rsidRPr="004A356D" w:rsidRDefault="00EC2005" w:rsidP="00EC2005">
      <w:pPr>
        <w:keepNext/>
        <w:spacing w:line="360" w:lineRule="auto"/>
        <w:rPr>
          <w:b/>
          <w:sz w:val="48"/>
          <w:szCs w:val="48"/>
        </w:rPr>
      </w:pPr>
    </w:p>
    <w:p w:rsidR="00EC2005" w:rsidRPr="004A356D" w:rsidRDefault="00EC2005" w:rsidP="00EC2005">
      <w:pPr>
        <w:keepNext/>
        <w:spacing w:line="360" w:lineRule="auto"/>
        <w:jc w:val="center"/>
        <w:rPr>
          <w:rFonts w:ascii="Cambria" w:hAnsi="Cambria"/>
          <w:b/>
          <w:sz w:val="48"/>
          <w:szCs w:val="48"/>
        </w:rPr>
      </w:pPr>
      <w:r w:rsidRPr="004A356D">
        <w:rPr>
          <w:rFonts w:ascii="Cambria" w:hAnsi="Cambria"/>
          <w:b/>
          <w:sz w:val="48"/>
          <w:szCs w:val="48"/>
        </w:rPr>
        <w:t>Муниципального бюджетного</w:t>
      </w:r>
    </w:p>
    <w:p w:rsidR="00EC2005" w:rsidRPr="004A356D" w:rsidRDefault="00331518" w:rsidP="00EC2005">
      <w:pPr>
        <w:keepNext/>
        <w:spacing w:line="360" w:lineRule="auto"/>
        <w:jc w:val="center"/>
        <w:rPr>
          <w:rFonts w:ascii="Cambria" w:hAnsi="Cambria"/>
          <w:b/>
          <w:sz w:val="48"/>
          <w:szCs w:val="48"/>
        </w:rPr>
      </w:pPr>
      <w:r>
        <w:rPr>
          <w:rFonts w:ascii="Cambria" w:hAnsi="Cambria"/>
          <w:b/>
          <w:sz w:val="48"/>
          <w:szCs w:val="48"/>
        </w:rPr>
        <w:t>общеобразовательного</w:t>
      </w:r>
      <w:r w:rsidR="00EC2005" w:rsidRPr="004A356D">
        <w:rPr>
          <w:rFonts w:ascii="Cambria" w:hAnsi="Cambria"/>
          <w:b/>
          <w:sz w:val="48"/>
          <w:szCs w:val="48"/>
        </w:rPr>
        <w:t xml:space="preserve"> учреждения</w:t>
      </w:r>
    </w:p>
    <w:p w:rsidR="00EC2005" w:rsidRPr="004A356D" w:rsidRDefault="00201856" w:rsidP="00EC2005">
      <w:pPr>
        <w:keepNext/>
        <w:spacing w:line="360" w:lineRule="auto"/>
        <w:jc w:val="center"/>
        <w:rPr>
          <w:rFonts w:ascii="Cambria" w:hAnsi="Cambria"/>
          <w:b/>
          <w:sz w:val="48"/>
          <w:szCs w:val="48"/>
        </w:rPr>
      </w:pPr>
      <w:r>
        <w:rPr>
          <w:rFonts w:ascii="Cambria" w:hAnsi="Cambria"/>
          <w:b/>
          <w:sz w:val="48"/>
          <w:szCs w:val="48"/>
        </w:rPr>
        <w:t>Присальск</w:t>
      </w:r>
      <w:r w:rsidR="007732B1">
        <w:rPr>
          <w:rFonts w:ascii="Cambria" w:hAnsi="Cambria"/>
          <w:b/>
          <w:sz w:val="48"/>
          <w:szCs w:val="48"/>
        </w:rPr>
        <w:t>ой</w:t>
      </w:r>
      <w:r w:rsidR="0056452C">
        <w:rPr>
          <w:rFonts w:ascii="Cambria" w:hAnsi="Cambria"/>
          <w:b/>
          <w:sz w:val="48"/>
          <w:szCs w:val="48"/>
        </w:rPr>
        <w:t xml:space="preserve"> </w:t>
      </w:r>
      <w:r w:rsidR="00EC2005" w:rsidRPr="004A356D">
        <w:rPr>
          <w:rFonts w:ascii="Cambria" w:hAnsi="Cambria"/>
          <w:b/>
          <w:sz w:val="48"/>
          <w:szCs w:val="48"/>
        </w:rPr>
        <w:t>средн</w:t>
      </w:r>
      <w:r w:rsidR="007732B1">
        <w:rPr>
          <w:rFonts w:ascii="Cambria" w:hAnsi="Cambria"/>
          <w:b/>
          <w:sz w:val="48"/>
          <w:szCs w:val="48"/>
        </w:rPr>
        <w:t>ей</w:t>
      </w:r>
    </w:p>
    <w:p w:rsidR="00EC2005" w:rsidRPr="004A356D" w:rsidRDefault="00EC2005" w:rsidP="00EC2005">
      <w:pPr>
        <w:keepNext/>
        <w:spacing w:line="360" w:lineRule="auto"/>
        <w:jc w:val="center"/>
        <w:rPr>
          <w:rFonts w:ascii="Cambria" w:hAnsi="Cambria"/>
          <w:b/>
          <w:sz w:val="48"/>
          <w:szCs w:val="48"/>
        </w:rPr>
      </w:pPr>
      <w:r w:rsidRPr="004A356D">
        <w:rPr>
          <w:rFonts w:ascii="Cambria" w:hAnsi="Cambria"/>
          <w:b/>
          <w:sz w:val="48"/>
          <w:szCs w:val="48"/>
        </w:rPr>
        <w:t>школ</w:t>
      </w:r>
      <w:r w:rsidR="007732B1">
        <w:rPr>
          <w:rFonts w:ascii="Cambria" w:hAnsi="Cambria"/>
          <w:b/>
          <w:sz w:val="48"/>
          <w:szCs w:val="48"/>
        </w:rPr>
        <w:t>ы</w:t>
      </w:r>
      <w:r w:rsidR="0080224D">
        <w:rPr>
          <w:rFonts w:ascii="Cambria" w:hAnsi="Cambria"/>
          <w:b/>
          <w:sz w:val="48"/>
          <w:szCs w:val="48"/>
        </w:rPr>
        <w:t xml:space="preserve"> </w:t>
      </w:r>
      <w:r w:rsidR="0056452C">
        <w:rPr>
          <w:rFonts w:ascii="Cambria" w:hAnsi="Cambria"/>
          <w:b/>
          <w:sz w:val="48"/>
          <w:szCs w:val="48"/>
        </w:rPr>
        <w:t>№</w:t>
      </w:r>
      <w:r w:rsidR="00201856">
        <w:rPr>
          <w:rFonts w:ascii="Cambria" w:hAnsi="Cambria"/>
          <w:b/>
          <w:sz w:val="48"/>
          <w:szCs w:val="48"/>
        </w:rPr>
        <w:t xml:space="preserve"> 10</w:t>
      </w:r>
    </w:p>
    <w:p w:rsidR="00EC2005" w:rsidRPr="00B926A5" w:rsidRDefault="00F61BA9" w:rsidP="00EC2005">
      <w:pPr>
        <w:keepNext/>
        <w:spacing w:line="360" w:lineRule="auto"/>
        <w:jc w:val="center"/>
        <w:rPr>
          <w:rFonts w:ascii="Cambria" w:eastAsia="Gulim" w:hAnsi="Cambria"/>
          <w:b/>
          <w:sz w:val="56"/>
          <w:szCs w:val="56"/>
        </w:rPr>
      </w:pPr>
      <w:r>
        <w:rPr>
          <w:rFonts w:ascii="Cambria" w:eastAsia="Gulim" w:hAnsi="Cambria"/>
          <w:b/>
          <w:sz w:val="56"/>
          <w:szCs w:val="56"/>
        </w:rPr>
        <w:t>на 2022-2023</w:t>
      </w:r>
      <w:r w:rsidR="00EC2005">
        <w:rPr>
          <w:rFonts w:ascii="Cambria" w:eastAsia="Gulim" w:hAnsi="Cambria"/>
          <w:b/>
          <w:sz w:val="56"/>
          <w:szCs w:val="56"/>
        </w:rPr>
        <w:t>учебный год</w:t>
      </w:r>
    </w:p>
    <w:p w:rsidR="000D2458" w:rsidRDefault="000D2458" w:rsidP="009E79FF">
      <w:pPr>
        <w:jc w:val="center"/>
        <w:rPr>
          <w:b/>
          <w:sz w:val="28"/>
          <w:szCs w:val="28"/>
        </w:rPr>
      </w:pPr>
    </w:p>
    <w:p w:rsidR="000D2458" w:rsidRDefault="000D2458" w:rsidP="000D2458"/>
    <w:p w:rsidR="000D2458" w:rsidRDefault="000D2458" w:rsidP="000D2458"/>
    <w:p w:rsidR="00EC2005" w:rsidRDefault="00EC2005" w:rsidP="002F5743">
      <w:pPr>
        <w:rPr>
          <w:b/>
          <w:sz w:val="28"/>
          <w:szCs w:val="28"/>
        </w:rPr>
      </w:pPr>
    </w:p>
    <w:p w:rsidR="00EC2005" w:rsidRDefault="00EC2005" w:rsidP="009E79FF">
      <w:pPr>
        <w:jc w:val="center"/>
        <w:rPr>
          <w:b/>
          <w:sz w:val="28"/>
          <w:szCs w:val="28"/>
        </w:rPr>
      </w:pPr>
    </w:p>
    <w:p w:rsidR="00EC2005" w:rsidRDefault="00EC2005" w:rsidP="009E79FF">
      <w:pPr>
        <w:jc w:val="center"/>
        <w:rPr>
          <w:b/>
          <w:sz w:val="28"/>
          <w:szCs w:val="28"/>
        </w:rPr>
      </w:pPr>
    </w:p>
    <w:p w:rsidR="00D126C2" w:rsidRDefault="00D126C2" w:rsidP="00EC2005">
      <w:pPr>
        <w:jc w:val="center"/>
        <w:rPr>
          <w:b/>
          <w:sz w:val="28"/>
          <w:szCs w:val="28"/>
        </w:rPr>
      </w:pPr>
    </w:p>
    <w:p w:rsidR="0080224D" w:rsidRDefault="0080224D" w:rsidP="00EC2005">
      <w:pPr>
        <w:jc w:val="center"/>
        <w:rPr>
          <w:b/>
          <w:sz w:val="28"/>
          <w:szCs w:val="28"/>
        </w:rPr>
      </w:pPr>
    </w:p>
    <w:p w:rsidR="00D126C2" w:rsidRDefault="00D126C2" w:rsidP="00EC2005">
      <w:pPr>
        <w:jc w:val="center"/>
        <w:rPr>
          <w:b/>
          <w:sz w:val="28"/>
          <w:szCs w:val="28"/>
        </w:rPr>
      </w:pPr>
    </w:p>
    <w:p w:rsidR="00D126C2" w:rsidRDefault="00D126C2" w:rsidP="00EC2005">
      <w:pPr>
        <w:jc w:val="center"/>
        <w:rPr>
          <w:b/>
          <w:sz w:val="28"/>
          <w:szCs w:val="28"/>
        </w:rPr>
      </w:pPr>
    </w:p>
    <w:p w:rsidR="00B477D4" w:rsidRDefault="00916801" w:rsidP="00EC2005">
      <w:pPr>
        <w:jc w:val="center"/>
        <w:rPr>
          <w:b/>
          <w:sz w:val="28"/>
          <w:szCs w:val="28"/>
        </w:rPr>
      </w:pPr>
      <w:r>
        <w:rPr>
          <w:b/>
          <w:sz w:val="28"/>
          <w:szCs w:val="28"/>
        </w:rPr>
        <w:lastRenderedPageBreak/>
        <w:t>СОДЕРЖАНИЕ:</w:t>
      </w:r>
    </w:p>
    <w:p w:rsidR="00916801" w:rsidRDefault="00916801" w:rsidP="009E79FF">
      <w:pPr>
        <w:jc w:val="center"/>
        <w:rPr>
          <w:b/>
          <w:sz w:val="28"/>
          <w:szCs w:val="28"/>
        </w:rPr>
      </w:pPr>
    </w:p>
    <w:p w:rsidR="00916801" w:rsidRDefault="00916801" w:rsidP="009E79FF">
      <w:pPr>
        <w:jc w:val="center"/>
        <w:rPr>
          <w:b/>
          <w:sz w:val="28"/>
          <w:szCs w:val="28"/>
        </w:rPr>
      </w:pPr>
    </w:p>
    <w:p w:rsidR="00916801" w:rsidRDefault="00916801" w:rsidP="009E79FF">
      <w:pPr>
        <w:jc w:val="center"/>
        <w:rPr>
          <w:b/>
          <w:sz w:val="28"/>
          <w:szCs w:val="28"/>
        </w:rPr>
      </w:pPr>
    </w:p>
    <w:p w:rsidR="00916801" w:rsidRDefault="00916801" w:rsidP="009E79FF">
      <w:pPr>
        <w:jc w:val="center"/>
        <w:rPr>
          <w:b/>
          <w:sz w:val="28"/>
          <w:szCs w:val="28"/>
        </w:rPr>
      </w:pPr>
    </w:p>
    <w:p w:rsidR="00916801" w:rsidRPr="00A0537E" w:rsidRDefault="00916801" w:rsidP="00E55E01">
      <w:pPr>
        <w:spacing w:line="720" w:lineRule="auto"/>
        <w:rPr>
          <w:b/>
          <w:sz w:val="28"/>
          <w:szCs w:val="28"/>
        </w:rPr>
      </w:pPr>
      <w:r w:rsidRPr="00A0537E">
        <w:rPr>
          <w:b/>
          <w:sz w:val="28"/>
          <w:szCs w:val="28"/>
        </w:rPr>
        <w:t xml:space="preserve">1.Пояснительная записка ……………………………………………………стр. </w:t>
      </w:r>
      <w:r w:rsidR="004B7A8F">
        <w:rPr>
          <w:b/>
          <w:sz w:val="28"/>
          <w:szCs w:val="28"/>
        </w:rPr>
        <w:t>4</w:t>
      </w:r>
    </w:p>
    <w:p w:rsidR="00916801" w:rsidRPr="004B7A8F" w:rsidRDefault="00916801" w:rsidP="00E55E01">
      <w:pPr>
        <w:spacing w:line="720" w:lineRule="auto"/>
        <w:rPr>
          <w:b/>
          <w:sz w:val="28"/>
          <w:szCs w:val="28"/>
        </w:rPr>
      </w:pPr>
      <w:r w:rsidRPr="00A0537E">
        <w:rPr>
          <w:b/>
          <w:sz w:val="28"/>
          <w:szCs w:val="28"/>
        </w:rPr>
        <w:t xml:space="preserve">2. Образовательная программа среднего </w:t>
      </w:r>
      <w:r w:rsidR="00B65FBB">
        <w:rPr>
          <w:b/>
          <w:sz w:val="28"/>
          <w:szCs w:val="28"/>
        </w:rPr>
        <w:t xml:space="preserve">общего </w:t>
      </w:r>
      <w:r w:rsidRPr="00A0537E">
        <w:rPr>
          <w:b/>
          <w:sz w:val="28"/>
          <w:szCs w:val="28"/>
        </w:rPr>
        <w:t>обра</w:t>
      </w:r>
      <w:r w:rsidR="00B65FBB">
        <w:rPr>
          <w:b/>
          <w:sz w:val="28"/>
          <w:szCs w:val="28"/>
        </w:rPr>
        <w:t>зования</w:t>
      </w:r>
      <w:r w:rsidR="0056452C">
        <w:rPr>
          <w:b/>
          <w:sz w:val="28"/>
          <w:szCs w:val="28"/>
        </w:rPr>
        <w:t>…………</w:t>
      </w:r>
      <w:r w:rsidR="004B7A8F">
        <w:rPr>
          <w:b/>
          <w:sz w:val="28"/>
          <w:szCs w:val="28"/>
        </w:rPr>
        <w:t>стр.8</w:t>
      </w:r>
    </w:p>
    <w:p w:rsidR="00906990" w:rsidRPr="00977BB1" w:rsidRDefault="00906990" w:rsidP="00906990">
      <w:pPr>
        <w:autoSpaceDE w:val="0"/>
        <w:ind w:right="310"/>
        <w:jc w:val="both"/>
        <w:rPr>
          <w:b/>
          <w:sz w:val="28"/>
          <w:szCs w:val="28"/>
        </w:rPr>
      </w:pPr>
      <w:r w:rsidRPr="00977BB1">
        <w:rPr>
          <w:b/>
          <w:sz w:val="28"/>
          <w:szCs w:val="28"/>
        </w:rPr>
        <w:t xml:space="preserve">3.  Программа духовно-нравственного развития, воспитания и </w:t>
      </w:r>
    </w:p>
    <w:p w:rsidR="00906990" w:rsidRPr="00977BB1" w:rsidRDefault="00977BB1" w:rsidP="00906990">
      <w:pPr>
        <w:autoSpaceDE w:val="0"/>
        <w:ind w:right="310"/>
        <w:jc w:val="both"/>
        <w:rPr>
          <w:b/>
          <w:sz w:val="28"/>
          <w:szCs w:val="28"/>
        </w:rPr>
      </w:pPr>
      <w:r>
        <w:rPr>
          <w:b/>
          <w:sz w:val="28"/>
          <w:szCs w:val="28"/>
        </w:rPr>
        <w:t>социализации обучающихся………………………………………………стр.</w:t>
      </w:r>
      <w:r w:rsidR="004B7A8F">
        <w:rPr>
          <w:b/>
          <w:sz w:val="28"/>
          <w:szCs w:val="28"/>
        </w:rPr>
        <w:t>10</w:t>
      </w:r>
    </w:p>
    <w:p w:rsidR="00B65FBB" w:rsidRPr="00977BB1" w:rsidRDefault="00906990" w:rsidP="00E55E01">
      <w:pPr>
        <w:spacing w:line="720" w:lineRule="auto"/>
        <w:rPr>
          <w:b/>
          <w:sz w:val="28"/>
          <w:szCs w:val="28"/>
        </w:rPr>
      </w:pPr>
      <w:r w:rsidRPr="00977BB1">
        <w:rPr>
          <w:b/>
          <w:sz w:val="28"/>
          <w:szCs w:val="28"/>
        </w:rPr>
        <w:t>4</w:t>
      </w:r>
      <w:r w:rsidR="00B65FBB">
        <w:rPr>
          <w:b/>
          <w:sz w:val="28"/>
          <w:szCs w:val="28"/>
        </w:rPr>
        <w:t>.Учебный план (10-1</w:t>
      </w:r>
      <w:r w:rsidR="004B7A8F">
        <w:rPr>
          <w:b/>
          <w:sz w:val="28"/>
          <w:szCs w:val="28"/>
        </w:rPr>
        <w:t>1классы)……………………………………………….стр.41</w:t>
      </w:r>
    </w:p>
    <w:p w:rsidR="00906990" w:rsidRPr="005F2433" w:rsidRDefault="00906990" w:rsidP="00906990">
      <w:pPr>
        <w:pStyle w:val="aff7"/>
        <w:rPr>
          <w:sz w:val="28"/>
          <w:szCs w:val="28"/>
        </w:rPr>
      </w:pPr>
      <w:r>
        <w:rPr>
          <w:sz w:val="28"/>
          <w:szCs w:val="28"/>
        </w:rPr>
        <w:t>4.1.  Общие  положения</w:t>
      </w:r>
      <w:r w:rsidR="000A6B8D">
        <w:rPr>
          <w:sz w:val="28"/>
          <w:szCs w:val="28"/>
        </w:rPr>
        <w:t>………………………………………………….стр.</w:t>
      </w:r>
      <w:r w:rsidR="004B7A8F">
        <w:rPr>
          <w:sz w:val="28"/>
          <w:szCs w:val="28"/>
        </w:rPr>
        <w:t>42</w:t>
      </w:r>
    </w:p>
    <w:p w:rsidR="00906990" w:rsidRDefault="00906990" w:rsidP="00906990">
      <w:pPr>
        <w:pStyle w:val="aff7"/>
        <w:rPr>
          <w:sz w:val="28"/>
          <w:szCs w:val="28"/>
        </w:rPr>
      </w:pPr>
      <w:r>
        <w:rPr>
          <w:sz w:val="28"/>
          <w:szCs w:val="28"/>
        </w:rPr>
        <w:t>4.2</w:t>
      </w:r>
      <w:r w:rsidRPr="005F2433">
        <w:rPr>
          <w:sz w:val="28"/>
          <w:szCs w:val="28"/>
        </w:rPr>
        <w:t>. Учебный  план  среднег</w:t>
      </w:r>
      <w:r w:rsidR="000A6B8D">
        <w:rPr>
          <w:sz w:val="28"/>
          <w:szCs w:val="28"/>
        </w:rPr>
        <w:t>о  общего  образования……………...стр.</w:t>
      </w:r>
      <w:r w:rsidR="004B7A8F">
        <w:rPr>
          <w:sz w:val="28"/>
          <w:szCs w:val="28"/>
        </w:rPr>
        <w:t xml:space="preserve"> 50</w:t>
      </w:r>
      <w:r w:rsidRPr="005F2433">
        <w:rPr>
          <w:sz w:val="28"/>
          <w:szCs w:val="28"/>
        </w:rPr>
        <w:t xml:space="preserve"> </w:t>
      </w:r>
    </w:p>
    <w:p w:rsidR="00906990" w:rsidRPr="005F2433" w:rsidRDefault="00906990" w:rsidP="00906990">
      <w:pPr>
        <w:pStyle w:val="aff7"/>
        <w:rPr>
          <w:sz w:val="28"/>
          <w:szCs w:val="28"/>
        </w:rPr>
      </w:pPr>
      <w:r>
        <w:rPr>
          <w:sz w:val="28"/>
          <w:szCs w:val="28"/>
        </w:rPr>
        <w:t>4.3. Календарный учебный  графи</w:t>
      </w:r>
      <w:r w:rsidR="000A6B8D">
        <w:rPr>
          <w:sz w:val="28"/>
          <w:szCs w:val="28"/>
        </w:rPr>
        <w:t>к   ………………………………стр.</w:t>
      </w:r>
      <w:r w:rsidR="004B7A8F">
        <w:rPr>
          <w:sz w:val="28"/>
          <w:szCs w:val="28"/>
        </w:rPr>
        <w:t>52</w:t>
      </w:r>
    </w:p>
    <w:p w:rsidR="00906990" w:rsidRPr="00C807B8" w:rsidRDefault="00906990" w:rsidP="00906990">
      <w:pPr>
        <w:jc w:val="both"/>
        <w:rPr>
          <w:rStyle w:val="Zag11"/>
          <w:rFonts w:eastAsia="@Arial Unicode MS"/>
          <w:sz w:val="28"/>
          <w:szCs w:val="28"/>
        </w:rPr>
      </w:pPr>
      <w:r>
        <w:rPr>
          <w:bCs/>
          <w:sz w:val="28"/>
          <w:szCs w:val="28"/>
        </w:rPr>
        <w:t xml:space="preserve">       </w:t>
      </w:r>
      <w:r w:rsidR="000A6B8D">
        <w:rPr>
          <w:bCs/>
          <w:sz w:val="28"/>
          <w:szCs w:val="28"/>
        </w:rPr>
        <w:t xml:space="preserve">   </w:t>
      </w:r>
      <w:r w:rsidRPr="00C807B8">
        <w:rPr>
          <w:bCs/>
          <w:sz w:val="28"/>
          <w:szCs w:val="28"/>
        </w:rPr>
        <w:t xml:space="preserve">4.4.Основное содержание учебных предметов среднего общего образования. </w:t>
      </w:r>
      <w:r w:rsidR="000A6B8D">
        <w:rPr>
          <w:bCs/>
          <w:sz w:val="28"/>
          <w:szCs w:val="28"/>
        </w:rPr>
        <w:t xml:space="preserve">      </w:t>
      </w:r>
      <w:r w:rsidRPr="00C807B8">
        <w:rPr>
          <w:bCs/>
          <w:sz w:val="28"/>
          <w:szCs w:val="28"/>
        </w:rPr>
        <w:t>Требования к уровню подготовки выпускников среднего общего образования по предмету</w:t>
      </w:r>
      <w:r w:rsidR="000A6B8D">
        <w:rPr>
          <w:bCs/>
          <w:sz w:val="28"/>
          <w:szCs w:val="28"/>
        </w:rPr>
        <w:t>………………………………………………………………………....стр.</w:t>
      </w:r>
      <w:r w:rsidR="004B7A8F">
        <w:rPr>
          <w:bCs/>
          <w:sz w:val="28"/>
          <w:szCs w:val="28"/>
        </w:rPr>
        <w:t>53</w:t>
      </w:r>
      <w:r w:rsidRPr="00C807B8">
        <w:rPr>
          <w:bCs/>
          <w:sz w:val="28"/>
          <w:szCs w:val="28"/>
        </w:rPr>
        <w:t xml:space="preserve"> </w:t>
      </w:r>
    </w:p>
    <w:p w:rsidR="00906990" w:rsidRDefault="00906990" w:rsidP="00906990">
      <w:pPr>
        <w:ind w:firstLine="680"/>
        <w:jc w:val="both"/>
        <w:rPr>
          <w:sz w:val="28"/>
          <w:szCs w:val="28"/>
        </w:rPr>
      </w:pPr>
      <w:r>
        <w:rPr>
          <w:sz w:val="28"/>
          <w:szCs w:val="28"/>
        </w:rPr>
        <w:t>4.4</w:t>
      </w:r>
      <w:r w:rsidRPr="00C807B8">
        <w:rPr>
          <w:sz w:val="28"/>
          <w:szCs w:val="28"/>
        </w:rPr>
        <w:t>.1.Русский язык</w:t>
      </w:r>
      <w:r w:rsidR="000A6B8D">
        <w:rPr>
          <w:sz w:val="28"/>
          <w:szCs w:val="28"/>
        </w:rPr>
        <w:t>………………………………………………………..стр.</w:t>
      </w:r>
      <w:r w:rsidR="004B7A8F">
        <w:rPr>
          <w:sz w:val="28"/>
          <w:szCs w:val="28"/>
        </w:rPr>
        <w:t>53</w:t>
      </w:r>
    </w:p>
    <w:p w:rsidR="00906990" w:rsidRDefault="000A6B8D" w:rsidP="00906990">
      <w:pPr>
        <w:ind w:firstLine="680"/>
        <w:jc w:val="both"/>
        <w:rPr>
          <w:sz w:val="28"/>
          <w:szCs w:val="28"/>
        </w:rPr>
      </w:pPr>
      <w:r>
        <w:rPr>
          <w:sz w:val="28"/>
          <w:szCs w:val="28"/>
        </w:rPr>
        <w:t>4.4.2.Литература…………………………………………………………..стр.</w:t>
      </w:r>
      <w:r w:rsidR="004B7A8F">
        <w:rPr>
          <w:sz w:val="28"/>
          <w:szCs w:val="28"/>
        </w:rPr>
        <w:t>55</w:t>
      </w:r>
    </w:p>
    <w:p w:rsidR="00906990" w:rsidRDefault="00906990" w:rsidP="00906990">
      <w:pPr>
        <w:ind w:firstLine="680"/>
        <w:jc w:val="both"/>
        <w:rPr>
          <w:sz w:val="28"/>
          <w:szCs w:val="28"/>
        </w:rPr>
      </w:pPr>
      <w:r>
        <w:rPr>
          <w:sz w:val="28"/>
          <w:szCs w:val="28"/>
        </w:rPr>
        <w:t>4.4.3.Иностранный язык (ан</w:t>
      </w:r>
      <w:r w:rsidR="000A6B8D">
        <w:rPr>
          <w:sz w:val="28"/>
          <w:szCs w:val="28"/>
        </w:rPr>
        <w:t>глийский язык)………………………….....стр.</w:t>
      </w:r>
      <w:r w:rsidR="004B7A8F">
        <w:rPr>
          <w:sz w:val="28"/>
          <w:szCs w:val="28"/>
        </w:rPr>
        <w:t xml:space="preserve"> 69</w:t>
      </w:r>
    </w:p>
    <w:p w:rsidR="00906990" w:rsidRDefault="000A6B8D" w:rsidP="00906990">
      <w:pPr>
        <w:ind w:firstLine="680"/>
        <w:jc w:val="both"/>
        <w:rPr>
          <w:sz w:val="28"/>
          <w:szCs w:val="28"/>
        </w:rPr>
      </w:pPr>
      <w:r>
        <w:rPr>
          <w:sz w:val="28"/>
          <w:szCs w:val="28"/>
        </w:rPr>
        <w:t>4.4.4.Математика………………………………………………………….стр.</w:t>
      </w:r>
      <w:r w:rsidR="004B7A8F">
        <w:rPr>
          <w:sz w:val="28"/>
          <w:szCs w:val="28"/>
        </w:rPr>
        <w:t xml:space="preserve"> 74</w:t>
      </w:r>
    </w:p>
    <w:p w:rsidR="00906990" w:rsidRDefault="000A6B8D" w:rsidP="00906990">
      <w:pPr>
        <w:ind w:firstLine="680"/>
        <w:jc w:val="both"/>
        <w:rPr>
          <w:sz w:val="28"/>
          <w:szCs w:val="28"/>
        </w:rPr>
      </w:pPr>
      <w:r>
        <w:rPr>
          <w:sz w:val="28"/>
          <w:szCs w:val="28"/>
        </w:rPr>
        <w:t>4.4.5.Информатика и ИКТ………………………………………………...стр.</w:t>
      </w:r>
      <w:r w:rsidR="004B7A8F">
        <w:rPr>
          <w:sz w:val="28"/>
          <w:szCs w:val="28"/>
        </w:rPr>
        <w:t>78</w:t>
      </w:r>
    </w:p>
    <w:p w:rsidR="00906990" w:rsidRDefault="000A6B8D" w:rsidP="00906990">
      <w:pPr>
        <w:ind w:firstLine="680"/>
        <w:jc w:val="both"/>
        <w:rPr>
          <w:sz w:val="28"/>
          <w:szCs w:val="28"/>
        </w:rPr>
      </w:pPr>
      <w:r>
        <w:rPr>
          <w:sz w:val="28"/>
          <w:szCs w:val="28"/>
        </w:rPr>
        <w:t>4.4.6.История………………………………………………………………стр.</w:t>
      </w:r>
      <w:r w:rsidR="004B7A8F">
        <w:rPr>
          <w:sz w:val="28"/>
          <w:szCs w:val="28"/>
        </w:rPr>
        <w:t xml:space="preserve"> 81</w:t>
      </w:r>
    </w:p>
    <w:p w:rsidR="00906990" w:rsidRDefault="00906990" w:rsidP="00906990">
      <w:pPr>
        <w:ind w:firstLine="680"/>
        <w:jc w:val="both"/>
        <w:rPr>
          <w:sz w:val="28"/>
          <w:szCs w:val="28"/>
        </w:rPr>
      </w:pPr>
      <w:r>
        <w:rPr>
          <w:sz w:val="28"/>
          <w:szCs w:val="28"/>
        </w:rPr>
        <w:t>4.4.7.Обществознание (включ</w:t>
      </w:r>
      <w:r w:rsidR="000A6B8D">
        <w:rPr>
          <w:sz w:val="28"/>
          <w:szCs w:val="28"/>
        </w:rPr>
        <w:t>ая экономику и право)…………………..стр.</w:t>
      </w:r>
      <w:r w:rsidR="004B7A8F">
        <w:rPr>
          <w:sz w:val="28"/>
          <w:szCs w:val="28"/>
        </w:rPr>
        <w:t>86</w:t>
      </w:r>
    </w:p>
    <w:p w:rsidR="00906990" w:rsidRDefault="000A6B8D" w:rsidP="00906990">
      <w:pPr>
        <w:ind w:firstLine="680"/>
        <w:jc w:val="both"/>
        <w:rPr>
          <w:sz w:val="28"/>
          <w:szCs w:val="28"/>
        </w:rPr>
      </w:pPr>
      <w:r>
        <w:rPr>
          <w:sz w:val="28"/>
          <w:szCs w:val="28"/>
        </w:rPr>
        <w:t>4.4.8.География…………………………………………………………….стр.</w:t>
      </w:r>
      <w:r w:rsidR="004B7A8F">
        <w:rPr>
          <w:sz w:val="28"/>
          <w:szCs w:val="28"/>
        </w:rPr>
        <w:t>93</w:t>
      </w:r>
    </w:p>
    <w:p w:rsidR="00906990" w:rsidRDefault="00906990" w:rsidP="00906990">
      <w:pPr>
        <w:ind w:firstLine="680"/>
        <w:jc w:val="both"/>
        <w:rPr>
          <w:sz w:val="28"/>
          <w:szCs w:val="28"/>
        </w:rPr>
      </w:pPr>
      <w:r>
        <w:rPr>
          <w:sz w:val="28"/>
          <w:szCs w:val="28"/>
        </w:rPr>
        <w:t>4.4.9.Биол</w:t>
      </w:r>
      <w:r w:rsidR="000A6B8D">
        <w:rPr>
          <w:sz w:val="28"/>
          <w:szCs w:val="28"/>
        </w:rPr>
        <w:t>огия……………………………………………………………...стр.</w:t>
      </w:r>
      <w:r w:rsidR="004B7A8F">
        <w:rPr>
          <w:sz w:val="28"/>
          <w:szCs w:val="28"/>
        </w:rPr>
        <w:t>95</w:t>
      </w:r>
    </w:p>
    <w:p w:rsidR="00906990" w:rsidRDefault="000A6B8D" w:rsidP="00906990">
      <w:pPr>
        <w:ind w:firstLine="680"/>
        <w:jc w:val="both"/>
        <w:rPr>
          <w:sz w:val="28"/>
          <w:szCs w:val="28"/>
        </w:rPr>
      </w:pPr>
      <w:r>
        <w:rPr>
          <w:sz w:val="28"/>
          <w:szCs w:val="28"/>
        </w:rPr>
        <w:t>4.4.10.Физика……………………………………………………………….стр.</w:t>
      </w:r>
      <w:r w:rsidR="004B7A8F">
        <w:rPr>
          <w:sz w:val="28"/>
          <w:szCs w:val="28"/>
        </w:rPr>
        <w:t xml:space="preserve"> 98</w:t>
      </w:r>
    </w:p>
    <w:p w:rsidR="00906990" w:rsidRDefault="000A6B8D" w:rsidP="00906990">
      <w:pPr>
        <w:ind w:firstLine="680"/>
        <w:jc w:val="both"/>
        <w:rPr>
          <w:sz w:val="28"/>
          <w:szCs w:val="28"/>
        </w:rPr>
      </w:pPr>
      <w:r>
        <w:rPr>
          <w:sz w:val="28"/>
          <w:szCs w:val="28"/>
        </w:rPr>
        <w:t>4.4.11.Астрономия………………………………………………………</w:t>
      </w:r>
      <w:r w:rsidR="004B7A8F">
        <w:rPr>
          <w:sz w:val="28"/>
          <w:szCs w:val="28"/>
        </w:rPr>
        <w:t>…</w:t>
      </w:r>
      <w:r>
        <w:rPr>
          <w:sz w:val="28"/>
          <w:szCs w:val="28"/>
        </w:rPr>
        <w:t>стр.</w:t>
      </w:r>
      <w:r w:rsidR="004B7A8F">
        <w:rPr>
          <w:sz w:val="28"/>
          <w:szCs w:val="28"/>
        </w:rPr>
        <w:t>100</w:t>
      </w:r>
    </w:p>
    <w:p w:rsidR="00906990" w:rsidRDefault="000A6B8D" w:rsidP="00906990">
      <w:pPr>
        <w:ind w:firstLine="680"/>
        <w:jc w:val="both"/>
        <w:rPr>
          <w:sz w:val="28"/>
          <w:szCs w:val="28"/>
        </w:rPr>
      </w:pPr>
      <w:r>
        <w:rPr>
          <w:sz w:val="28"/>
          <w:szCs w:val="28"/>
        </w:rPr>
        <w:t>4.4.12.Химия………………………………………………………………</w:t>
      </w:r>
      <w:r w:rsidR="004B7A8F">
        <w:rPr>
          <w:sz w:val="28"/>
          <w:szCs w:val="28"/>
        </w:rPr>
        <w:t>.</w:t>
      </w:r>
      <w:r>
        <w:rPr>
          <w:sz w:val="28"/>
          <w:szCs w:val="28"/>
        </w:rPr>
        <w:t>стр.</w:t>
      </w:r>
      <w:r w:rsidR="004B7A8F">
        <w:rPr>
          <w:sz w:val="28"/>
          <w:szCs w:val="28"/>
        </w:rPr>
        <w:t>102</w:t>
      </w:r>
    </w:p>
    <w:p w:rsidR="00906990" w:rsidRDefault="00906990" w:rsidP="00906990">
      <w:pPr>
        <w:ind w:firstLine="680"/>
        <w:jc w:val="both"/>
        <w:rPr>
          <w:sz w:val="28"/>
          <w:szCs w:val="28"/>
        </w:rPr>
      </w:pPr>
      <w:r>
        <w:rPr>
          <w:sz w:val="28"/>
          <w:szCs w:val="28"/>
        </w:rPr>
        <w:t>4.4.13.Мировая художественная к</w:t>
      </w:r>
      <w:r w:rsidR="000A6B8D">
        <w:rPr>
          <w:sz w:val="28"/>
          <w:szCs w:val="28"/>
        </w:rPr>
        <w:t>ультура………………………………стр.</w:t>
      </w:r>
      <w:r w:rsidR="004B7A8F">
        <w:rPr>
          <w:sz w:val="28"/>
          <w:szCs w:val="28"/>
        </w:rPr>
        <w:t xml:space="preserve"> 105</w:t>
      </w:r>
    </w:p>
    <w:p w:rsidR="00906990" w:rsidRDefault="000A6B8D" w:rsidP="00906990">
      <w:pPr>
        <w:ind w:firstLine="680"/>
        <w:jc w:val="both"/>
        <w:rPr>
          <w:sz w:val="28"/>
          <w:szCs w:val="28"/>
        </w:rPr>
      </w:pPr>
      <w:r>
        <w:rPr>
          <w:sz w:val="28"/>
          <w:szCs w:val="28"/>
        </w:rPr>
        <w:t>4.4.14.Технология…………………………………………………………стр.</w:t>
      </w:r>
      <w:r w:rsidR="004B7A8F">
        <w:rPr>
          <w:sz w:val="28"/>
          <w:szCs w:val="28"/>
        </w:rPr>
        <w:t>107</w:t>
      </w:r>
    </w:p>
    <w:p w:rsidR="00906990" w:rsidRDefault="00906990" w:rsidP="00906990">
      <w:pPr>
        <w:ind w:firstLine="680"/>
        <w:jc w:val="both"/>
        <w:rPr>
          <w:sz w:val="28"/>
          <w:szCs w:val="28"/>
        </w:rPr>
      </w:pPr>
      <w:r>
        <w:rPr>
          <w:sz w:val="28"/>
          <w:szCs w:val="28"/>
        </w:rPr>
        <w:t xml:space="preserve">4.4.15.Основы безопасности </w:t>
      </w:r>
      <w:r w:rsidR="000A6B8D">
        <w:rPr>
          <w:sz w:val="28"/>
          <w:szCs w:val="28"/>
        </w:rPr>
        <w:t>жизнедеятельности………………………</w:t>
      </w:r>
      <w:r w:rsidR="004B7A8F">
        <w:rPr>
          <w:sz w:val="28"/>
          <w:szCs w:val="28"/>
        </w:rPr>
        <w:t>.</w:t>
      </w:r>
      <w:r w:rsidR="000A6B8D">
        <w:rPr>
          <w:sz w:val="28"/>
          <w:szCs w:val="28"/>
        </w:rPr>
        <w:t>стр.</w:t>
      </w:r>
      <w:r w:rsidR="004B7A8F">
        <w:rPr>
          <w:sz w:val="28"/>
          <w:szCs w:val="28"/>
        </w:rPr>
        <w:t>112</w:t>
      </w:r>
    </w:p>
    <w:p w:rsidR="00906990" w:rsidRDefault="00F44C99" w:rsidP="00906990">
      <w:pPr>
        <w:spacing w:line="720" w:lineRule="auto"/>
        <w:rPr>
          <w:sz w:val="28"/>
          <w:szCs w:val="28"/>
        </w:rPr>
      </w:pPr>
      <w:r>
        <w:rPr>
          <w:sz w:val="28"/>
          <w:szCs w:val="28"/>
        </w:rPr>
        <w:t xml:space="preserve">          </w:t>
      </w:r>
      <w:r w:rsidR="00906990">
        <w:rPr>
          <w:sz w:val="28"/>
          <w:szCs w:val="28"/>
        </w:rPr>
        <w:t>4.4.16.Физическая культу</w:t>
      </w:r>
      <w:r w:rsidR="000A6B8D">
        <w:rPr>
          <w:sz w:val="28"/>
          <w:szCs w:val="28"/>
        </w:rPr>
        <w:t>ра……………………………………………стр.</w:t>
      </w:r>
      <w:r w:rsidR="00906990">
        <w:rPr>
          <w:sz w:val="28"/>
          <w:szCs w:val="28"/>
        </w:rPr>
        <w:t xml:space="preserve"> </w:t>
      </w:r>
      <w:r w:rsidR="004B7A8F">
        <w:rPr>
          <w:sz w:val="28"/>
          <w:szCs w:val="28"/>
        </w:rPr>
        <w:t>114</w:t>
      </w:r>
      <w:r w:rsidR="00906990">
        <w:rPr>
          <w:sz w:val="28"/>
          <w:szCs w:val="28"/>
        </w:rPr>
        <w:t xml:space="preserve"> </w:t>
      </w:r>
    </w:p>
    <w:p w:rsidR="000A6B8D" w:rsidRPr="000A6B8D" w:rsidRDefault="000A6B8D" w:rsidP="000A6B8D">
      <w:pPr>
        <w:tabs>
          <w:tab w:val="left" w:pos="9989"/>
        </w:tabs>
        <w:rPr>
          <w:rFonts w:eastAsia="Times New Roman"/>
          <w:b/>
          <w:sz w:val="28"/>
          <w:szCs w:val="28"/>
          <w:lang w:eastAsia="ru-RU"/>
        </w:rPr>
      </w:pPr>
      <w:r>
        <w:rPr>
          <w:sz w:val="28"/>
          <w:szCs w:val="28"/>
        </w:rPr>
        <w:t xml:space="preserve">   </w:t>
      </w:r>
      <w:r w:rsidRPr="000A6B8D">
        <w:rPr>
          <w:b/>
          <w:sz w:val="28"/>
          <w:szCs w:val="28"/>
        </w:rPr>
        <w:t>5.</w:t>
      </w:r>
      <w:r w:rsidRPr="000A6B8D">
        <w:rPr>
          <w:rFonts w:eastAsia="Times New Roman"/>
          <w:b/>
          <w:lang w:eastAsia="ru-RU"/>
        </w:rPr>
        <w:t xml:space="preserve"> </w:t>
      </w:r>
      <w:r w:rsidRPr="000A6B8D">
        <w:rPr>
          <w:rFonts w:eastAsia="Times New Roman"/>
          <w:b/>
          <w:sz w:val="28"/>
          <w:szCs w:val="28"/>
          <w:lang w:eastAsia="ru-RU"/>
        </w:rPr>
        <w:t xml:space="preserve">Информация </w:t>
      </w:r>
      <w:r w:rsidRPr="000A6B8D">
        <w:rPr>
          <w:rFonts w:eastAsia="Times New Roman"/>
          <w:b/>
          <w:i/>
          <w:iCs/>
          <w:sz w:val="28"/>
          <w:szCs w:val="28"/>
          <w:lang w:eastAsia="ru-RU"/>
        </w:rPr>
        <w:t xml:space="preserve">об учебных программах </w:t>
      </w:r>
      <w:r w:rsidRPr="000A6B8D">
        <w:rPr>
          <w:rFonts w:eastAsia="Times New Roman"/>
          <w:b/>
          <w:sz w:val="28"/>
          <w:szCs w:val="28"/>
          <w:lang w:eastAsia="ru-RU"/>
        </w:rPr>
        <w:t xml:space="preserve">и их учебно-методическом обеспечении в МБОУ </w:t>
      </w:r>
      <w:r w:rsidR="00F61BA9">
        <w:rPr>
          <w:rFonts w:eastAsia="Times New Roman"/>
          <w:b/>
          <w:sz w:val="28"/>
          <w:szCs w:val="28"/>
          <w:lang w:eastAsia="ru-RU"/>
        </w:rPr>
        <w:t>Присальской СШ № 10 в 2022-2023</w:t>
      </w:r>
      <w:r w:rsidRPr="000A6B8D">
        <w:rPr>
          <w:rFonts w:eastAsia="Times New Roman"/>
          <w:b/>
          <w:sz w:val="28"/>
          <w:szCs w:val="28"/>
          <w:lang w:eastAsia="ru-RU"/>
        </w:rPr>
        <w:t xml:space="preserve"> уч.г</w:t>
      </w:r>
      <w:r>
        <w:rPr>
          <w:rFonts w:eastAsia="Times New Roman"/>
          <w:b/>
          <w:sz w:val="28"/>
          <w:szCs w:val="28"/>
          <w:lang w:eastAsia="ru-RU"/>
        </w:rPr>
        <w:t>…………стр.</w:t>
      </w:r>
      <w:r w:rsidR="004B7A8F">
        <w:rPr>
          <w:rFonts w:eastAsia="Times New Roman"/>
          <w:b/>
          <w:sz w:val="28"/>
          <w:szCs w:val="28"/>
          <w:lang w:eastAsia="ru-RU"/>
        </w:rPr>
        <w:t>116</w:t>
      </w:r>
    </w:p>
    <w:p w:rsidR="000A6B8D" w:rsidRPr="00BE050D" w:rsidRDefault="000A6B8D" w:rsidP="000A6B8D">
      <w:pPr>
        <w:keepNext/>
        <w:outlineLvl w:val="1"/>
        <w:rPr>
          <w:rFonts w:eastAsia="Times New Roman"/>
          <w:bCs/>
          <w:iCs/>
          <w:sz w:val="28"/>
          <w:szCs w:val="28"/>
          <w:lang w:eastAsia="ru-RU"/>
        </w:rPr>
      </w:pPr>
      <w:r>
        <w:rPr>
          <w:rFonts w:eastAsia="Times New Roman"/>
          <w:bCs/>
          <w:iCs/>
          <w:sz w:val="28"/>
          <w:szCs w:val="28"/>
          <w:lang w:eastAsia="ru-RU"/>
        </w:rPr>
        <w:lastRenderedPageBreak/>
        <w:t xml:space="preserve">   </w:t>
      </w:r>
      <w:r w:rsidRPr="004139B7">
        <w:rPr>
          <w:rFonts w:eastAsia="Times New Roman"/>
          <w:b/>
          <w:bCs/>
          <w:iCs/>
          <w:sz w:val="28"/>
          <w:szCs w:val="28"/>
          <w:lang w:eastAsia="ru-RU"/>
        </w:rPr>
        <w:t>6. Общеучебные  умения, формируемые  в  ходе  получения  среднего  общего  образования</w:t>
      </w:r>
      <w:r w:rsidR="004139B7">
        <w:rPr>
          <w:rFonts w:eastAsia="Times New Roman"/>
          <w:b/>
          <w:bCs/>
          <w:iCs/>
          <w:sz w:val="28"/>
          <w:szCs w:val="28"/>
          <w:lang w:eastAsia="ru-RU"/>
        </w:rPr>
        <w:t>………………………………………………………….стр.</w:t>
      </w:r>
      <w:r>
        <w:rPr>
          <w:rFonts w:eastAsia="Times New Roman"/>
          <w:bCs/>
          <w:iCs/>
          <w:sz w:val="28"/>
          <w:szCs w:val="28"/>
          <w:lang w:eastAsia="ru-RU"/>
        </w:rPr>
        <w:t xml:space="preserve">  </w:t>
      </w:r>
      <w:r w:rsidR="004B7A8F">
        <w:rPr>
          <w:rFonts w:eastAsia="Times New Roman"/>
          <w:bCs/>
          <w:iCs/>
          <w:sz w:val="28"/>
          <w:szCs w:val="28"/>
          <w:lang w:eastAsia="ru-RU"/>
        </w:rPr>
        <w:t>119</w:t>
      </w:r>
    </w:p>
    <w:p w:rsidR="000A6B8D" w:rsidRPr="00DF0F7B" w:rsidRDefault="000A6B8D" w:rsidP="000A6B8D">
      <w:pPr>
        <w:jc w:val="both"/>
        <w:rPr>
          <w:rFonts w:eastAsia="Times New Roman"/>
          <w:b/>
          <w:sz w:val="28"/>
          <w:szCs w:val="28"/>
          <w:lang w:eastAsia="ru-RU"/>
        </w:rPr>
      </w:pPr>
      <w:r w:rsidRPr="00DF0F7B">
        <w:rPr>
          <w:rFonts w:eastAsia="Times New Roman"/>
          <w:b/>
          <w:sz w:val="28"/>
          <w:szCs w:val="28"/>
          <w:lang w:eastAsia="ru-RU"/>
        </w:rPr>
        <w:t xml:space="preserve">  7.Организационно-педагогические  условия  реализации  программы</w:t>
      </w:r>
      <w:r w:rsidR="004B7A8F">
        <w:rPr>
          <w:rFonts w:eastAsia="Times New Roman"/>
          <w:b/>
          <w:sz w:val="28"/>
          <w:szCs w:val="28"/>
          <w:lang w:eastAsia="ru-RU"/>
        </w:rPr>
        <w:t>.</w:t>
      </w:r>
      <w:r w:rsidR="00DF0F7B">
        <w:rPr>
          <w:rFonts w:eastAsia="Times New Roman"/>
          <w:b/>
          <w:sz w:val="28"/>
          <w:szCs w:val="28"/>
          <w:lang w:eastAsia="ru-RU"/>
        </w:rPr>
        <w:t>стр.</w:t>
      </w:r>
      <w:r w:rsidR="004B7A8F">
        <w:rPr>
          <w:rFonts w:eastAsia="Times New Roman"/>
          <w:b/>
          <w:sz w:val="28"/>
          <w:szCs w:val="28"/>
          <w:lang w:eastAsia="ru-RU"/>
        </w:rPr>
        <w:t>120</w:t>
      </w:r>
    </w:p>
    <w:p w:rsidR="000A6B8D" w:rsidRDefault="000A6B8D" w:rsidP="000A6B8D">
      <w:pPr>
        <w:jc w:val="both"/>
        <w:rPr>
          <w:rFonts w:eastAsia="Times New Roman"/>
          <w:sz w:val="28"/>
          <w:szCs w:val="28"/>
          <w:lang w:eastAsia="ru-RU"/>
        </w:rPr>
      </w:pPr>
      <w:r>
        <w:rPr>
          <w:rFonts w:eastAsia="Times New Roman"/>
          <w:sz w:val="28"/>
          <w:szCs w:val="28"/>
          <w:lang w:eastAsia="ru-RU"/>
        </w:rPr>
        <w:t xml:space="preserve">        </w:t>
      </w:r>
      <w:r w:rsidRPr="0017196E">
        <w:rPr>
          <w:rFonts w:eastAsia="Times New Roman"/>
          <w:sz w:val="28"/>
          <w:szCs w:val="28"/>
          <w:lang w:eastAsia="ru-RU"/>
        </w:rPr>
        <w:t>7.1.Фор</w:t>
      </w:r>
      <w:r>
        <w:rPr>
          <w:rFonts w:eastAsia="Times New Roman"/>
          <w:sz w:val="28"/>
          <w:szCs w:val="28"/>
          <w:lang w:eastAsia="ru-RU"/>
        </w:rPr>
        <w:t>мы организации учебного про</w:t>
      </w:r>
      <w:r w:rsidR="00DF0F7B">
        <w:rPr>
          <w:rFonts w:eastAsia="Times New Roman"/>
          <w:sz w:val="28"/>
          <w:szCs w:val="28"/>
          <w:lang w:eastAsia="ru-RU"/>
        </w:rPr>
        <w:t>цесса……………………………стр.</w:t>
      </w:r>
      <w:r>
        <w:rPr>
          <w:rFonts w:eastAsia="Times New Roman"/>
          <w:sz w:val="28"/>
          <w:szCs w:val="28"/>
          <w:lang w:eastAsia="ru-RU"/>
        </w:rPr>
        <w:t xml:space="preserve"> 1</w:t>
      </w:r>
      <w:r w:rsidR="004B7A8F">
        <w:rPr>
          <w:rFonts w:eastAsia="Times New Roman"/>
          <w:sz w:val="28"/>
          <w:szCs w:val="28"/>
          <w:lang w:eastAsia="ru-RU"/>
        </w:rPr>
        <w:t>20</w:t>
      </w:r>
    </w:p>
    <w:p w:rsidR="000A6B8D" w:rsidRPr="0017196E" w:rsidRDefault="000A6B8D" w:rsidP="000A6B8D">
      <w:pPr>
        <w:jc w:val="both"/>
        <w:rPr>
          <w:rFonts w:eastAsia="Times New Roman"/>
          <w:sz w:val="28"/>
          <w:szCs w:val="28"/>
          <w:lang w:eastAsia="ru-RU"/>
        </w:rPr>
      </w:pPr>
      <w:r>
        <w:rPr>
          <w:rFonts w:eastAsia="Times New Roman"/>
          <w:sz w:val="28"/>
          <w:szCs w:val="28"/>
          <w:lang w:eastAsia="ru-RU"/>
        </w:rPr>
        <w:t xml:space="preserve">        7</w:t>
      </w:r>
      <w:r>
        <w:rPr>
          <w:sz w:val="28"/>
          <w:szCs w:val="28"/>
        </w:rPr>
        <w:t>.2</w:t>
      </w:r>
      <w:r w:rsidRPr="005F2433">
        <w:rPr>
          <w:sz w:val="28"/>
          <w:szCs w:val="28"/>
        </w:rPr>
        <w:t>.Сведения  о  педагогичес</w:t>
      </w:r>
      <w:r w:rsidR="00DF0F7B">
        <w:rPr>
          <w:sz w:val="28"/>
          <w:szCs w:val="28"/>
        </w:rPr>
        <w:t>ких кадрах………………………………...стр.</w:t>
      </w:r>
      <w:r>
        <w:rPr>
          <w:sz w:val="28"/>
          <w:szCs w:val="28"/>
        </w:rPr>
        <w:t xml:space="preserve"> 1</w:t>
      </w:r>
      <w:r w:rsidR="004B7A8F">
        <w:rPr>
          <w:sz w:val="28"/>
          <w:szCs w:val="28"/>
        </w:rPr>
        <w:t>20</w:t>
      </w:r>
    </w:p>
    <w:p w:rsidR="000A6B8D" w:rsidRPr="005F2433" w:rsidRDefault="00DF0F7B" w:rsidP="00DF0F7B">
      <w:pPr>
        <w:pStyle w:val="aff7"/>
        <w:ind w:firstLine="0"/>
        <w:rPr>
          <w:sz w:val="28"/>
          <w:szCs w:val="28"/>
        </w:rPr>
      </w:pPr>
      <w:r>
        <w:rPr>
          <w:sz w:val="28"/>
          <w:szCs w:val="28"/>
        </w:rPr>
        <w:t xml:space="preserve">        </w:t>
      </w:r>
      <w:r w:rsidR="000A6B8D">
        <w:rPr>
          <w:sz w:val="28"/>
          <w:szCs w:val="28"/>
        </w:rPr>
        <w:t>7</w:t>
      </w:r>
      <w:r w:rsidR="000A6B8D" w:rsidRPr="005F2433">
        <w:rPr>
          <w:sz w:val="28"/>
          <w:szCs w:val="28"/>
        </w:rPr>
        <w:t>.</w:t>
      </w:r>
      <w:r w:rsidR="000A6B8D">
        <w:rPr>
          <w:sz w:val="28"/>
          <w:szCs w:val="28"/>
        </w:rPr>
        <w:t>3</w:t>
      </w:r>
      <w:r w:rsidR="000A6B8D" w:rsidRPr="005F2433">
        <w:rPr>
          <w:sz w:val="28"/>
          <w:szCs w:val="28"/>
        </w:rPr>
        <w:t>. Материально-техническ</w:t>
      </w:r>
      <w:r w:rsidR="00AF0915">
        <w:rPr>
          <w:sz w:val="28"/>
          <w:szCs w:val="28"/>
        </w:rPr>
        <w:t>ие  условия………………………………..стр.</w:t>
      </w:r>
      <w:r w:rsidR="000A6B8D">
        <w:rPr>
          <w:sz w:val="28"/>
          <w:szCs w:val="28"/>
        </w:rPr>
        <w:t xml:space="preserve"> 1</w:t>
      </w:r>
      <w:r w:rsidR="004B7A8F">
        <w:rPr>
          <w:sz w:val="28"/>
          <w:szCs w:val="28"/>
        </w:rPr>
        <w:t>30</w:t>
      </w:r>
    </w:p>
    <w:p w:rsidR="000A6B8D" w:rsidRPr="0017196E" w:rsidRDefault="000A6B8D" w:rsidP="000A6B8D">
      <w:pPr>
        <w:keepNext/>
        <w:jc w:val="both"/>
        <w:outlineLvl w:val="0"/>
        <w:rPr>
          <w:sz w:val="28"/>
          <w:szCs w:val="28"/>
        </w:rPr>
      </w:pPr>
    </w:p>
    <w:p w:rsidR="000A6B8D" w:rsidRPr="00AF0915" w:rsidRDefault="000A6B8D" w:rsidP="000A6B8D">
      <w:pPr>
        <w:keepNext/>
        <w:jc w:val="both"/>
        <w:outlineLvl w:val="0"/>
        <w:rPr>
          <w:rFonts w:eastAsia="Times New Roman"/>
          <w:b/>
          <w:sz w:val="28"/>
          <w:szCs w:val="28"/>
          <w:lang w:eastAsia="ru-RU"/>
        </w:rPr>
      </w:pPr>
      <w:r w:rsidRPr="00AF0915">
        <w:rPr>
          <w:rFonts w:eastAsia="Times New Roman"/>
          <w:b/>
          <w:sz w:val="28"/>
          <w:szCs w:val="28"/>
          <w:lang w:eastAsia="ru-RU"/>
        </w:rPr>
        <w:t>8.   Мониторинг  результативности  образовательного  процесса</w:t>
      </w:r>
      <w:r w:rsidR="00AF0915">
        <w:rPr>
          <w:rFonts w:eastAsia="Times New Roman"/>
          <w:b/>
          <w:sz w:val="28"/>
          <w:szCs w:val="28"/>
          <w:lang w:eastAsia="ru-RU"/>
        </w:rPr>
        <w:t xml:space="preserve">……стр. </w:t>
      </w:r>
      <w:r w:rsidR="004B7A8F">
        <w:rPr>
          <w:rFonts w:eastAsia="Times New Roman"/>
          <w:b/>
          <w:sz w:val="28"/>
          <w:szCs w:val="28"/>
          <w:lang w:eastAsia="ru-RU"/>
        </w:rPr>
        <w:t>140</w:t>
      </w:r>
    </w:p>
    <w:p w:rsidR="000A6B8D" w:rsidRPr="008B7045" w:rsidRDefault="000A6B8D" w:rsidP="000A6B8D">
      <w:pPr>
        <w:ind w:firstLine="708"/>
        <w:jc w:val="both"/>
        <w:rPr>
          <w:lang w:eastAsia="ru-RU"/>
        </w:rPr>
      </w:pPr>
    </w:p>
    <w:p w:rsidR="004B7A8F" w:rsidRDefault="000A6B8D" w:rsidP="000A6B8D">
      <w:pPr>
        <w:jc w:val="both"/>
        <w:rPr>
          <w:rFonts w:eastAsia="Times New Roman"/>
          <w:b/>
          <w:sz w:val="28"/>
          <w:szCs w:val="28"/>
          <w:lang w:eastAsia="ru-RU"/>
        </w:rPr>
      </w:pPr>
      <w:r w:rsidRPr="00AF0915">
        <w:rPr>
          <w:rFonts w:eastAsia="Times New Roman"/>
          <w:b/>
          <w:sz w:val="28"/>
          <w:szCs w:val="28"/>
          <w:lang w:eastAsia="ru-RU"/>
        </w:rPr>
        <w:t xml:space="preserve">9.Система мониторинга результативности учебного процесса в </w:t>
      </w:r>
    </w:p>
    <w:p w:rsidR="000A6B8D" w:rsidRPr="00AF0915" w:rsidRDefault="000A6B8D" w:rsidP="000A6B8D">
      <w:pPr>
        <w:jc w:val="both"/>
        <w:rPr>
          <w:b/>
          <w:sz w:val="28"/>
          <w:szCs w:val="28"/>
          <w:lang w:eastAsia="ru-RU"/>
        </w:rPr>
      </w:pPr>
      <w:r w:rsidRPr="00AF0915">
        <w:rPr>
          <w:rFonts w:eastAsia="Times New Roman"/>
          <w:b/>
          <w:sz w:val="28"/>
          <w:szCs w:val="28"/>
          <w:lang w:eastAsia="ru-RU"/>
        </w:rPr>
        <w:t>школе</w:t>
      </w:r>
      <w:r w:rsidR="00AF0915">
        <w:rPr>
          <w:rFonts w:eastAsia="Times New Roman"/>
          <w:b/>
          <w:sz w:val="28"/>
          <w:szCs w:val="28"/>
          <w:lang w:eastAsia="ru-RU"/>
        </w:rPr>
        <w:t xml:space="preserve"> </w:t>
      </w:r>
      <w:r w:rsidR="004B7A8F">
        <w:rPr>
          <w:rFonts w:eastAsia="Times New Roman"/>
          <w:b/>
          <w:sz w:val="28"/>
          <w:szCs w:val="28"/>
          <w:lang w:eastAsia="ru-RU"/>
        </w:rPr>
        <w:t>………………………………………………………………………....</w:t>
      </w:r>
      <w:r w:rsidR="00AF0915">
        <w:rPr>
          <w:rFonts w:eastAsia="Times New Roman"/>
          <w:b/>
          <w:sz w:val="28"/>
          <w:szCs w:val="28"/>
          <w:lang w:eastAsia="ru-RU"/>
        </w:rPr>
        <w:t>стр.</w:t>
      </w:r>
      <w:r w:rsidRPr="00AF0915">
        <w:rPr>
          <w:rFonts w:eastAsia="Times New Roman"/>
          <w:b/>
          <w:sz w:val="28"/>
          <w:szCs w:val="28"/>
          <w:lang w:eastAsia="ru-RU"/>
        </w:rPr>
        <w:t xml:space="preserve">  1</w:t>
      </w:r>
      <w:r w:rsidR="004B7A8F">
        <w:rPr>
          <w:rFonts w:eastAsia="Times New Roman"/>
          <w:b/>
          <w:sz w:val="28"/>
          <w:szCs w:val="28"/>
          <w:lang w:eastAsia="ru-RU"/>
        </w:rPr>
        <w:t>41</w:t>
      </w:r>
    </w:p>
    <w:p w:rsidR="000A6B8D" w:rsidRPr="00AF0915" w:rsidRDefault="000A6B8D" w:rsidP="000A6B8D">
      <w:pPr>
        <w:keepNext/>
        <w:jc w:val="both"/>
        <w:outlineLvl w:val="0"/>
        <w:rPr>
          <w:rFonts w:eastAsia="Times New Roman"/>
          <w:b/>
          <w:sz w:val="28"/>
          <w:szCs w:val="28"/>
          <w:lang w:eastAsia="ru-RU"/>
        </w:rPr>
      </w:pPr>
    </w:p>
    <w:p w:rsidR="000A6B8D" w:rsidRPr="00AF0915" w:rsidRDefault="000A6B8D" w:rsidP="000A6B8D">
      <w:pPr>
        <w:rPr>
          <w:b/>
          <w:sz w:val="28"/>
          <w:szCs w:val="28"/>
        </w:rPr>
      </w:pPr>
      <w:r w:rsidRPr="00AF0915">
        <w:rPr>
          <w:rFonts w:eastAsia="Times New Roman"/>
          <w:b/>
          <w:sz w:val="28"/>
          <w:szCs w:val="28"/>
          <w:lang w:eastAsia="ru-RU"/>
        </w:rPr>
        <w:t>10.Формы учета и контроля достижений учащихся</w:t>
      </w:r>
      <w:r w:rsidR="00AF0915">
        <w:rPr>
          <w:rFonts w:eastAsia="Times New Roman"/>
          <w:b/>
          <w:sz w:val="28"/>
          <w:szCs w:val="28"/>
          <w:lang w:eastAsia="ru-RU"/>
        </w:rPr>
        <w:t>……………………стр.</w:t>
      </w:r>
      <w:r w:rsidRPr="00AF0915">
        <w:rPr>
          <w:rFonts w:eastAsia="Times New Roman"/>
          <w:b/>
          <w:sz w:val="28"/>
          <w:szCs w:val="28"/>
          <w:lang w:eastAsia="ru-RU"/>
        </w:rPr>
        <w:t xml:space="preserve"> </w:t>
      </w:r>
      <w:r w:rsidR="004B7A8F">
        <w:rPr>
          <w:rFonts w:eastAsia="Times New Roman"/>
          <w:b/>
          <w:sz w:val="28"/>
          <w:szCs w:val="28"/>
          <w:lang w:eastAsia="ru-RU"/>
        </w:rPr>
        <w:t>142</w:t>
      </w:r>
    </w:p>
    <w:p w:rsidR="000A6B8D" w:rsidRDefault="000A6B8D" w:rsidP="000A6B8D">
      <w:pPr>
        <w:rPr>
          <w:b/>
          <w:sz w:val="28"/>
          <w:szCs w:val="28"/>
        </w:rPr>
      </w:pPr>
    </w:p>
    <w:p w:rsidR="000A6B8D" w:rsidRPr="00906990" w:rsidRDefault="000A6B8D" w:rsidP="00906990">
      <w:pPr>
        <w:spacing w:line="720" w:lineRule="auto"/>
        <w:rPr>
          <w:b/>
          <w:sz w:val="28"/>
          <w:szCs w:val="28"/>
        </w:rPr>
      </w:pPr>
    </w:p>
    <w:p w:rsidR="00DF0F7B" w:rsidRDefault="00906990" w:rsidP="00DF0F7B">
      <w:pPr>
        <w:jc w:val="both"/>
        <w:rPr>
          <w:b/>
          <w:sz w:val="28"/>
          <w:szCs w:val="28"/>
        </w:rPr>
      </w:pPr>
      <w:r>
        <w:rPr>
          <w:rFonts w:eastAsia="Times New Roman"/>
          <w:sz w:val="28"/>
          <w:szCs w:val="28"/>
          <w:lang w:eastAsia="ru-RU"/>
        </w:rPr>
        <w:t xml:space="preserve">  </w:t>
      </w:r>
    </w:p>
    <w:p w:rsidR="00906990" w:rsidRDefault="00906990" w:rsidP="00906990">
      <w:pPr>
        <w:rPr>
          <w:b/>
          <w:sz w:val="28"/>
          <w:szCs w:val="28"/>
        </w:rPr>
      </w:pPr>
    </w:p>
    <w:p w:rsidR="00906990" w:rsidRPr="00906990" w:rsidRDefault="00906990" w:rsidP="00E55E01">
      <w:pPr>
        <w:spacing w:line="720" w:lineRule="auto"/>
        <w:rPr>
          <w:b/>
          <w:sz w:val="28"/>
          <w:szCs w:val="28"/>
        </w:rPr>
      </w:pPr>
    </w:p>
    <w:p w:rsidR="00EC2005" w:rsidRDefault="00EC2005" w:rsidP="00EC2005">
      <w:pPr>
        <w:rPr>
          <w:b/>
          <w:sz w:val="28"/>
          <w:szCs w:val="28"/>
        </w:rPr>
      </w:pPr>
    </w:p>
    <w:p w:rsidR="00906990" w:rsidRDefault="00906990" w:rsidP="00F44C99">
      <w:pPr>
        <w:pStyle w:val="aff7"/>
        <w:spacing w:line="276" w:lineRule="auto"/>
        <w:rPr>
          <w:sz w:val="28"/>
          <w:szCs w:val="28"/>
        </w:rPr>
      </w:pPr>
      <w:r>
        <w:rPr>
          <w:b/>
          <w:sz w:val="28"/>
          <w:szCs w:val="28"/>
        </w:rPr>
        <w:t xml:space="preserve">    </w:t>
      </w:r>
    </w:p>
    <w:p w:rsidR="00906990" w:rsidRPr="005F2433" w:rsidRDefault="00906990" w:rsidP="00DF0F7B">
      <w:pPr>
        <w:tabs>
          <w:tab w:val="left" w:pos="9989"/>
        </w:tabs>
        <w:rPr>
          <w:sz w:val="28"/>
          <w:szCs w:val="28"/>
        </w:rPr>
      </w:pPr>
      <w:r>
        <w:rPr>
          <w:sz w:val="28"/>
          <w:szCs w:val="28"/>
        </w:rPr>
        <w:t xml:space="preserve">   </w:t>
      </w:r>
    </w:p>
    <w:p w:rsidR="00906990" w:rsidRPr="0017196E" w:rsidRDefault="00906990" w:rsidP="00906990">
      <w:pPr>
        <w:keepNext/>
        <w:jc w:val="both"/>
        <w:outlineLvl w:val="0"/>
        <w:rPr>
          <w:sz w:val="28"/>
          <w:szCs w:val="28"/>
        </w:rPr>
      </w:pPr>
    </w:p>
    <w:p w:rsidR="0056452C" w:rsidRDefault="0056452C"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rFonts w:eastAsia="Times New Roman"/>
          <w:sz w:val="28"/>
          <w:szCs w:val="28"/>
          <w:lang w:eastAsia="ru-RU"/>
        </w:rPr>
      </w:pPr>
    </w:p>
    <w:p w:rsidR="00DF0F7B" w:rsidRDefault="00DF0F7B" w:rsidP="00EC2005">
      <w:pPr>
        <w:rPr>
          <w:b/>
          <w:sz w:val="28"/>
          <w:szCs w:val="28"/>
        </w:rPr>
      </w:pPr>
    </w:p>
    <w:p w:rsidR="00322987" w:rsidRDefault="00322987" w:rsidP="0056452C">
      <w:pPr>
        <w:numPr>
          <w:ilvl w:val="0"/>
          <w:numId w:val="16"/>
        </w:numPr>
        <w:jc w:val="center"/>
        <w:rPr>
          <w:b/>
          <w:sz w:val="28"/>
          <w:szCs w:val="28"/>
        </w:rPr>
      </w:pPr>
      <w:r>
        <w:rPr>
          <w:b/>
          <w:sz w:val="28"/>
          <w:szCs w:val="28"/>
        </w:rPr>
        <w:t>Пояснительная записка.</w:t>
      </w:r>
    </w:p>
    <w:p w:rsidR="0056452C" w:rsidRDefault="0056452C" w:rsidP="0056452C">
      <w:pPr>
        <w:jc w:val="center"/>
        <w:rPr>
          <w:b/>
          <w:sz w:val="28"/>
          <w:szCs w:val="28"/>
        </w:rPr>
      </w:pPr>
    </w:p>
    <w:p w:rsidR="0056452C" w:rsidRPr="00DF0F7B" w:rsidRDefault="0056452C" w:rsidP="0056452C">
      <w:pPr>
        <w:tabs>
          <w:tab w:val="left" w:pos="993"/>
        </w:tabs>
        <w:spacing w:line="360" w:lineRule="auto"/>
        <w:jc w:val="both"/>
        <w:rPr>
          <w:sz w:val="28"/>
          <w:szCs w:val="28"/>
        </w:rPr>
      </w:pPr>
      <w:r>
        <w:rPr>
          <w:b/>
          <w:sz w:val="28"/>
          <w:szCs w:val="28"/>
        </w:rPr>
        <w:tab/>
      </w:r>
      <w:r w:rsidR="00F77A50" w:rsidRPr="00DF0F7B">
        <w:rPr>
          <w:rStyle w:val="Zag11"/>
          <w:sz w:val="28"/>
          <w:szCs w:val="28"/>
        </w:rPr>
        <w:t>Основная образовательная программа среднего общего образования  Муниципального бюджетно</w:t>
      </w:r>
      <w:r w:rsidR="007732B1" w:rsidRPr="00DF0F7B">
        <w:rPr>
          <w:rStyle w:val="Zag11"/>
          <w:sz w:val="28"/>
          <w:szCs w:val="28"/>
        </w:rPr>
        <w:t xml:space="preserve">го образовательного учреждения </w:t>
      </w:r>
      <w:r w:rsidR="00201856" w:rsidRPr="00DF0F7B">
        <w:rPr>
          <w:rStyle w:val="Zag11"/>
          <w:sz w:val="28"/>
          <w:szCs w:val="28"/>
        </w:rPr>
        <w:t>Присальск</w:t>
      </w:r>
      <w:r w:rsidR="007732B1" w:rsidRPr="00DF0F7B">
        <w:rPr>
          <w:rStyle w:val="Zag11"/>
          <w:sz w:val="28"/>
          <w:szCs w:val="28"/>
        </w:rPr>
        <w:t>ой</w:t>
      </w:r>
      <w:r w:rsidR="00F77A50" w:rsidRPr="00DF0F7B">
        <w:rPr>
          <w:rStyle w:val="Zag11"/>
          <w:sz w:val="28"/>
          <w:szCs w:val="28"/>
        </w:rPr>
        <w:t xml:space="preserve"> средн</w:t>
      </w:r>
      <w:r w:rsidR="007732B1" w:rsidRPr="00DF0F7B">
        <w:rPr>
          <w:rStyle w:val="Zag11"/>
          <w:sz w:val="28"/>
          <w:szCs w:val="28"/>
        </w:rPr>
        <w:t>ей</w:t>
      </w:r>
      <w:r w:rsidR="00F77A50" w:rsidRPr="00DF0F7B">
        <w:rPr>
          <w:rStyle w:val="Zag11"/>
          <w:sz w:val="28"/>
          <w:szCs w:val="28"/>
        </w:rPr>
        <w:t xml:space="preserve"> школ</w:t>
      </w:r>
      <w:r w:rsidR="007732B1" w:rsidRPr="00DF0F7B">
        <w:rPr>
          <w:rStyle w:val="Zag11"/>
          <w:sz w:val="28"/>
          <w:szCs w:val="28"/>
        </w:rPr>
        <w:t>ы</w:t>
      </w:r>
      <w:r w:rsidR="0032756F" w:rsidRPr="00DF0F7B">
        <w:rPr>
          <w:rStyle w:val="Zag11"/>
          <w:sz w:val="28"/>
          <w:szCs w:val="28"/>
        </w:rPr>
        <w:t xml:space="preserve"> </w:t>
      </w:r>
      <w:r w:rsidR="00D126C2" w:rsidRPr="00DF0F7B">
        <w:rPr>
          <w:rStyle w:val="Zag11"/>
          <w:sz w:val="28"/>
          <w:szCs w:val="28"/>
        </w:rPr>
        <w:t>№</w:t>
      </w:r>
      <w:r w:rsidR="00201856" w:rsidRPr="00DF0F7B">
        <w:rPr>
          <w:rStyle w:val="Zag11"/>
          <w:sz w:val="28"/>
          <w:szCs w:val="28"/>
        </w:rPr>
        <w:t xml:space="preserve"> 10</w:t>
      </w:r>
      <w:r w:rsidR="00F77A50" w:rsidRPr="00DF0F7B">
        <w:rPr>
          <w:rStyle w:val="Zag11"/>
          <w:sz w:val="28"/>
          <w:szCs w:val="28"/>
        </w:rPr>
        <w:t xml:space="preserve">  разработана на основе:</w:t>
      </w:r>
      <w:r w:rsidR="001277AE" w:rsidRPr="00DF0F7B">
        <w:rPr>
          <w:sz w:val="28"/>
          <w:szCs w:val="28"/>
        </w:rPr>
        <w:t xml:space="preserve"> </w:t>
      </w:r>
    </w:p>
    <w:p w:rsidR="001277AE" w:rsidRDefault="001277AE" w:rsidP="001277AE">
      <w:pPr>
        <w:numPr>
          <w:ilvl w:val="0"/>
          <w:numId w:val="15"/>
        </w:numPr>
        <w:tabs>
          <w:tab w:val="left" w:pos="993"/>
        </w:tabs>
        <w:spacing w:line="360" w:lineRule="auto"/>
        <w:ind w:left="0" w:firstLine="567"/>
        <w:jc w:val="both"/>
        <w:rPr>
          <w:sz w:val="28"/>
          <w:szCs w:val="28"/>
        </w:rPr>
      </w:pPr>
      <w:r>
        <w:rPr>
          <w:sz w:val="28"/>
          <w:szCs w:val="28"/>
        </w:rPr>
        <w:t xml:space="preserve">Закона РФ от 29.12.2012 № 273-ФЗ «Об образовании в Российской Федерации» (ст.2); </w:t>
      </w:r>
    </w:p>
    <w:p w:rsidR="00B477D4" w:rsidRPr="0002095E" w:rsidRDefault="00B477D4" w:rsidP="00CF771F">
      <w:pPr>
        <w:spacing w:line="360" w:lineRule="auto"/>
        <w:jc w:val="both"/>
        <w:rPr>
          <w:sz w:val="28"/>
          <w:szCs w:val="28"/>
        </w:rPr>
      </w:pPr>
      <w:r w:rsidRPr="0002095E">
        <w:rPr>
          <w:b/>
          <w:i/>
          <w:sz w:val="28"/>
          <w:szCs w:val="28"/>
        </w:rPr>
        <w:t>Образовательная программа М</w:t>
      </w:r>
      <w:r w:rsidR="009C6A36">
        <w:rPr>
          <w:b/>
          <w:i/>
          <w:sz w:val="28"/>
          <w:szCs w:val="28"/>
        </w:rPr>
        <w:t>Б</w:t>
      </w:r>
      <w:r w:rsidRPr="0002095E">
        <w:rPr>
          <w:b/>
          <w:i/>
          <w:sz w:val="28"/>
          <w:szCs w:val="28"/>
        </w:rPr>
        <w:t>ОУ</w:t>
      </w:r>
      <w:r w:rsidR="00D126C2">
        <w:rPr>
          <w:b/>
          <w:i/>
          <w:sz w:val="28"/>
          <w:szCs w:val="28"/>
        </w:rPr>
        <w:t xml:space="preserve"> </w:t>
      </w:r>
      <w:r w:rsidR="00201856">
        <w:rPr>
          <w:b/>
          <w:i/>
          <w:sz w:val="28"/>
          <w:szCs w:val="28"/>
        </w:rPr>
        <w:t>Присальск</w:t>
      </w:r>
      <w:r w:rsidR="007732B1">
        <w:rPr>
          <w:b/>
          <w:i/>
          <w:sz w:val="28"/>
          <w:szCs w:val="28"/>
        </w:rPr>
        <w:t>ой С</w:t>
      </w:r>
      <w:r w:rsidR="0062205E">
        <w:rPr>
          <w:b/>
          <w:i/>
          <w:sz w:val="28"/>
          <w:szCs w:val="28"/>
        </w:rPr>
        <w:t>Ш</w:t>
      </w:r>
      <w:r w:rsidR="0080224D">
        <w:rPr>
          <w:b/>
          <w:i/>
          <w:sz w:val="28"/>
          <w:szCs w:val="28"/>
        </w:rPr>
        <w:t xml:space="preserve"> </w:t>
      </w:r>
      <w:r w:rsidR="00D126C2">
        <w:rPr>
          <w:b/>
          <w:i/>
          <w:sz w:val="28"/>
          <w:szCs w:val="28"/>
        </w:rPr>
        <w:t>№</w:t>
      </w:r>
      <w:r w:rsidR="00201856">
        <w:rPr>
          <w:b/>
          <w:i/>
          <w:sz w:val="28"/>
          <w:szCs w:val="28"/>
        </w:rPr>
        <w:t>10</w:t>
      </w:r>
      <w:r w:rsidR="00171F07">
        <w:rPr>
          <w:sz w:val="28"/>
          <w:szCs w:val="28"/>
        </w:rPr>
        <w:t xml:space="preserve"> </w:t>
      </w:r>
      <w:r w:rsidRPr="0002095E">
        <w:rPr>
          <w:sz w:val="28"/>
          <w:szCs w:val="28"/>
        </w:rPr>
        <w:t>- нормативно управленческий документ, на базе которого осуществл</w:t>
      </w:r>
      <w:r w:rsidR="00E237F8">
        <w:rPr>
          <w:sz w:val="28"/>
          <w:szCs w:val="28"/>
        </w:rPr>
        <w:t>яется развитие образовательного</w:t>
      </w:r>
      <w:r w:rsidR="00CF771F">
        <w:rPr>
          <w:sz w:val="28"/>
          <w:szCs w:val="28"/>
        </w:rPr>
        <w:t xml:space="preserve"> процесса.</w:t>
      </w:r>
      <w:r w:rsidR="00D126C2">
        <w:rPr>
          <w:sz w:val="28"/>
          <w:szCs w:val="28"/>
        </w:rPr>
        <w:t xml:space="preserve"> </w:t>
      </w:r>
      <w:r w:rsidRPr="0002095E">
        <w:rPr>
          <w:sz w:val="28"/>
          <w:szCs w:val="28"/>
        </w:rPr>
        <w:t>Для педагогического коллектива школы являются актуальными в ближайшие годы  следующие проблемы:</w:t>
      </w:r>
    </w:p>
    <w:p w:rsidR="00B477D4" w:rsidRDefault="00171F07" w:rsidP="00CF771F">
      <w:pPr>
        <w:numPr>
          <w:ilvl w:val="0"/>
          <w:numId w:val="7"/>
        </w:numPr>
        <w:spacing w:line="360" w:lineRule="auto"/>
        <w:jc w:val="both"/>
        <w:rPr>
          <w:sz w:val="28"/>
          <w:szCs w:val="28"/>
        </w:rPr>
      </w:pPr>
      <w:r>
        <w:rPr>
          <w:sz w:val="28"/>
          <w:szCs w:val="28"/>
        </w:rPr>
        <w:t>И</w:t>
      </w:r>
      <w:r w:rsidR="00B477D4" w:rsidRPr="0002095E">
        <w:rPr>
          <w:sz w:val="28"/>
          <w:szCs w:val="28"/>
        </w:rPr>
        <w:t xml:space="preserve">нформатизация образовательного процесса, </w:t>
      </w:r>
    </w:p>
    <w:p w:rsidR="009C6A36" w:rsidRDefault="009C6A36" w:rsidP="00CF771F">
      <w:pPr>
        <w:numPr>
          <w:ilvl w:val="0"/>
          <w:numId w:val="6"/>
        </w:numPr>
        <w:spacing w:line="360" w:lineRule="auto"/>
        <w:jc w:val="both"/>
        <w:rPr>
          <w:sz w:val="28"/>
          <w:szCs w:val="28"/>
        </w:rPr>
      </w:pPr>
      <w:r>
        <w:rPr>
          <w:sz w:val="28"/>
          <w:szCs w:val="28"/>
        </w:rPr>
        <w:t>Освоение интерактивных образовательных технологий;</w:t>
      </w:r>
    </w:p>
    <w:p w:rsidR="009C6A36" w:rsidRDefault="009C6A36" w:rsidP="00CF771F">
      <w:pPr>
        <w:numPr>
          <w:ilvl w:val="0"/>
          <w:numId w:val="6"/>
        </w:numPr>
        <w:spacing w:line="360" w:lineRule="auto"/>
        <w:jc w:val="both"/>
        <w:rPr>
          <w:sz w:val="28"/>
          <w:szCs w:val="28"/>
        </w:rPr>
      </w:pPr>
      <w:r>
        <w:rPr>
          <w:sz w:val="28"/>
          <w:szCs w:val="28"/>
        </w:rPr>
        <w:t>Преобразование процесса образования личности во внутреннюю потребность старшеклассников;</w:t>
      </w:r>
    </w:p>
    <w:p w:rsidR="009C6A36" w:rsidRPr="0002095E" w:rsidRDefault="009C6A36" w:rsidP="00CF771F">
      <w:pPr>
        <w:numPr>
          <w:ilvl w:val="0"/>
          <w:numId w:val="6"/>
        </w:numPr>
        <w:spacing w:line="360" w:lineRule="auto"/>
        <w:jc w:val="both"/>
        <w:rPr>
          <w:sz w:val="28"/>
          <w:szCs w:val="28"/>
        </w:rPr>
      </w:pPr>
      <w:r>
        <w:rPr>
          <w:sz w:val="28"/>
          <w:szCs w:val="28"/>
        </w:rPr>
        <w:t>Осознание обучающимися непрерывности процесса образования, необходимости</w:t>
      </w:r>
      <w:r w:rsidR="00CF771F">
        <w:rPr>
          <w:sz w:val="28"/>
          <w:szCs w:val="28"/>
        </w:rPr>
        <w:t xml:space="preserve"> для самореализации в окружающем </w:t>
      </w:r>
      <w:r>
        <w:rPr>
          <w:sz w:val="28"/>
          <w:szCs w:val="28"/>
        </w:rPr>
        <w:t xml:space="preserve"> социуме.</w:t>
      </w:r>
    </w:p>
    <w:p w:rsidR="00B477D4" w:rsidRPr="0002095E" w:rsidRDefault="00B477D4" w:rsidP="00CF771F">
      <w:pPr>
        <w:spacing w:line="360" w:lineRule="auto"/>
        <w:jc w:val="both"/>
        <w:rPr>
          <w:sz w:val="28"/>
          <w:szCs w:val="28"/>
        </w:rPr>
      </w:pPr>
      <w:r w:rsidRPr="0002095E">
        <w:rPr>
          <w:sz w:val="28"/>
          <w:szCs w:val="28"/>
        </w:rPr>
        <w:t>В настоящей программе достижение целей образования выстраивается как постоянное согласование запросов и возможностей  различных социальных слоев и групп населения, чьи образовательные интересы наша школа призвана удовлетворить,  семьи, вместе с которой школа должна осуществить воспитание и социализацию детей и подростков.</w:t>
      </w:r>
    </w:p>
    <w:p w:rsidR="00B477D4" w:rsidRPr="0002095E" w:rsidRDefault="00B477D4" w:rsidP="00CF771F">
      <w:pPr>
        <w:spacing w:line="360" w:lineRule="auto"/>
        <w:jc w:val="both"/>
        <w:rPr>
          <w:b/>
          <w:sz w:val="28"/>
          <w:szCs w:val="28"/>
        </w:rPr>
      </w:pPr>
      <w:r w:rsidRPr="0002095E">
        <w:rPr>
          <w:b/>
          <w:sz w:val="28"/>
          <w:szCs w:val="28"/>
        </w:rPr>
        <w:t> 1.</w:t>
      </w:r>
      <w:r w:rsidR="00322987">
        <w:rPr>
          <w:b/>
          <w:sz w:val="28"/>
          <w:szCs w:val="28"/>
        </w:rPr>
        <w:t>1.</w:t>
      </w:r>
      <w:r w:rsidR="005344AC" w:rsidRPr="0002095E">
        <w:rPr>
          <w:b/>
          <w:sz w:val="28"/>
          <w:szCs w:val="28"/>
        </w:rPr>
        <w:t xml:space="preserve"> </w:t>
      </w:r>
      <w:r w:rsidRPr="0002095E">
        <w:rPr>
          <w:b/>
          <w:sz w:val="28"/>
          <w:szCs w:val="28"/>
        </w:rPr>
        <w:t>Цели и ценности образовательной программы.</w:t>
      </w:r>
    </w:p>
    <w:p w:rsidR="00B477D4" w:rsidRPr="0002095E" w:rsidRDefault="00B477D4" w:rsidP="00CF771F">
      <w:pPr>
        <w:spacing w:line="360" w:lineRule="auto"/>
        <w:jc w:val="both"/>
        <w:rPr>
          <w:sz w:val="28"/>
          <w:szCs w:val="28"/>
        </w:rPr>
      </w:pPr>
      <w:r w:rsidRPr="0002095E">
        <w:rPr>
          <w:sz w:val="28"/>
          <w:szCs w:val="28"/>
        </w:rPr>
        <w:t> В связи с необходимостью качественного содержательного наполнения и стремления к самореализации личности учащихся на каждой ступени образования цели образовательных программ сформулированы  с учетом достижения  каждым обучающимся, с одной стороны, развития личности, способной к творчеству, и, с другой стороны, подготовки носителей социальных функций.</w:t>
      </w:r>
    </w:p>
    <w:p w:rsidR="00B477D4" w:rsidRDefault="00D126C2" w:rsidP="00D126C2">
      <w:pPr>
        <w:spacing w:line="360" w:lineRule="auto"/>
        <w:rPr>
          <w:sz w:val="28"/>
          <w:szCs w:val="28"/>
        </w:rPr>
      </w:pPr>
      <w:r>
        <w:rPr>
          <w:sz w:val="28"/>
          <w:szCs w:val="28"/>
        </w:rPr>
        <w:lastRenderedPageBreak/>
        <w:t xml:space="preserve">Ведущая </w:t>
      </w:r>
      <w:r w:rsidR="00B477D4" w:rsidRPr="0002095E">
        <w:rPr>
          <w:sz w:val="28"/>
          <w:szCs w:val="28"/>
        </w:rPr>
        <w:t>цель образовательной программы:</w:t>
      </w:r>
      <w:r w:rsidR="00B477D4" w:rsidRPr="0002095E">
        <w:rPr>
          <w:sz w:val="28"/>
          <w:szCs w:val="28"/>
        </w:rPr>
        <w:br/>
        <w:t>- выполнение требований государственного образовательного стандарта на всех ступенях образования.</w:t>
      </w:r>
    </w:p>
    <w:p w:rsidR="00B477D4" w:rsidRPr="0002095E" w:rsidRDefault="00B477D4" w:rsidP="00CF771F">
      <w:pPr>
        <w:spacing w:line="360" w:lineRule="auto"/>
        <w:jc w:val="both"/>
        <w:rPr>
          <w:b/>
          <w:sz w:val="28"/>
          <w:szCs w:val="28"/>
        </w:rPr>
      </w:pPr>
      <w:r w:rsidRPr="0002095E">
        <w:rPr>
          <w:b/>
          <w:sz w:val="28"/>
          <w:szCs w:val="28"/>
        </w:rPr>
        <w:t>1.1.</w:t>
      </w:r>
      <w:r w:rsidR="00322987">
        <w:rPr>
          <w:b/>
          <w:sz w:val="28"/>
          <w:szCs w:val="28"/>
        </w:rPr>
        <w:t>1</w:t>
      </w:r>
      <w:r w:rsidR="005344AC" w:rsidRPr="0002095E">
        <w:rPr>
          <w:b/>
          <w:sz w:val="28"/>
          <w:szCs w:val="28"/>
        </w:rPr>
        <w:t xml:space="preserve"> </w:t>
      </w:r>
      <w:r w:rsidRPr="0002095E">
        <w:rPr>
          <w:b/>
          <w:sz w:val="28"/>
          <w:szCs w:val="28"/>
        </w:rPr>
        <w:t>Цели образовательного процесса:</w:t>
      </w:r>
    </w:p>
    <w:p w:rsidR="00B477D4" w:rsidRPr="0002095E" w:rsidRDefault="00B477D4" w:rsidP="00CF771F">
      <w:pPr>
        <w:spacing w:line="360" w:lineRule="auto"/>
        <w:jc w:val="both"/>
        <w:rPr>
          <w:sz w:val="28"/>
          <w:szCs w:val="28"/>
        </w:rPr>
      </w:pPr>
      <w:r w:rsidRPr="0002095E">
        <w:rPr>
          <w:sz w:val="28"/>
          <w:szCs w:val="28"/>
        </w:rPr>
        <w:t>1.</w:t>
      </w:r>
      <w:r w:rsidR="005344AC" w:rsidRPr="0002095E">
        <w:rPr>
          <w:sz w:val="28"/>
          <w:szCs w:val="28"/>
        </w:rPr>
        <w:t xml:space="preserve"> </w:t>
      </w:r>
      <w:r w:rsidRPr="0002095E">
        <w:rPr>
          <w:sz w:val="28"/>
          <w:szCs w:val="28"/>
        </w:rPr>
        <w:t>Обеспечить усвоение учащимися обязательного минимума содержания среднего общего образования на уровне требований государственного образовательного стандарта.</w:t>
      </w:r>
    </w:p>
    <w:p w:rsidR="00B477D4" w:rsidRPr="0002095E" w:rsidRDefault="009C6A36" w:rsidP="00CF771F">
      <w:pPr>
        <w:spacing w:line="360" w:lineRule="auto"/>
        <w:jc w:val="both"/>
        <w:rPr>
          <w:sz w:val="28"/>
          <w:szCs w:val="28"/>
        </w:rPr>
      </w:pPr>
      <w:r>
        <w:rPr>
          <w:sz w:val="28"/>
          <w:szCs w:val="28"/>
        </w:rPr>
        <w:t>2</w:t>
      </w:r>
      <w:r w:rsidR="00B477D4" w:rsidRPr="0002095E">
        <w:rPr>
          <w:sz w:val="28"/>
          <w:szCs w:val="28"/>
        </w:rPr>
        <w:t>.</w:t>
      </w:r>
      <w:r w:rsidR="005344AC" w:rsidRPr="0002095E">
        <w:rPr>
          <w:sz w:val="28"/>
          <w:szCs w:val="28"/>
        </w:rPr>
        <w:t xml:space="preserve"> </w:t>
      </w:r>
      <w:r w:rsidR="00B477D4" w:rsidRPr="0002095E">
        <w:rPr>
          <w:sz w:val="28"/>
          <w:szCs w:val="28"/>
        </w:rPr>
        <w:t>Создать основу для адаптации учащихся к жизни в обществе, для осознанного выбора и последующего освоения профессиональных образовательных программ.</w:t>
      </w:r>
    </w:p>
    <w:p w:rsidR="00B477D4" w:rsidRPr="0002095E" w:rsidRDefault="009C6A36" w:rsidP="00CF771F">
      <w:pPr>
        <w:spacing w:line="360" w:lineRule="auto"/>
        <w:jc w:val="both"/>
        <w:rPr>
          <w:sz w:val="28"/>
          <w:szCs w:val="28"/>
        </w:rPr>
      </w:pPr>
      <w:r>
        <w:rPr>
          <w:sz w:val="28"/>
          <w:szCs w:val="28"/>
        </w:rPr>
        <w:t>3</w:t>
      </w:r>
      <w:r w:rsidR="00B477D4" w:rsidRPr="0002095E">
        <w:rPr>
          <w:sz w:val="28"/>
          <w:szCs w:val="28"/>
        </w:rPr>
        <w:t>.</w:t>
      </w:r>
      <w:r w:rsidR="005344AC" w:rsidRPr="0002095E">
        <w:rPr>
          <w:sz w:val="28"/>
          <w:szCs w:val="28"/>
        </w:rPr>
        <w:t xml:space="preserve"> </w:t>
      </w:r>
      <w:r w:rsidR="00B477D4" w:rsidRPr="0002095E">
        <w:rPr>
          <w:sz w:val="28"/>
          <w:szCs w:val="28"/>
        </w:rPr>
        <w:t>Формировать позитивную мотивацию учащихся к учебной деятельности.</w:t>
      </w:r>
    </w:p>
    <w:p w:rsidR="00B477D4" w:rsidRPr="0002095E" w:rsidRDefault="009C6A36" w:rsidP="00CF771F">
      <w:pPr>
        <w:spacing w:line="360" w:lineRule="auto"/>
        <w:jc w:val="both"/>
        <w:rPr>
          <w:sz w:val="28"/>
          <w:szCs w:val="28"/>
        </w:rPr>
      </w:pPr>
      <w:r>
        <w:rPr>
          <w:sz w:val="28"/>
          <w:szCs w:val="28"/>
        </w:rPr>
        <w:t>4</w:t>
      </w:r>
      <w:r w:rsidR="00B477D4" w:rsidRPr="0002095E">
        <w:rPr>
          <w:sz w:val="28"/>
          <w:szCs w:val="28"/>
        </w:rPr>
        <w:t>.</w:t>
      </w:r>
      <w:r w:rsidR="005344AC" w:rsidRPr="0002095E">
        <w:rPr>
          <w:sz w:val="28"/>
          <w:szCs w:val="28"/>
        </w:rPr>
        <w:t xml:space="preserve"> </w:t>
      </w:r>
      <w:r w:rsidR="00B477D4" w:rsidRPr="0002095E">
        <w:rPr>
          <w:sz w:val="28"/>
          <w:szCs w:val="28"/>
        </w:rPr>
        <w:t>Обеспечить социально-педагогическое отношения, сохраняющие физическое, психическое и социальное здоровье учащихся.</w:t>
      </w:r>
    </w:p>
    <w:p w:rsidR="00CF771F" w:rsidRDefault="00B477D4" w:rsidP="00CF771F">
      <w:pPr>
        <w:spacing w:line="360" w:lineRule="auto"/>
        <w:jc w:val="both"/>
        <w:rPr>
          <w:sz w:val="28"/>
          <w:szCs w:val="28"/>
        </w:rPr>
      </w:pPr>
      <w:r w:rsidRPr="0002095E">
        <w:rPr>
          <w:b/>
          <w:sz w:val="28"/>
          <w:szCs w:val="28"/>
        </w:rPr>
        <w:t>1.</w:t>
      </w:r>
      <w:r w:rsidR="00322987">
        <w:rPr>
          <w:b/>
          <w:sz w:val="28"/>
          <w:szCs w:val="28"/>
        </w:rPr>
        <w:t>1.</w:t>
      </w:r>
      <w:r w:rsidRPr="0002095E">
        <w:rPr>
          <w:b/>
          <w:sz w:val="28"/>
          <w:szCs w:val="28"/>
        </w:rPr>
        <w:t>2. В условиях реализации образовательной программы необходимо решить следующие задачи:</w:t>
      </w:r>
    </w:p>
    <w:p w:rsidR="00CF771F" w:rsidRDefault="00CF771F" w:rsidP="00CF771F">
      <w:pPr>
        <w:spacing w:line="360" w:lineRule="auto"/>
        <w:jc w:val="both"/>
        <w:rPr>
          <w:sz w:val="28"/>
          <w:szCs w:val="28"/>
        </w:rPr>
      </w:pPr>
      <w:r>
        <w:rPr>
          <w:sz w:val="28"/>
          <w:szCs w:val="28"/>
        </w:rPr>
        <w:t>-</w:t>
      </w:r>
      <w:r w:rsidR="00B477D4" w:rsidRPr="0002095E">
        <w:rPr>
          <w:sz w:val="28"/>
          <w:szCs w:val="28"/>
        </w:rPr>
        <w:t xml:space="preserve">усвоение учащимися федерального минимума содержания образования на </w:t>
      </w:r>
      <w:r w:rsidR="009C6A36">
        <w:rPr>
          <w:sz w:val="28"/>
          <w:szCs w:val="28"/>
        </w:rPr>
        <w:t>старшей</w:t>
      </w:r>
      <w:r>
        <w:rPr>
          <w:sz w:val="28"/>
          <w:szCs w:val="28"/>
        </w:rPr>
        <w:t xml:space="preserve"> ступени обучения;</w:t>
      </w:r>
    </w:p>
    <w:p w:rsidR="00B477D4" w:rsidRPr="0002095E" w:rsidRDefault="00CF771F" w:rsidP="00CF771F">
      <w:pPr>
        <w:spacing w:line="360" w:lineRule="auto"/>
        <w:jc w:val="both"/>
        <w:rPr>
          <w:sz w:val="28"/>
          <w:szCs w:val="28"/>
        </w:rPr>
      </w:pPr>
      <w:r>
        <w:rPr>
          <w:sz w:val="28"/>
          <w:szCs w:val="28"/>
        </w:rPr>
        <w:t xml:space="preserve">- </w:t>
      </w:r>
      <w:r w:rsidR="00B477D4" w:rsidRPr="0002095E">
        <w:rPr>
          <w:sz w:val="28"/>
          <w:szCs w:val="28"/>
        </w:rPr>
        <w:t>создание оптимальных условий для развития способностей учащихся;</w:t>
      </w:r>
    </w:p>
    <w:p w:rsidR="00B477D4" w:rsidRPr="0002095E" w:rsidRDefault="00B477D4" w:rsidP="00CF771F">
      <w:pPr>
        <w:spacing w:line="360" w:lineRule="auto"/>
        <w:jc w:val="both"/>
        <w:rPr>
          <w:sz w:val="28"/>
          <w:szCs w:val="28"/>
        </w:rPr>
      </w:pPr>
      <w:r w:rsidRPr="0002095E">
        <w:rPr>
          <w:sz w:val="28"/>
          <w:szCs w:val="28"/>
        </w:rPr>
        <w:t>- достижение уровня образованности, соответствующего потенциалу учащегося и обеспечивающего    дальнейшее развитие его личности;</w:t>
      </w:r>
    </w:p>
    <w:p w:rsidR="00B477D4" w:rsidRPr="0002095E" w:rsidRDefault="00B477D4" w:rsidP="00CF771F">
      <w:pPr>
        <w:spacing w:line="360" w:lineRule="auto"/>
        <w:jc w:val="both"/>
        <w:rPr>
          <w:sz w:val="28"/>
          <w:szCs w:val="28"/>
        </w:rPr>
      </w:pPr>
      <w:r w:rsidRPr="0002095E">
        <w:rPr>
          <w:sz w:val="28"/>
          <w:szCs w:val="28"/>
        </w:rPr>
        <w:t>- формирование у каждого учащегося опыта творческой, социальной активности в реализации  личностных   способностей;</w:t>
      </w:r>
    </w:p>
    <w:p w:rsidR="00B477D4" w:rsidRPr="0002095E" w:rsidRDefault="00B477D4" w:rsidP="00CF771F">
      <w:pPr>
        <w:spacing w:line="360" w:lineRule="auto"/>
        <w:jc w:val="both"/>
        <w:rPr>
          <w:sz w:val="28"/>
          <w:szCs w:val="28"/>
        </w:rPr>
      </w:pPr>
      <w:r w:rsidRPr="0002095E">
        <w:rPr>
          <w:sz w:val="28"/>
          <w:szCs w:val="28"/>
        </w:rPr>
        <w:t>- накопление у воспитанников опыта гуманистического общения и взаимодействия;</w:t>
      </w:r>
    </w:p>
    <w:p w:rsidR="00B477D4" w:rsidRPr="0002095E" w:rsidRDefault="00B477D4" w:rsidP="00CF771F">
      <w:pPr>
        <w:spacing w:line="360" w:lineRule="auto"/>
        <w:jc w:val="both"/>
        <w:rPr>
          <w:sz w:val="28"/>
          <w:szCs w:val="28"/>
        </w:rPr>
      </w:pPr>
      <w:r w:rsidRPr="0002095E">
        <w:rPr>
          <w:sz w:val="28"/>
          <w:szCs w:val="28"/>
        </w:rPr>
        <w:t>- проявление творческой активности и инициативы  учащихся в базовом и дополнительном образовании.</w:t>
      </w:r>
      <w:r w:rsidRPr="0002095E">
        <w:rPr>
          <w:sz w:val="28"/>
          <w:szCs w:val="28"/>
        </w:rPr>
        <w:br/>
      </w:r>
      <w:r w:rsidR="009C6A36">
        <w:rPr>
          <w:b/>
          <w:sz w:val="28"/>
          <w:szCs w:val="28"/>
        </w:rPr>
        <w:t xml:space="preserve"> </w:t>
      </w:r>
      <w:r w:rsidRPr="0002095E">
        <w:rPr>
          <w:b/>
          <w:sz w:val="28"/>
          <w:szCs w:val="28"/>
        </w:rPr>
        <w:t xml:space="preserve"> </w:t>
      </w:r>
      <w:r w:rsidR="009C6A36">
        <w:rPr>
          <w:b/>
          <w:sz w:val="28"/>
          <w:szCs w:val="28"/>
        </w:rPr>
        <w:t>П</w:t>
      </w:r>
      <w:r w:rsidRPr="0002095E">
        <w:rPr>
          <w:b/>
          <w:sz w:val="28"/>
          <w:szCs w:val="28"/>
        </w:rPr>
        <w:t xml:space="preserve">едагогический коллектив </w:t>
      </w:r>
      <w:r w:rsidR="009C6A36">
        <w:rPr>
          <w:b/>
          <w:sz w:val="28"/>
          <w:szCs w:val="28"/>
        </w:rPr>
        <w:t xml:space="preserve">на </w:t>
      </w:r>
      <w:r w:rsidRPr="0002095E">
        <w:rPr>
          <w:b/>
          <w:sz w:val="28"/>
          <w:szCs w:val="28"/>
        </w:rPr>
        <w:t>старшей ступени</w:t>
      </w:r>
      <w:r w:rsidR="009C6A36">
        <w:rPr>
          <w:b/>
          <w:sz w:val="28"/>
          <w:szCs w:val="28"/>
        </w:rPr>
        <w:t xml:space="preserve"> </w:t>
      </w:r>
      <w:r w:rsidRPr="0002095E">
        <w:rPr>
          <w:sz w:val="28"/>
          <w:szCs w:val="28"/>
        </w:rPr>
        <w:t>обучения,  сориентированн</w:t>
      </w:r>
      <w:r w:rsidR="009C6A36">
        <w:rPr>
          <w:sz w:val="28"/>
          <w:szCs w:val="28"/>
        </w:rPr>
        <w:t>о</w:t>
      </w:r>
      <w:r w:rsidRPr="0002095E">
        <w:rPr>
          <w:sz w:val="28"/>
          <w:szCs w:val="28"/>
        </w:rPr>
        <w:t>й на продолжение развития самообразовательных навыков и особенно навыков самоорганизации и    самовоспитания, определил необходимость:</w:t>
      </w:r>
    </w:p>
    <w:p w:rsidR="00B477D4" w:rsidRPr="0002095E" w:rsidRDefault="00B477D4" w:rsidP="00CF771F">
      <w:pPr>
        <w:spacing w:line="360" w:lineRule="auto"/>
        <w:jc w:val="both"/>
        <w:rPr>
          <w:sz w:val="28"/>
          <w:szCs w:val="28"/>
        </w:rPr>
      </w:pPr>
      <w:r w:rsidRPr="0002095E">
        <w:rPr>
          <w:sz w:val="28"/>
          <w:szCs w:val="28"/>
        </w:rPr>
        <w:t>-  продолжить нравственное, физическое и духовное становление выпускников, полное раскрытие и развитие  их способностей;</w:t>
      </w:r>
    </w:p>
    <w:p w:rsidR="00B477D4" w:rsidRPr="0002095E" w:rsidRDefault="00B477D4" w:rsidP="00CF771F">
      <w:pPr>
        <w:spacing w:line="360" w:lineRule="auto"/>
        <w:jc w:val="both"/>
        <w:rPr>
          <w:sz w:val="28"/>
          <w:szCs w:val="28"/>
        </w:rPr>
      </w:pPr>
      <w:r w:rsidRPr="0002095E">
        <w:rPr>
          <w:sz w:val="28"/>
          <w:szCs w:val="28"/>
        </w:rPr>
        <w:lastRenderedPageBreak/>
        <w:t>- сформировать психологическую и интеллектуальную готовность их к профессиональному и личностному самоопределению;</w:t>
      </w:r>
    </w:p>
    <w:p w:rsidR="009C6A36" w:rsidRPr="0002095E" w:rsidRDefault="00B477D4" w:rsidP="00CF771F">
      <w:pPr>
        <w:spacing w:line="360" w:lineRule="auto"/>
        <w:jc w:val="both"/>
        <w:rPr>
          <w:sz w:val="28"/>
          <w:szCs w:val="28"/>
        </w:rPr>
      </w:pPr>
      <w:r w:rsidRPr="0002095E">
        <w:rPr>
          <w:sz w:val="28"/>
          <w:szCs w:val="28"/>
        </w:rPr>
        <w:t>- обеспечить развитие теоретического мышления, высокий уровень общекультурного развития</w:t>
      </w:r>
      <w:r w:rsidR="009C6A36">
        <w:rPr>
          <w:sz w:val="28"/>
          <w:szCs w:val="28"/>
        </w:rPr>
        <w:t>.</w:t>
      </w:r>
    </w:p>
    <w:p w:rsidR="00B477D4" w:rsidRPr="0002095E" w:rsidRDefault="00B477D4" w:rsidP="00CF771F">
      <w:pPr>
        <w:spacing w:line="360" w:lineRule="auto"/>
        <w:jc w:val="both"/>
        <w:rPr>
          <w:sz w:val="28"/>
          <w:szCs w:val="28"/>
        </w:rPr>
      </w:pPr>
      <w:r w:rsidRPr="0002095E">
        <w:rPr>
          <w:sz w:val="28"/>
          <w:szCs w:val="28"/>
        </w:rPr>
        <w:t>     Выпускник  школы должен обладать широкой эрудицией, креативностью,  позитивной самооценкой, сформированной мотивацией достижения  следующих ценностей:</w:t>
      </w:r>
    </w:p>
    <w:p w:rsidR="00B477D4" w:rsidRPr="0002095E" w:rsidRDefault="00B477D4" w:rsidP="00CF771F">
      <w:pPr>
        <w:spacing w:line="360" w:lineRule="auto"/>
        <w:jc w:val="both"/>
        <w:rPr>
          <w:sz w:val="28"/>
          <w:szCs w:val="28"/>
        </w:rPr>
      </w:pPr>
      <w:r w:rsidRPr="0002095E">
        <w:rPr>
          <w:sz w:val="28"/>
          <w:szCs w:val="28"/>
        </w:rPr>
        <w:t>- здоровья, как  основу жизни и развития,  основу освоения других культурных и нравствен</w:t>
      </w:r>
      <w:r w:rsidRPr="0002095E">
        <w:rPr>
          <w:sz w:val="28"/>
          <w:szCs w:val="28"/>
        </w:rPr>
        <w:softHyphen/>
        <w:t>ных ценностей,</w:t>
      </w:r>
      <w:r w:rsidR="00BE0B6C">
        <w:rPr>
          <w:sz w:val="28"/>
          <w:szCs w:val="28"/>
        </w:rPr>
        <w:t xml:space="preserve"> </w:t>
      </w:r>
      <w:r w:rsidRPr="0002095E">
        <w:rPr>
          <w:sz w:val="28"/>
          <w:szCs w:val="28"/>
        </w:rPr>
        <w:t>основу счастливой жизни, как фактор предотвра</w:t>
      </w:r>
      <w:r w:rsidRPr="0002095E">
        <w:rPr>
          <w:sz w:val="28"/>
          <w:szCs w:val="28"/>
        </w:rPr>
        <w:softHyphen/>
        <w:t>щения вырождения нации и  поддержания  экологии своего организма;</w:t>
      </w:r>
    </w:p>
    <w:p w:rsidR="00B477D4" w:rsidRPr="0002095E" w:rsidRDefault="00B477D4" w:rsidP="00CF771F">
      <w:pPr>
        <w:spacing w:line="360" w:lineRule="auto"/>
        <w:jc w:val="both"/>
        <w:rPr>
          <w:sz w:val="28"/>
          <w:szCs w:val="28"/>
        </w:rPr>
      </w:pPr>
      <w:r w:rsidRPr="0002095E">
        <w:rPr>
          <w:sz w:val="28"/>
          <w:szCs w:val="28"/>
        </w:rPr>
        <w:t>- культуры, как материальное и духовное наследие циви</w:t>
      </w:r>
      <w:r w:rsidRPr="0002095E">
        <w:rPr>
          <w:sz w:val="28"/>
          <w:szCs w:val="28"/>
        </w:rPr>
        <w:softHyphen/>
        <w:t>лизации (и в первую очередь знания) на основе     усвоения национальных и общечеловеческих культурных ценностей для формирования подлинной интеллигентности;</w:t>
      </w:r>
    </w:p>
    <w:p w:rsidR="00B477D4" w:rsidRPr="0002095E" w:rsidRDefault="00B477D4" w:rsidP="00CF771F">
      <w:pPr>
        <w:spacing w:line="360" w:lineRule="auto"/>
        <w:jc w:val="both"/>
        <w:rPr>
          <w:sz w:val="28"/>
          <w:szCs w:val="28"/>
        </w:rPr>
      </w:pPr>
      <w:r w:rsidRPr="0002095E">
        <w:rPr>
          <w:sz w:val="28"/>
          <w:szCs w:val="28"/>
        </w:rPr>
        <w:t>- патриотизма и любви к великой и малой Родине,  где развивалась и развивается куль</w:t>
      </w:r>
      <w:r w:rsidRPr="0002095E">
        <w:rPr>
          <w:sz w:val="28"/>
          <w:szCs w:val="28"/>
        </w:rPr>
        <w:softHyphen/>
        <w:t>тура народа, которая нуждается в заботе и защите;</w:t>
      </w:r>
    </w:p>
    <w:p w:rsidR="00B477D4" w:rsidRPr="0002095E" w:rsidRDefault="00B477D4" w:rsidP="00CF771F">
      <w:pPr>
        <w:spacing w:line="360" w:lineRule="auto"/>
        <w:jc w:val="both"/>
        <w:rPr>
          <w:sz w:val="28"/>
          <w:szCs w:val="28"/>
        </w:rPr>
      </w:pPr>
      <w:r w:rsidRPr="0002095E">
        <w:rPr>
          <w:sz w:val="28"/>
          <w:szCs w:val="28"/>
        </w:rPr>
        <w:t>- труда, умственного  и физического, как основу всей циви</w:t>
      </w:r>
      <w:r w:rsidRPr="0002095E">
        <w:rPr>
          <w:sz w:val="28"/>
          <w:szCs w:val="28"/>
        </w:rPr>
        <w:softHyphen/>
        <w:t>лизации и источник всех ценностей на Земле, как результат своей  деятельности и  результат  других людей;</w:t>
      </w:r>
    </w:p>
    <w:p w:rsidR="00B477D4" w:rsidRPr="0002095E" w:rsidRDefault="00B477D4" w:rsidP="00CF771F">
      <w:pPr>
        <w:spacing w:line="360" w:lineRule="auto"/>
        <w:jc w:val="both"/>
        <w:rPr>
          <w:sz w:val="28"/>
          <w:szCs w:val="28"/>
        </w:rPr>
      </w:pPr>
      <w:r w:rsidRPr="0002095E">
        <w:rPr>
          <w:sz w:val="28"/>
          <w:szCs w:val="28"/>
        </w:rPr>
        <w:t>-семьи, как главного фактора воспитания новых поколений, передачи культурных ценностей, сохранения   нации, уважения  родителей и социальной  защищенности детей.</w:t>
      </w:r>
    </w:p>
    <w:p w:rsidR="00B477D4" w:rsidRPr="0002095E" w:rsidRDefault="00B477D4" w:rsidP="00CF771F">
      <w:pPr>
        <w:spacing w:line="360" w:lineRule="auto"/>
        <w:jc w:val="both"/>
        <w:rPr>
          <w:b/>
          <w:sz w:val="28"/>
          <w:szCs w:val="28"/>
        </w:rPr>
      </w:pPr>
      <w:r w:rsidRPr="0002095E">
        <w:rPr>
          <w:b/>
          <w:sz w:val="28"/>
          <w:szCs w:val="28"/>
        </w:rPr>
        <w:t>1.</w:t>
      </w:r>
      <w:r w:rsidR="00322987">
        <w:rPr>
          <w:b/>
          <w:sz w:val="28"/>
          <w:szCs w:val="28"/>
        </w:rPr>
        <w:t>1.</w:t>
      </w:r>
      <w:r w:rsidRPr="0002095E">
        <w:rPr>
          <w:b/>
          <w:sz w:val="28"/>
          <w:szCs w:val="28"/>
        </w:rPr>
        <w:t>3. Условия и средства для реализации приоритетных направлений и задач обновления школьного образования.</w:t>
      </w:r>
    </w:p>
    <w:p w:rsidR="00B477D4" w:rsidRPr="0002095E" w:rsidRDefault="00B477D4" w:rsidP="00CF771F">
      <w:pPr>
        <w:spacing w:line="360" w:lineRule="auto"/>
        <w:jc w:val="both"/>
        <w:rPr>
          <w:sz w:val="28"/>
          <w:szCs w:val="28"/>
        </w:rPr>
      </w:pPr>
      <w:r w:rsidRPr="0002095E">
        <w:rPr>
          <w:sz w:val="28"/>
          <w:szCs w:val="28"/>
        </w:rPr>
        <w:t>       Создание единого образовательного пространства на основе интеграции и взаимодействия   </w:t>
      </w:r>
      <w:r w:rsidR="005344AC" w:rsidRPr="0002095E">
        <w:rPr>
          <w:sz w:val="28"/>
          <w:szCs w:val="28"/>
        </w:rPr>
        <w:t>всех структур и служб</w:t>
      </w:r>
      <w:r w:rsidRPr="0002095E">
        <w:rPr>
          <w:sz w:val="28"/>
          <w:szCs w:val="28"/>
        </w:rPr>
        <w:t>   образовательн</w:t>
      </w:r>
      <w:r w:rsidR="005344AC" w:rsidRPr="0002095E">
        <w:rPr>
          <w:sz w:val="28"/>
          <w:szCs w:val="28"/>
        </w:rPr>
        <w:t>ого</w:t>
      </w:r>
      <w:r w:rsidRPr="0002095E">
        <w:rPr>
          <w:sz w:val="28"/>
          <w:szCs w:val="28"/>
        </w:rPr>
        <w:t xml:space="preserve"> учреждени</w:t>
      </w:r>
      <w:r w:rsidR="005344AC" w:rsidRPr="0002095E">
        <w:rPr>
          <w:sz w:val="28"/>
          <w:szCs w:val="28"/>
        </w:rPr>
        <w:t>я</w:t>
      </w:r>
      <w:r w:rsidRPr="0002095E">
        <w:rPr>
          <w:sz w:val="28"/>
          <w:szCs w:val="28"/>
        </w:rPr>
        <w:t xml:space="preserve">, </w:t>
      </w:r>
      <w:r w:rsidR="005344AC" w:rsidRPr="0002095E">
        <w:rPr>
          <w:sz w:val="28"/>
          <w:szCs w:val="28"/>
        </w:rPr>
        <w:t xml:space="preserve">а также </w:t>
      </w:r>
      <w:r w:rsidR="00897074" w:rsidRPr="0002095E">
        <w:rPr>
          <w:sz w:val="28"/>
          <w:szCs w:val="28"/>
        </w:rPr>
        <w:t xml:space="preserve">реализации </w:t>
      </w:r>
      <w:r w:rsidR="005344AC" w:rsidRPr="0002095E">
        <w:rPr>
          <w:sz w:val="28"/>
          <w:szCs w:val="28"/>
        </w:rPr>
        <w:t xml:space="preserve">плана сотрудничества со всеми </w:t>
      </w:r>
      <w:r w:rsidRPr="0002095E">
        <w:rPr>
          <w:sz w:val="28"/>
          <w:szCs w:val="28"/>
        </w:rPr>
        <w:t>социальны</w:t>
      </w:r>
      <w:r w:rsidR="005344AC" w:rsidRPr="0002095E">
        <w:rPr>
          <w:sz w:val="28"/>
          <w:szCs w:val="28"/>
        </w:rPr>
        <w:t>ми</w:t>
      </w:r>
      <w:r w:rsidRPr="0002095E">
        <w:rPr>
          <w:sz w:val="28"/>
          <w:szCs w:val="28"/>
        </w:rPr>
        <w:t xml:space="preserve"> служб</w:t>
      </w:r>
      <w:r w:rsidR="00897074" w:rsidRPr="0002095E">
        <w:rPr>
          <w:sz w:val="28"/>
          <w:szCs w:val="28"/>
        </w:rPr>
        <w:t>ами</w:t>
      </w:r>
      <w:r w:rsidRPr="0002095E">
        <w:rPr>
          <w:sz w:val="28"/>
          <w:szCs w:val="28"/>
        </w:rPr>
        <w:t>,</w:t>
      </w:r>
      <w:r w:rsidR="00897074" w:rsidRPr="0002095E">
        <w:rPr>
          <w:sz w:val="28"/>
          <w:szCs w:val="28"/>
        </w:rPr>
        <w:t xml:space="preserve"> структурами отдела культуры,</w:t>
      </w:r>
      <w:r w:rsidR="00270061">
        <w:rPr>
          <w:sz w:val="28"/>
          <w:szCs w:val="28"/>
        </w:rPr>
        <w:t xml:space="preserve"> органов управления</w:t>
      </w:r>
      <w:r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Разработка  учебного  плана, структурированного  по всем областям знаний, определяющего  базовый стандарт и ориентированного на образовательный потенциал учащихся.</w:t>
      </w:r>
    </w:p>
    <w:p w:rsidR="00B477D4" w:rsidRPr="0002095E" w:rsidRDefault="00B477D4" w:rsidP="00CF771F">
      <w:pPr>
        <w:spacing w:line="360" w:lineRule="auto"/>
        <w:jc w:val="both"/>
        <w:rPr>
          <w:sz w:val="28"/>
          <w:szCs w:val="28"/>
        </w:rPr>
      </w:pPr>
      <w:r w:rsidRPr="0002095E">
        <w:rPr>
          <w:sz w:val="28"/>
          <w:szCs w:val="28"/>
        </w:rPr>
        <w:lastRenderedPageBreak/>
        <w:t>      Корректировка содерж</w:t>
      </w:r>
      <w:r w:rsidR="009C6A36">
        <w:rPr>
          <w:sz w:val="28"/>
          <w:szCs w:val="28"/>
        </w:rPr>
        <w:t>ания всех предметов, обеспечивающих</w:t>
      </w:r>
      <w:r w:rsidRPr="0002095E">
        <w:rPr>
          <w:sz w:val="28"/>
          <w:szCs w:val="28"/>
        </w:rPr>
        <w:t xml:space="preserve"> преемственность в содержании на всех ступенях обучения.</w:t>
      </w:r>
    </w:p>
    <w:p w:rsidR="009C6A36" w:rsidRDefault="00B477D4" w:rsidP="00CF771F">
      <w:pPr>
        <w:spacing w:line="360" w:lineRule="auto"/>
        <w:jc w:val="both"/>
        <w:rPr>
          <w:sz w:val="28"/>
          <w:szCs w:val="28"/>
        </w:rPr>
      </w:pPr>
      <w:r w:rsidRPr="0002095E">
        <w:rPr>
          <w:sz w:val="28"/>
          <w:szCs w:val="28"/>
        </w:rPr>
        <w:t>     Создание эмоционального комфорта и условий для самовыражения, самопознания и саморазвития  каждого школьника, уделяя важное место в жизни школы</w:t>
      </w:r>
      <w:r w:rsidR="00897074" w:rsidRPr="0002095E">
        <w:rPr>
          <w:sz w:val="28"/>
          <w:szCs w:val="28"/>
        </w:rPr>
        <w:t xml:space="preserve"> </w:t>
      </w:r>
      <w:r w:rsidR="009C6A36">
        <w:rPr>
          <w:sz w:val="28"/>
          <w:szCs w:val="28"/>
        </w:rPr>
        <w:t xml:space="preserve"> </w:t>
      </w:r>
      <w:r w:rsidRPr="0002095E">
        <w:rPr>
          <w:sz w:val="28"/>
          <w:szCs w:val="28"/>
        </w:rPr>
        <w:t xml:space="preserve"> </w:t>
      </w:r>
      <w:r w:rsidR="009C6A36">
        <w:rPr>
          <w:sz w:val="28"/>
          <w:szCs w:val="28"/>
        </w:rPr>
        <w:t>проектам</w:t>
      </w:r>
      <w:r w:rsidRPr="0002095E">
        <w:rPr>
          <w:sz w:val="28"/>
          <w:szCs w:val="28"/>
        </w:rPr>
        <w:t>, открывающ</w:t>
      </w:r>
      <w:r w:rsidR="009C6A36">
        <w:rPr>
          <w:sz w:val="28"/>
          <w:szCs w:val="28"/>
        </w:rPr>
        <w:t>им</w:t>
      </w:r>
      <w:r w:rsidRPr="0002095E">
        <w:rPr>
          <w:sz w:val="28"/>
          <w:szCs w:val="28"/>
        </w:rPr>
        <w:t xml:space="preserve"> большие возможности для самопознания детей; </w:t>
      </w:r>
    </w:p>
    <w:p w:rsidR="00B477D4" w:rsidRPr="0002095E" w:rsidRDefault="00B477D4" w:rsidP="00CF771F">
      <w:pPr>
        <w:spacing w:line="360" w:lineRule="auto"/>
        <w:jc w:val="both"/>
        <w:rPr>
          <w:sz w:val="28"/>
          <w:szCs w:val="28"/>
        </w:rPr>
      </w:pPr>
      <w:r w:rsidRPr="0002095E">
        <w:rPr>
          <w:sz w:val="28"/>
          <w:szCs w:val="28"/>
        </w:rPr>
        <w:t>совершенствование условий, обеспечивающих психофизическое и эмоциональное благополучие подростков.</w:t>
      </w:r>
    </w:p>
    <w:p w:rsidR="00B477D4" w:rsidRPr="0002095E" w:rsidRDefault="00B477D4" w:rsidP="00CF771F">
      <w:pPr>
        <w:spacing w:line="360" w:lineRule="auto"/>
        <w:jc w:val="both"/>
        <w:rPr>
          <w:sz w:val="28"/>
          <w:szCs w:val="28"/>
        </w:rPr>
      </w:pPr>
      <w:r w:rsidRPr="0002095E">
        <w:rPr>
          <w:sz w:val="28"/>
          <w:szCs w:val="28"/>
        </w:rPr>
        <w:t xml:space="preserve">      Совершенствование работы с педагогическими кадрами путем активизации работы творческих групп и методических объединений  учителей  школы, обучения в </w:t>
      </w:r>
      <w:r w:rsidR="00897074" w:rsidRPr="0002095E">
        <w:rPr>
          <w:sz w:val="28"/>
          <w:szCs w:val="28"/>
        </w:rPr>
        <w:t>институтах повышения квалификации различных уровней</w:t>
      </w:r>
      <w:r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Внедрение и отработка новых педагогических технологий, позволяющих снизить учебные нагрузки учащихся и сочетающих в себе разнообразные вариативные подходы к творческой деятельности учащихся.</w:t>
      </w:r>
    </w:p>
    <w:p w:rsidR="00B477D4" w:rsidRPr="0002095E" w:rsidRDefault="00B477D4" w:rsidP="00CF771F">
      <w:pPr>
        <w:spacing w:line="360" w:lineRule="auto"/>
        <w:jc w:val="both"/>
        <w:rPr>
          <w:sz w:val="28"/>
          <w:szCs w:val="28"/>
        </w:rPr>
      </w:pPr>
      <w:r w:rsidRPr="0002095E">
        <w:rPr>
          <w:sz w:val="28"/>
          <w:szCs w:val="28"/>
        </w:rPr>
        <w:t>      Повышение качества обученности  учащихся путём совершенствования уровня преподавания, широкого использования уровневой дифференциации</w:t>
      </w:r>
      <w:r w:rsidR="00897074" w:rsidRPr="0002095E">
        <w:rPr>
          <w:sz w:val="28"/>
          <w:szCs w:val="28"/>
        </w:rPr>
        <w:t>.</w:t>
      </w:r>
    </w:p>
    <w:p w:rsidR="00B477D4" w:rsidRPr="0002095E" w:rsidRDefault="00B477D4" w:rsidP="00CF771F">
      <w:pPr>
        <w:spacing w:line="360" w:lineRule="auto"/>
        <w:jc w:val="both"/>
        <w:rPr>
          <w:sz w:val="28"/>
          <w:szCs w:val="28"/>
        </w:rPr>
      </w:pPr>
      <w:r w:rsidRPr="0002095E">
        <w:rPr>
          <w:sz w:val="28"/>
          <w:szCs w:val="28"/>
        </w:rPr>
        <w:t xml:space="preserve">      Внедрение  основ диагностики, профессиональной компетенции педагогического труда и результативности деятельности детей школьного возраста, распространение  новых форм и методов оценки качества образования. </w:t>
      </w:r>
      <w:r w:rsidRPr="0002095E">
        <w:rPr>
          <w:sz w:val="28"/>
          <w:szCs w:val="28"/>
        </w:rPr>
        <w:br/>
        <w:t>     Продолжение  работы  по учёту достижений учащихся по областям знаний, позволяющей проследить  личные победы и неудачи в усвоении учебного материала в соответствии с динамикой развития учащихся.</w:t>
      </w:r>
    </w:p>
    <w:p w:rsidR="00B477D4" w:rsidRPr="0002095E" w:rsidRDefault="00B477D4" w:rsidP="00CF771F">
      <w:pPr>
        <w:spacing w:line="360" w:lineRule="auto"/>
        <w:jc w:val="both"/>
        <w:rPr>
          <w:sz w:val="28"/>
          <w:szCs w:val="28"/>
        </w:rPr>
      </w:pPr>
      <w:r w:rsidRPr="0002095E">
        <w:rPr>
          <w:sz w:val="28"/>
          <w:szCs w:val="28"/>
        </w:rPr>
        <w:t>     Углубление воспитательной работы учащихся, уделяя особое внимание патриотическому воспитанию на базе школьного музея.</w:t>
      </w:r>
    </w:p>
    <w:p w:rsidR="00B477D4" w:rsidRPr="0002095E" w:rsidRDefault="00B477D4" w:rsidP="00CF771F">
      <w:pPr>
        <w:spacing w:line="360" w:lineRule="auto"/>
        <w:jc w:val="both"/>
        <w:rPr>
          <w:sz w:val="28"/>
          <w:szCs w:val="28"/>
        </w:rPr>
      </w:pPr>
      <w:r w:rsidRPr="0002095E">
        <w:rPr>
          <w:sz w:val="28"/>
          <w:szCs w:val="28"/>
        </w:rPr>
        <w:t>     Развитие сети предметных кружков, дополнительного образования, обеспечива</w:t>
      </w:r>
      <w:r w:rsidR="009C6A36">
        <w:rPr>
          <w:sz w:val="28"/>
          <w:szCs w:val="28"/>
        </w:rPr>
        <w:t>ющей</w:t>
      </w:r>
      <w:r w:rsidRPr="0002095E">
        <w:rPr>
          <w:sz w:val="28"/>
          <w:szCs w:val="28"/>
        </w:rPr>
        <w:t xml:space="preserve"> единство урочной и   внеклассной деятельности учащихся.</w:t>
      </w:r>
    </w:p>
    <w:p w:rsidR="00B477D4" w:rsidRPr="0002095E" w:rsidRDefault="00B477D4" w:rsidP="00CF771F">
      <w:pPr>
        <w:spacing w:line="360" w:lineRule="auto"/>
        <w:jc w:val="both"/>
        <w:rPr>
          <w:sz w:val="28"/>
          <w:szCs w:val="28"/>
        </w:rPr>
      </w:pPr>
      <w:r w:rsidRPr="0002095E">
        <w:rPr>
          <w:sz w:val="28"/>
          <w:szCs w:val="28"/>
        </w:rPr>
        <w:t>     Организация выставок  достижений каждого учителя по обмену опытом работы.</w:t>
      </w:r>
    </w:p>
    <w:p w:rsidR="00B477D4" w:rsidRPr="0002095E" w:rsidRDefault="00B477D4" w:rsidP="00D126C2">
      <w:pPr>
        <w:spacing w:line="360" w:lineRule="auto"/>
        <w:rPr>
          <w:sz w:val="28"/>
          <w:szCs w:val="28"/>
        </w:rPr>
      </w:pPr>
      <w:r w:rsidRPr="0002095E">
        <w:rPr>
          <w:sz w:val="28"/>
          <w:szCs w:val="28"/>
        </w:rPr>
        <w:t>     Разработка и совершенст</w:t>
      </w:r>
      <w:r w:rsidR="005F0507">
        <w:rPr>
          <w:sz w:val="28"/>
          <w:szCs w:val="28"/>
        </w:rPr>
        <w:t xml:space="preserve">вование системы диагностики: </w:t>
      </w:r>
      <w:r w:rsidR="005F0507">
        <w:rPr>
          <w:sz w:val="28"/>
          <w:szCs w:val="28"/>
        </w:rPr>
        <w:br/>
        <w:t>-</w:t>
      </w:r>
      <w:r w:rsidRPr="0002095E">
        <w:rPr>
          <w:sz w:val="28"/>
          <w:szCs w:val="28"/>
        </w:rPr>
        <w:t xml:space="preserve">отслеживающей динамику развития учащихся, </w:t>
      </w:r>
      <w:r w:rsidRPr="0002095E">
        <w:rPr>
          <w:sz w:val="28"/>
          <w:szCs w:val="28"/>
        </w:rPr>
        <w:br/>
        <w:t xml:space="preserve">- изучающей состояние межличностных отношений учителя и учащегося, учащегося и учащегося, уровень воспитанности, </w:t>
      </w:r>
      <w:r w:rsidRPr="0002095E">
        <w:rPr>
          <w:sz w:val="28"/>
          <w:szCs w:val="28"/>
        </w:rPr>
        <w:br/>
      </w:r>
      <w:r w:rsidRPr="0002095E">
        <w:rPr>
          <w:sz w:val="28"/>
          <w:szCs w:val="28"/>
        </w:rPr>
        <w:lastRenderedPageBreak/>
        <w:t xml:space="preserve">- отслеживающей уровень образованности на каждом этапе школьного обучения. </w:t>
      </w:r>
      <w:r w:rsidRPr="0002095E">
        <w:rPr>
          <w:sz w:val="28"/>
          <w:szCs w:val="28"/>
        </w:rPr>
        <w:br/>
        <w:t xml:space="preserve">    Работа над методиками "самооценка личности" </w:t>
      </w:r>
      <w:r w:rsidR="009C6A36">
        <w:rPr>
          <w:sz w:val="28"/>
          <w:szCs w:val="28"/>
        </w:rPr>
        <w:t>старшей возрастной</w:t>
      </w:r>
      <w:r w:rsidRPr="0002095E">
        <w:rPr>
          <w:sz w:val="28"/>
          <w:szCs w:val="28"/>
        </w:rPr>
        <w:t xml:space="preserve"> групп</w:t>
      </w:r>
      <w:r w:rsidR="009C6A36">
        <w:rPr>
          <w:sz w:val="28"/>
          <w:szCs w:val="28"/>
        </w:rPr>
        <w:t xml:space="preserve">ы </w:t>
      </w:r>
      <w:r w:rsidRPr="0002095E">
        <w:rPr>
          <w:sz w:val="28"/>
          <w:szCs w:val="28"/>
        </w:rPr>
        <w:t xml:space="preserve"> учащихся, обеспечивая    системный подход в их использовании.</w:t>
      </w:r>
    </w:p>
    <w:p w:rsidR="00B477D4" w:rsidRPr="0002095E" w:rsidRDefault="00B477D4" w:rsidP="00CF771F">
      <w:pPr>
        <w:spacing w:line="360" w:lineRule="auto"/>
        <w:jc w:val="both"/>
        <w:rPr>
          <w:sz w:val="28"/>
          <w:szCs w:val="28"/>
        </w:rPr>
      </w:pPr>
      <w:r w:rsidRPr="0002095E">
        <w:rPr>
          <w:sz w:val="28"/>
          <w:szCs w:val="28"/>
        </w:rPr>
        <w:t xml:space="preserve">    Продолжение  работы по коррекции психического и физического развития учащихся: </w:t>
      </w:r>
      <w:r w:rsidRPr="0002095E">
        <w:rPr>
          <w:sz w:val="28"/>
          <w:szCs w:val="28"/>
        </w:rPr>
        <w:br/>
        <w:t xml:space="preserve">- совершенствование  системы упражнений для детей </w:t>
      </w:r>
      <w:r w:rsidR="009C6A36">
        <w:rPr>
          <w:sz w:val="28"/>
          <w:szCs w:val="28"/>
        </w:rPr>
        <w:t>старшей</w:t>
      </w:r>
      <w:r w:rsidRPr="0002095E">
        <w:rPr>
          <w:sz w:val="28"/>
          <w:szCs w:val="28"/>
        </w:rPr>
        <w:t xml:space="preserve"> возрастн</w:t>
      </w:r>
      <w:r w:rsidR="009C6A36">
        <w:rPr>
          <w:sz w:val="28"/>
          <w:szCs w:val="28"/>
        </w:rPr>
        <w:t>ой</w:t>
      </w:r>
      <w:r w:rsidRPr="0002095E">
        <w:rPr>
          <w:sz w:val="28"/>
          <w:szCs w:val="28"/>
        </w:rPr>
        <w:t xml:space="preserve"> групп</w:t>
      </w:r>
      <w:r w:rsidR="009C6A36">
        <w:rPr>
          <w:sz w:val="28"/>
          <w:szCs w:val="28"/>
        </w:rPr>
        <w:t>ы</w:t>
      </w:r>
      <w:r w:rsidRPr="0002095E">
        <w:rPr>
          <w:sz w:val="28"/>
          <w:szCs w:val="28"/>
        </w:rPr>
        <w:t xml:space="preserve"> с различными   акцентуациями характера,  навыками поведения</w:t>
      </w:r>
    </w:p>
    <w:p w:rsidR="00B477D4" w:rsidRPr="0002095E" w:rsidRDefault="00B477D4" w:rsidP="00CF771F">
      <w:pPr>
        <w:spacing w:line="360" w:lineRule="auto"/>
        <w:jc w:val="both"/>
        <w:rPr>
          <w:sz w:val="28"/>
          <w:szCs w:val="28"/>
        </w:rPr>
      </w:pPr>
      <w:r w:rsidRPr="0002095E">
        <w:rPr>
          <w:sz w:val="28"/>
          <w:szCs w:val="28"/>
        </w:rPr>
        <w:t>- организация  работы по умственному и личностному развитию школьников через развитие мотивации и способности к саморазвитию.</w:t>
      </w:r>
    </w:p>
    <w:p w:rsidR="00B477D4" w:rsidRPr="0002095E" w:rsidRDefault="00B477D4" w:rsidP="00CF771F">
      <w:pPr>
        <w:spacing w:line="360" w:lineRule="auto"/>
        <w:jc w:val="both"/>
        <w:rPr>
          <w:sz w:val="28"/>
          <w:szCs w:val="28"/>
        </w:rPr>
      </w:pPr>
      <w:r w:rsidRPr="0002095E">
        <w:rPr>
          <w:sz w:val="28"/>
          <w:szCs w:val="28"/>
        </w:rPr>
        <w:t>      Расширение  программ  дополнительного (в том числе и внешкольного) образования, направленные на обеспечение занятости учащихся и профилактику деятельности посредством разрабо</w:t>
      </w:r>
      <w:r w:rsidR="005F0507">
        <w:rPr>
          <w:sz w:val="28"/>
          <w:szCs w:val="28"/>
        </w:rPr>
        <w:t>тки совокупности  программ: досугова</w:t>
      </w:r>
      <w:r w:rsidR="00BA2F40">
        <w:rPr>
          <w:sz w:val="28"/>
          <w:szCs w:val="28"/>
        </w:rPr>
        <w:t>я деятельность, традиции школы,</w:t>
      </w:r>
      <w:r w:rsidR="00D126C2">
        <w:rPr>
          <w:sz w:val="28"/>
          <w:szCs w:val="28"/>
        </w:rPr>
        <w:t xml:space="preserve"> </w:t>
      </w:r>
      <w:r w:rsidRPr="0002095E">
        <w:rPr>
          <w:sz w:val="28"/>
          <w:szCs w:val="28"/>
        </w:rPr>
        <w:t>внеурочная деятельность по предмету.</w:t>
      </w:r>
    </w:p>
    <w:p w:rsidR="005F0507" w:rsidRPr="002C4826" w:rsidRDefault="00B477D4" w:rsidP="00CF771F">
      <w:pPr>
        <w:spacing w:line="360" w:lineRule="auto"/>
        <w:jc w:val="both"/>
        <w:rPr>
          <w:sz w:val="28"/>
          <w:szCs w:val="28"/>
        </w:rPr>
      </w:pPr>
      <w:r w:rsidRPr="0002095E">
        <w:rPr>
          <w:sz w:val="28"/>
          <w:szCs w:val="28"/>
        </w:rPr>
        <w:t>      Набор учебных предметов и областей знаний соответствует федеральным стандартам и учитывает особенности базисного учебного плана.</w:t>
      </w:r>
    </w:p>
    <w:p w:rsidR="00B477D4" w:rsidRPr="0002095E" w:rsidRDefault="009C6A36" w:rsidP="00CF771F">
      <w:pPr>
        <w:spacing w:line="360" w:lineRule="auto"/>
        <w:jc w:val="both"/>
        <w:rPr>
          <w:b/>
          <w:sz w:val="28"/>
          <w:szCs w:val="28"/>
        </w:rPr>
      </w:pPr>
      <w:r>
        <w:rPr>
          <w:b/>
          <w:sz w:val="28"/>
          <w:szCs w:val="28"/>
        </w:rPr>
        <w:t>2</w:t>
      </w:r>
      <w:r w:rsidR="00B477D4" w:rsidRPr="0002095E">
        <w:rPr>
          <w:b/>
          <w:sz w:val="28"/>
          <w:szCs w:val="28"/>
        </w:rPr>
        <w:t>.</w:t>
      </w:r>
      <w:r w:rsidR="00957FC4" w:rsidRPr="0002095E">
        <w:rPr>
          <w:b/>
          <w:sz w:val="28"/>
          <w:szCs w:val="28"/>
        </w:rPr>
        <w:t xml:space="preserve"> </w:t>
      </w:r>
      <w:r w:rsidR="00B477D4" w:rsidRPr="0002095E">
        <w:rPr>
          <w:b/>
          <w:sz w:val="28"/>
          <w:szCs w:val="28"/>
        </w:rPr>
        <w:t xml:space="preserve">Образовательная программа среднего </w:t>
      </w:r>
      <w:r w:rsidR="00BA2F40">
        <w:rPr>
          <w:b/>
          <w:sz w:val="28"/>
          <w:szCs w:val="28"/>
        </w:rPr>
        <w:t xml:space="preserve">общего </w:t>
      </w:r>
      <w:r w:rsidR="00B477D4" w:rsidRPr="0002095E">
        <w:rPr>
          <w:b/>
          <w:sz w:val="28"/>
          <w:szCs w:val="28"/>
        </w:rPr>
        <w:t>образования</w:t>
      </w:r>
    </w:p>
    <w:p w:rsidR="00B477D4" w:rsidRPr="0002095E" w:rsidRDefault="009C6A36" w:rsidP="00CF771F">
      <w:pPr>
        <w:spacing w:line="360" w:lineRule="auto"/>
        <w:jc w:val="both"/>
        <w:rPr>
          <w:b/>
          <w:sz w:val="28"/>
          <w:szCs w:val="28"/>
        </w:rPr>
      </w:pPr>
      <w:r>
        <w:rPr>
          <w:b/>
          <w:sz w:val="28"/>
          <w:szCs w:val="28"/>
        </w:rPr>
        <w:t>2</w:t>
      </w:r>
      <w:r w:rsidR="00B477D4" w:rsidRPr="0002095E">
        <w:rPr>
          <w:b/>
          <w:sz w:val="28"/>
          <w:szCs w:val="28"/>
        </w:rPr>
        <w:t>.1.</w:t>
      </w:r>
      <w:r w:rsidR="00957FC4" w:rsidRPr="0002095E">
        <w:rPr>
          <w:b/>
          <w:sz w:val="28"/>
          <w:szCs w:val="28"/>
        </w:rPr>
        <w:t xml:space="preserve"> </w:t>
      </w:r>
      <w:r w:rsidR="00B477D4" w:rsidRPr="0002095E">
        <w:rPr>
          <w:b/>
          <w:sz w:val="28"/>
          <w:szCs w:val="28"/>
        </w:rPr>
        <w:t xml:space="preserve">Цели и ценности образовательной программы среднего </w:t>
      </w:r>
      <w:r w:rsidR="00BA2F40">
        <w:rPr>
          <w:b/>
          <w:sz w:val="28"/>
          <w:szCs w:val="28"/>
        </w:rPr>
        <w:t xml:space="preserve">общего </w:t>
      </w:r>
      <w:r w:rsidR="00B477D4" w:rsidRPr="0002095E">
        <w:rPr>
          <w:b/>
          <w:sz w:val="28"/>
          <w:szCs w:val="28"/>
        </w:rPr>
        <w:t>образования (3 ступени обучения)</w:t>
      </w:r>
    </w:p>
    <w:p w:rsidR="00B477D4" w:rsidRPr="0002095E" w:rsidRDefault="00B477D4" w:rsidP="00CF771F">
      <w:pPr>
        <w:spacing w:line="360" w:lineRule="auto"/>
        <w:jc w:val="both"/>
        <w:rPr>
          <w:sz w:val="28"/>
          <w:szCs w:val="28"/>
        </w:rPr>
      </w:pPr>
      <w:r w:rsidRPr="0002095E">
        <w:rPr>
          <w:sz w:val="28"/>
          <w:szCs w:val="28"/>
        </w:rPr>
        <w:t>   Среднее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социально мобильной личности, осознающей свои гражданские права и обязанности, ясно представляющей себе потенциальные возможности, ресурсы и способы реализации выбранного жизненного пути.</w:t>
      </w:r>
    </w:p>
    <w:p w:rsidR="00B477D4" w:rsidRPr="0002095E" w:rsidRDefault="00B477D4" w:rsidP="005F0507">
      <w:pPr>
        <w:spacing w:line="360" w:lineRule="auto"/>
        <w:jc w:val="both"/>
        <w:rPr>
          <w:sz w:val="28"/>
          <w:szCs w:val="28"/>
        </w:rPr>
      </w:pPr>
      <w:r w:rsidRPr="0002095E">
        <w:rPr>
          <w:sz w:val="28"/>
          <w:szCs w:val="28"/>
        </w:rPr>
        <w:t xml:space="preserve">      Целью образовательной программы среднего </w:t>
      </w:r>
      <w:r w:rsidR="00D126C2">
        <w:rPr>
          <w:sz w:val="28"/>
          <w:szCs w:val="28"/>
        </w:rPr>
        <w:t>общего</w:t>
      </w:r>
      <w:r w:rsidRPr="0002095E">
        <w:rPr>
          <w:sz w:val="28"/>
          <w:szCs w:val="28"/>
        </w:rPr>
        <w:t xml:space="preserve"> образования школы является создание условий для освоения минимума содержания образования (в соответствии с требованиями государственных стандартов), раскрытия </w:t>
      </w:r>
      <w:r w:rsidRPr="0002095E">
        <w:rPr>
          <w:sz w:val="28"/>
          <w:szCs w:val="28"/>
        </w:rPr>
        <w:lastRenderedPageBreak/>
        <w:t>интеллектуальных возможностей личности через освоение фундаментальных</w:t>
      </w:r>
      <w:r w:rsidR="00EB0161">
        <w:rPr>
          <w:sz w:val="28"/>
          <w:szCs w:val="28"/>
        </w:rPr>
        <w:t xml:space="preserve"> </w:t>
      </w:r>
      <w:r w:rsidRPr="0002095E">
        <w:rPr>
          <w:sz w:val="28"/>
          <w:szCs w:val="28"/>
        </w:rPr>
        <w:t xml:space="preserve">основ содержания среднего образования. К числу таких условий относятся: </w:t>
      </w:r>
    </w:p>
    <w:p w:rsidR="00B477D4" w:rsidRPr="0002095E" w:rsidRDefault="00B477D4" w:rsidP="005F0507">
      <w:pPr>
        <w:spacing w:line="360" w:lineRule="auto"/>
        <w:jc w:val="both"/>
        <w:rPr>
          <w:sz w:val="28"/>
          <w:szCs w:val="28"/>
        </w:rPr>
      </w:pPr>
      <w:r w:rsidRPr="0002095E">
        <w:rPr>
          <w:sz w:val="28"/>
          <w:szCs w:val="28"/>
        </w:rPr>
        <w:t>- внедрение технологий развивающего, опережающего обучения;</w:t>
      </w:r>
    </w:p>
    <w:p w:rsidR="00B477D4" w:rsidRPr="0002095E" w:rsidRDefault="00B477D4" w:rsidP="005F0507">
      <w:pPr>
        <w:spacing w:line="360" w:lineRule="auto"/>
        <w:jc w:val="both"/>
        <w:rPr>
          <w:sz w:val="28"/>
          <w:szCs w:val="28"/>
        </w:rPr>
      </w:pPr>
      <w:r w:rsidRPr="0002095E">
        <w:rPr>
          <w:sz w:val="28"/>
          <w:szCs w:val="28"/>
        </w:rPr>
        <w:t xml:space="preserve">исследовательской деятельности; </w:t>
      </w:r>
    </w:p>
    <w:p w:rsidR="00B477D4" w:rsidRPr="0002095E" w:rsidRDefault="00B477D4" w:rsidP="005F0507">
      <w:pPr>
        <w:spacing w:line="360" w:lineRule="auto"/>
        <w:jc w:val="both"/>
        <w:rPr>
          <w:sz w:val="28"/>
          <w:szCs w:val="28"/>
        </w:rPr>
      </w:pPr>
      <w:r w:rsidRPr="0002095E">
        <w:rPr>
          <w:sz w:val="28"/>
          <w:szCs w:val="28"/>
        </w:rPr>
        <w:t xml:space="preserve">- реализация психолого-педагогического сопровождения; </w:t>
      </w:r>
    </w:p>
    <w:p w:rsidR="00B477D4" w:rsidRPr="0002095E" w:rsidRDefault="00B477D4" w:rsidP="005F0507">
      <w:pPr>
        <w:spacing w:line="360" w:lineRule="auto"/>
        <w:jc w:val="both"/>
        <w:rPr>
          <w:sz w:val="28"/>
          <w:szCs w:val="28"/>
        </w:rPr>
      </w:pPr>
      <w:r w:rsidRPr="0002095E">
        <w:rPr>
          <w:sz w:val="28"/>
          <w:szCs w:val="28"/>
        </w:rPr>
        <w:t xml:space="preserve">-участие в научно-методической работе школы и  различного уровня    научно-практических конференциях. </w:t>
      </w:r>
    </w:p>
    <w:p w:rsidR="00B477D4" w:rsidRPr="0002095E" w:rsidRDefault="005F0507" w:rsidP="005F0507">
      <w:pPr>
        <w:spacing w:line="360" w:lineRule="auto"/>
        <w:jc w:val="both"/>
        <w:rPr>
          <w:sz w:val="28"/>
          <w:szCs w:val="28"/>
        </w:rPr>
      </w:pPr>
      <w:r>
        <w:rPr>
          <w:sz w:val="28"/>
          <w:szCs w:val="28"/>
        </w:rPr>
        <w:t>   </w:t>
      </w:r>
      <w:r w:rsidR="00B477D4" w:rsidRPr="0002095E">
        <w:rPr>
          <w:sz w:val="28"/>
          <w:szCs w:val="28"/>
        </w:rPr>
        <w:t xml:space="preserve"> Для достижения поставленной цели необходимо решить ряд  следующих </w:t>
      </w:r>
    </w:p>
    <w:p w:rsidR="00B477D4" w:rsidRPr="0002095E" w:rsidRDefault="00B477D4" w:rsidP="005F0507">
      <w:pPr>
        <w:spacing w:line="360" w:lineRule="auto"/>
        <w:jc w:val="both"/>
        <w:rPr>
          <w:sz w:val="28"/>
          <w:szCs w:val="28"/>
        </w:rPr>
      </w:pPr>
      <w:r w:rsidRPr="0002095E">
        <w:rPr>
          <w:sz w:val="28"/>
          <w:szCs w:val="28"/>
        </w:rPr>
        <w:t xml:space="preserve">   задач: </w:t>
      </w:r>
    </w:p>
    <w:p w:rsidR="00B477D4" w:rsidRPr="0002095E" w:rsidRDefault="00B477D4" w:rsidP="005F0507">
      <w:pPr>
        <w:spacing w:line="360" w:lineRule="auto"/>
        <w:jc w:val="both"/>
        <w:rPr>
          <w:sz w:val="28"/>
          <w:szCs w:val="28"/>
        </w:rPr>
      </w:pPr>
      <w:r w:rsidRPr="0002095E">
        <w:rPr>
          <w:sz w:val="28"/>
          <w:szCs w:val="28"/>
        </w:rPr>
        <w:t>  - продолжить нравственное, физическое и духовное становление</w:t>
      </w:r>
    </w:p>
    <w:p w:rsidR="00B477D4" w:rsidRPr="0002095E" w:rsidRDefault="00B477D4" w:rsidP="005F0507">
      <w:pPr>
        <w:spacing w:line="360" w:lineRule="auto"/>
        <w:jc w:val="both"/>
        <w:rPr>
          <w:sz w:val="28"/>
          <w:szCs w:val="28"/>
        </w:rPr>
      </w:pPr>
      <w:r w:rsidRPr="0002095E">
        <w:rPr>
          <w:sz w:val="28"/>
          <w:szCs w:val="28"/>
        </w:rPr>
        <w:t xml:space="preserve">  выпускников, полное раскрытие и развитие их способностей; </w:t>
      </w:r>
    </w:p>
    <w:p w:rsidR="00B477D4" w:rsidRPr="0002095E" w:rsidRDefault="00B477D4" w:rsidP="005F0507">
      <w:pPr>
        <w:spacing w:line="360" w:lineRule="auto"/>
        <w:jc w:val="both"/>
        <w:rPr>
          <w:sz w:val="28"/>
          <w:szCs w:val="28"/>
        </w:rPr>
      </w:pPr>
      <w:r w:rsidRPr="0002095E">
        <w:rPr>
          <w:sz w:val="28"/>
          <w:szCs w:val="28"/>
        </w:rPr>
        <w:t>  - сформировать психологическую и интеллектуальную готовность их к</w:t>
      </w:r>
    </w:p>
    <w:p w:rsidR="00B477D4" w:rsidRPr="0002095E" w:rsidRDefault="00B477D4" w:rsidP="005F0507">
      <w:pPr>
        <w:spacing w:line="360" w:lineRule="auto"/>
        <w:jc w:val="both"/>
        <w:rPr>
          <w:sz w:val="28"/>
          <w:szCs w:val="28"/>
        </w:rPr>
      </w:pPr>
      <w:r w:rsidRPr="0002095E">
        <w:rPr>
          <w:sz w:val="28"/>
          <w:szCs w:val="28"/>
        </w:rPr>
        <w:t xml:space="preserve">  профессиональному и личностному самоопределению; </w:t>
      </w:r>
    </w:p>
    <w:p w:rsidR="00B477D4" w:rsidRPr="0002095E" w:rsidRDefault="00B477D4" w:rsidP="005F0507">
      <w:pPr>
        <w:spacing w:line="360" w:lineRule="auto"/>
        <w:jc w:val="both"/>
        <w:rPr>
          <w:sz w:val="28"/>
          <w:szCs w:val="28"/>
        </w:rPr>
      </w:pPr>
      <w:r w:rsidRPr="0002095E">
        <w:rPr>
          <w:sz w:val="28"/>
          <w:szCs w:val="28"/>
        </w:rPr>
        <w:t> - обеспечить развитие теоретического мышления, высокий уровень</w:t>
      </w:r>
    </w:p>
    <w:p w:rsidR="00B477D4" w:rsidRPr="0002095E" w:rsidRDefault="00B477D4" w:rsidP="005F0507">
      <w:pPr>
        <w:spacing w:line="360" w:lineRule="auto"/>
        <w:jc w:val="both"/>
        <w:rPr>
          <w:sz w:val="28"/>
          <w:szCs w:val="28"/>
        </w:rPr>
      </w:pPr>
      <w:r w:rsidRPr="0002095E">
        <w:rPr>
          <w:sz w:val="28"/>
          <w:szCs w:val="28"/>
        </w:rPr>
        <w:t xml:space="preserve"> общекультурного развития. </w:t>
      </w:r>
    </w:p>
    <w:p w:rsidR="00B477D4" w:rsidRPr="0002095E" w:rsidRDefault="00322987" w:rsidP="005F0507">
      <w:pPr>
        <w:spacing w:line="360" w:lineRule="auto"/>
        <w:jc w:val="both"/>
        <w:rPr>
          <w:b/>
          <w:sz w:val="28"/>
          <w:szCs w:val="28"/>
        </w:rPr>
      </w:pPr>
      <w:r>
        <w:rPr>
          <w:b/>
          <w:sz w:val="28"/>
          <w:szCs w:val="28"/>
        </w:rPr>
        <w:t>  2</w:t>
      </w:r>
      <w:r w:rsidR="00B477D4" w:rsidRPr="0002095E">
        <w:rPr>
          <w:b/>
          <w:sz w:val="28"/>
          <w:szCs w:val="28"/>
        </w:rPr>
        <w:t>.2.</w:t>
      </w:r>
      <w:r w:rsidR="00957FC4" w:rsidRPr="0002095E">
        <w:rPr>
          <w:b/>
          <w:sz w:val="28"/>
          <w:szCs w:val="28"/>
        </w:rPr>
        <w:t xml:space="preserve"> </w:t>
      </w:r>
      <w:r w:rsidR="00B477D4" w:rsidRPr="0002095E">
        <w:rPr>
          <w:b/>
          <w:sz w:val="28"/>
          <w:szCs w:val="28"/>
        </w:rPr>
        <w:t>Адресность  образовательной программы.</w:t>
      </w:r>
    </w:p>
    <w:p w:rsidR="00B477D4" w:rsidRPr="0002095E" w:rsidRDefault="005F0507" w:rsidP="005F0507">
      <w:pPr>
        <w:spacing w:line="360" w:lineRule="auto"/>
        <w:jc w:val="both"/>
        <w:rPr>
          <w:sz w:val="28"/>
          <w:szCs w:val="28"/>
        </w:rPr>
      </w:pPr>
      <w:r>
        <w:rPr>
          <w:sz w:val="28"/>
          <w:szCs w:val="28"/>
        </w:rPr>
        <w:t>    </w:t>
      </w:r>
      <w:r w:rsidR="00B477D4" w:rsidRPr="0002095E">
        <w:rPr>
          <w:sz w:val="28"/>
          <w:szCs w:val="28"/>
        </w:rPr>
        <w:t>Образовательная программа адресована учащимся 10-11 классов, успешно освоившим образовательные программы основного  общего образования со средним и высоким уровнем сформированности учебной зрелости. Срок освоения образовательной программы - 2 года.</w:t>
      </w:r>
    </w:p>
    <w:p w:rsidR="00B477D4" w:rsidRPr="0002095E" w:rsidRDefault="00B477D4" w:rsidP="005F0507">
      <w:pPr>
        <w:spacing w:line="360" w:lineRule="auto"/>
        <w:jc w:val="both"/>
        <w:rPr>
          <w:sz w:val="28"/>
          <w:szCs w:val="28"/>
        </w:rPr>
      </w:pPr>
      <w:r w:rsidRPr="0002095E">
        <w:rPr>
          <w:sz w:val="28"/>
          <w:szCs w:val="28"/>
        </w:rPr>
        <w:t xml:space="preserve">    Состояние здоровья учащихся – I-IV группы здоровья. Возраст обучающихся – 16-17-18 лет. В 10 класс принимаются </w:t>
      </w:r>
      <w:r w:rsidR="00D126C2">
        <w:rPr>
          <w:sz w:val="28"/>
          <w:szCs w:val="28"/>
        </w:rPr>
        <w:t xml:space="preserve">все </w:t>
      </w:r>
      <w:r w:rsidRPr="0002095E">
        <w:rPr>
          <w:sz w:val="28"/>
          <w:szCs w:val="28"/>
        </w:rPr>
        <w:t>учащиеся, успешно окончившие основную школу</w:t>
      </w:r>
      <w:r w:rsidR="00A02A65" w:rsidRPr="0002095E">
        <w:rPr>
          <w:sz w:val="28"/>
          <w:szCs w:val="28"/>
        </w:rPr>
        <w:t>.</w:t>
      </w:r>
      <w:r w:rsidRPr="0002095E">
        <w:rPr>
          <w:sz w:val="28"/>
          <w:szCs w:val="28"/>
        </w:rPr>
        <w:t xml:space="preserve"> При наличии свободных мест в школу могут быть приняты учащиеся из других школ, подтвердившие уровень знаний, необходимый для обучения в средней школе.</w:t>
      </w:r>
    </w:p>
    <w:p w:rsidR="00A02A65" w:rsidRPr="0002095E" w:rsidRDefault="00B477D4" w:rsidP="005F0507">
      <w:pPr>
        <w:spacing w:line="360" w:lineRule="auto"/>
        <w:jc w:val="both"/>
        <w:rPr>
          <w:sz w:val="28"/>
          <w:szCs w:val="28"/>
        </w:rPr>
      </w:pPr>
      <w:r w:rsidRPr="0002095E">
        <w:rPr>
          <w:sz w:val="28"/>
          <w:szCs w:val="28"/>
        </w:rPr>
        <w:t>  В итоге усвоения образовательной программы должны быть обеспечены:</w:t>
      </w:r>
    </w:p>
    <w:p w:rsidR="00A02A65" w:rsidRPr="0002095E" w:rsidRDefault="00B477D4" w:rsidP="005F0507">
      <w:pPr>
        <w:numPr>
          <w:ilvl w:val="0"/>
          <w:numId w:val="1"/>
        </w:numPr>
        <w:spacing w:line="360" w:lineRule="auto"/>
        <w:jc w:val="both"/>
        <w:rPr>
          <w:sz w:val="28"/>
          <w:szCs w:val="28"/>
        </w:rPr>
      </w:pPr>
      <w:r w:rsidRPr="0002095E">
        <w:rPr>
          <w:sz w:val="28"/>
          <w:szCs w:val="28"/>
        </w:rPr>
        <w:t>усвоение государственных стандарт</w:t>
      </w:r>
      <w:r w:rsidR="00A02A65" w:rsidRPr="0002095E">
        <w:rPr>
          <w:sz w:val="28"/>
          <w:szCs w:val="28"/>
        </w:rPr>
        <w:t>ов образования в условиях разно</w:t>
      </w:r>
      <w:r w:rsidRPr="0002095E">
        <w:rPr>
          <w:sz w:val="28"/>
          <w:szCs w:val="28"/>
        </w:rPr>
        <w:t xml:space="preserve">уровневого обучения в старших классах, </w:t>
      </w:r>
    </w:p>
    <w:p w:rsidR="00A02A65" w:rsidRPr="0002095E" w:rsidRDefault="00B477D4" w:rsidP="005F0507">
      <w:pPr>
        <w:numPr>
          <w:ilvl w:val="0"/>
          <w:numId w:val="1"/>
        </w:numPr>
        <w:spacing w:line="360" w:lineRule="auto"/>
        <w:jc w:val="both"/>
        <w:rPr>
          <w:sz w:val="28"/>
          <w:szCs w:val="28"/>
        </w:rPr>
      </w:pPr>
      <w:r w:rsidRPr="0002095E">
        <w:rPr>
          <w:sz w:val="28"/>
          <w:szCs w:val="28"/>
        </w:rPr>
        <w:t>профессиональная ориента</w:t>
      </w:r>
      <w:r w:rsidRPr="0002095E">
        <w:rPr>
          <w:sz w:val="28"/>
          <w:szCs w:val="28"/>
        </w:rPr>
        <w:softHyphen/>
        <w:t xml:space="preserve">ция, </w:t>
      </w:r>
    </w:p>
    <w:p w:rsidR="00A02A65" w:rsidRPr="0002095E" w:rsidRDefault="00B477D4" w:rsidP="005F0507">
      <w:pPr>
        <w:numPr>
          <w:ilvl w:val="0"/>
          <w:numId w:val="1"/>
        </w:numPr>
        <w:spacing w:line="360" w:lineRule="auto"/>
        <w:jc w:val="both"/>
        <w:rPr>
          <w:sz w:val="28"/>
          <w:szCs w:val="28"/>
        </w:rPr>
      </w:pPr>
      <w:r w:rsidRPr="0002095E">
        <w:rPr>
          <w:sz w:val="28"/>
          <w:szCs w:val="28"/>
        </w:rPr>
        <w:lastRenderedPageBreak/>
        <w:t xml:space="preserve">приобретение знаний для сдачи </w:t>
      </w:r>
      <w:r w:rsidR="009C6A36">
        <w:rPr>
          <w:sz w:val="28"/>
          <w:szCs w:val="28"/>
        </w:rPr>
        <w:t>ЕГЭ</w:t>
      </w:r>
      <w:r w:rsidRPr="0002095E">
        <w:rPr>
          <w:sz w:val="28"/>
          <w:szCs w:val="28"/>
        </w:rPr>
        <w:t xml:space="preserve">, интеллектуальная и общепсихологическая подготовка к обучению в </w:t>
      </w:r>
      <w:r w:rsidR="009C6A36">
        <w:rPr>
          <w:sz w:val="28"/>
          <w:szCs w:val="28"/>
        </w:rPr>
        <w:t>ВУЗах</w:t>
      </w:r>
      <w:r w:rsidRPr="0002095E">
        <w:rPr>
          <w:sz w:val="28"/>
          <w:szCs w:val="28"/>
        </w:rPr>
        <w:t xml:space="preserve">. </w:t>
      </w:r>
    </w:p>
    <w:p w:rsidR="00B477D4" w:rsidRPr="0002095E" w:rsidRDefault="00B477D4" w:rsidP="005F0507">
      <w:pPr>
        <w:spacing w:line="360" w:lineRule="auto"/>
        <w:jc w:val="both"/>
        <w:rPr>
          <w:sz w:val="28"/>
          <w:szCs w:val="28"/>
        </w:rPr>
      </w:pPr>
      <w:r w:rsidRPr="0002095E">
        <w:rPr>
          <w:sz w:val="28"/>
          <w:szCs w:val="28"/>
        </w:rPr>
        <w:t>В общеобразовательных классах при неизмен</w:t>
      </w:r>
      <w:r w:rsidRPr="0002095E">
        <w:rPr>
          <w:sz w:val="28"/>
          <w:szCs w:val="28"/>
        </w:rPr>
        <w:softHyphen/>
        <w:t>ном сохранении стандарта на первый план выходит задача со</w:t>
      </w:r>
      <w:r w:rsidRPr="0002095E">
        <w:rPr>
          <w:sz w:val="28"/>
          <w:szCs w:val="28"/>
        </w:rPr>
        <w:softHyphen/>
        <w:t xml:space="preserve">циализации. </w:t>
      </w:r>
    </w:p>
    <w:p w:rsidR="00B477D4" w:rsidRPr="0002095E" w:rsidRDefault="00B477D4" w:rsidP="005F0507">
      <w:pPr>
        <w:spacing w:line="360" w:lineRule="auto"/>
        <w:jc w:val="both"/>
        <w:rPr>
          <w:sz w:val="28"/>
          <w:szCs w:val="28"/>
        </w:rPr>
      </w:pPr>
      <w:r w:rsidRPr="0002095E">
        <w:rPr>
          <w:sz w:val="28"/>
          <w:szCs w:val="28"/>
        </w:rPr>
        <w:t xml:space="preserve">Критерии достижения целей: </w:t>
      </w:r>
    </w:p>
    <w:p w:rsidR="00B477D4" w:rsidRPr="0002095E" w:rsidRDefault="00B477D4" w:rsidP="005F0507">
      <w:pPr>
        <w:spacing w:line="360" w:lineRule="auto"/>
        <w:jc w:val="both"/>
        <w:rPr>
          <w:sz w:val="28"/>
          <w:szCs w:val="28"/>
        </w:rPr>
      </w:pPr>
      <w:r w:rsidRPr="0002095E">
        <w:rPr>
          <w:sz w:val="28"/>
          <w:szCs w:val="28"/>
        </w:rPr>
        <w:t xml:space="preserve">- состояние здоровья детей, тенденции в его изменении; </w:t>
      </w:r>
    </w:p>
    <w:p w:rsidR="00B477D4" w:rsidRPr="0002095E" w:rsidRDefault="00D126C2" w:rsidP="005F0507">
      <w:pPr>
        <w:spacing w:line="360" w:lineRule="auto"/>
        <w:jc w:val="both"/>
        <w:rPr>
          <w:sz w:val="28"/>
          <w:szCs w:val="28"/>
        </w:rPr>
      </w:pPr>
      <w:r>
        <w:rPr>
          <w:sz w:val="28"/>
          <w:szCs w:val="28"/>
        </w:rPr>
        <w:t>-</w:t>
      </w:r>
      <w:r w:rsidR="00B477D4" w:rsidRPr="0002095E">
        <w:rPr>
          <w:sz w:val="28"/>
          <w:szCs w:val="28"/>
        </w:rPr>
        <w:t xml:space="preserve">комфортное психологическое самочувствие </w:t>
      </w:r>
      <w:r w:rsidR="009C6A36">
        <w:rPr>
          <w:sz w:val="28"/>
          <w:szCs w:val="28"/>
        </w:rPr>
        <w:t xml:space="preserve">обучающихся </w:t>
      </w:r>
      <w:r w:rsidR="00B477D4" w:rsidRPr="0002095E">
        <w:rPr>
          <w:sz w:val="28"/>
          <w:szCs w:val="28"/>
        </w:rPr>
        <w:t xml:space="preserve"> и </w:t>
      </w:r>
      <w:r w:rsidR="00B477D4" w:rsidRPr="0002095E">
        <w:rPr>
          <w:sz w:val="28"/>
          <w:szCs w:val="28"/>
        </w:rPr>
        <w:br/>
        <w:t xml:space="preserve">педагогов, их положительное отношение к школе и степень включенности в жизнедеятельность коллектива; </w:t>
      </w:r>
    </w:p>
    <w:p w:rsidR="00B477D4" w:rsidRPr="0002095E" w:rsidRDefault="00B477D4" w:rsidP="005F0507">
      <w:pPr>
        <w:spacing w:line="360" w:lineRule="auto"/>
        <w:jc w:val="both"/>
        <w:rPr>
          <w:sz w:val="28"/>
          <w:szCs w:val="28"/>
        </w:rPr>
      </w:pPr>
      <w:r w:rsidRPr="0002095E">
        <w:rPr>
          <w:sz w:val="28"/>
          <w:szCs w:val="28"/>
        </w:rPr>
        <w:t xml:space="preserve">- развитие потенциальных возможностей учащихся; </w:t>
      </w:r>
    </w:p>
    <w:p w:rsidR="009C6A36" w:rsidRPr="00331518" w:rsidRDefault="00B477D4" w:rsidP="005F0507">
      <w:pPr>
        <w:spacing w:line="360" w:lineRule="auto"/>
        <w:jc w:val="both"/>
        <w:rPr>
          <w:sz w:val="28"/>
          <w:szCs w:val="28"/>
        </w:rPr>
      </w:pPr>
      <w:r w:rsidRPr="0002095E">
        <w:rPr>
          <w:sz w:val="28"/>
          <w:szCs w:val="28"/>
        </w:rPr>
        <w:t>- обеспечение усвоения государственного стандарта образования</w:t>
      </w:r>
      <w:r w:rsidR="009C6A36">
        <w:rPr>
          <w:sz w:val="28"/>
          <w:szCs w:val="28"/>
        </w:rPr>
        <w:t>.</w:t>
      </w:r>
    </w:p>
    <w:p w:rsidR="00977BB1" w:rsidRPr="009D757F" w:rsidRDefault="00977BB1" w:rsidP="00977BB1">
      <w:pPr>
        <w:ind w:firstLine="454"/>
        <w:jc w:val="center"/>
        <w:rPr>
          <w:b/>
          <w:sz w:val="28"/>
          <w:szCs w:val="28"/>
        </w:rPr>
      </w:pPr>
      <w:r w:rsidRPr="00977BB1">
        <w:rPr>
          <w:b/>
          <w:sz w:val="28"/>
          <w:szCs w:val="28"/>
        </w:rPr>
        <w:t>3</w:t>
      </w:r>
      <w:r w:rsidRPr="009D757F">
        <w:rPr>
          <w:b/>
          <w:sz w:val="28"/>
          <w:szCs w:val="28"/>
        </w:rPr>
        <w:t xml:space="preserve">. Программа воспитания и социализации </w:t>
      </w:r>
      <w:r>
        <w:rPr>
          <w:b/>
          <w:sz w:val="28"/>
          <w:szCs w:val="28"/>
        </w:rPr>
        <w:t xml:space="preserve">обучающихся на ступени среднего </w:t>
      </w:r>
      <w:r w:rsidRPr="009D757F">
        <w:rPr>
          <w:b/>
          <w:sz w:val="28"/>
          <w:szCs w:val="28"/>
        </w:rPr>
        <w:t>общего образования</w:t>
      </w:r>
    </w:p>
    <w:p w:rsidR="00977BB1" w:rsidRPr="00DF0D72" w:rsidRDefault="00977BB1" w:rsidP="00977BB1">
      <w:pPr>
        <w:ind w:firstLine="454"/>
        <w:jc w:val="both"/>
        <w:rPr>
          <w:sz w:val="28"/>
          <w:szCs w:val="28"/>
        </w:rPr>
      </w:pPr>
      <w:r w:rsidRPr="00DF0D72">
        <w:rPr>
          <w:sz w:val="28"/>
          <w:szCs w:val="28"/>
        </w:rPr>
        <w:t>Программа воспитания и социализации обучающихся предусматривает формирование нравственного уклада школьной жизни, обеспечивающего создание соответствующей социальной среды развития обучающихся и включающего воспитательную, учебную,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деятельности школы, семьи и других субъектов общественной жизни.</w:t>
      </w:r>
    </w:p>
    <w:p w:rsidR="00977BB1" w:rsidRPr="00DF0D72" w:rsidRDefault="00977BB1" w:rsidP="00977BB1">
      <w:pPr>
        <w:ind w:firstLine="454"/>
        <w:jc w:val="both"/>
        <w:rPr>
          <w:sz w:val="28"/>
          <w:szCs w:val="28"/>
        </w:rPr>
      </w:pPr>
      <w:r w:rsidRPr="00DF0D72">
        <w:rPr>
          <w:sz w:val="28"/>
          <w:szCs w:val="28"/>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ориентации, формирование экологической культуры, культуры здорового и безопасного образа жизни.</w:t>
      </w:r>
    </w:p>
    <w:p w:rsidR="00977BB1" w:rsidRPr="00DF0D72" w:rsidRDefault="00977BB1" w:rsidP="00977BB1">
      <w:pPr>
        <w:ind w:firstLine="454"/>
        <w:jc w:val="center"/>
        <w:rPr>
          <w:sz w:val="28"/>
          <w:szCs w:val="28"/>
        </w:rPr>
      </w:pPr>
    </w:p>
    <w:p w:rsidR="00977BB1" w:rsidRPr="003E2048" w:rsidRDefault="00977BB1" w:rsidP="00977BB1">
      <w:pPr>
        <w:ind w:firstLine="454"/>
        <w:jc w:val="center"/>
        <w:rPr>
          <w:b/>
          <w:sz w:val="28"/>
          <w:szCs w:val="28"/>
        </w:rPr>
      </w:pPr>
      <w:r w:rsidRPr="00977BB1">
        <w:rPr>
          <w:b/>
          <w:sz w:val="28"/>
          <w:szCs w:val="28"/>
        </w:rPr>
        <w:t>3</w:t>
      </w:r>
      <w:r w:rsidRPr="003E2048">
        <w:rPr>
          <w:b/>
          <w:sz w:val="28"/>
          <w:szCs w:val="28"/>
        </w:rPr>
        <w:t>.1. Цель и задачи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Целью воспитания и социализации обучающихся на ступени среднего (полного) образования является социально-педагогическая поддержка становления и развития высоконравственного,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977BB1" w:rsidRPr="00DF0D72" w:rsidRDefault="00977BB1" w:rsidP="00977BB1">
      <w:pPr>
        <w:ind w:firstLine="454"/>
        <w:jc w:val="both"/>
        <w:rPr>
          <w:sz w:val="28"/>
          <w:szCs w:val="28"/>
        </w:rPr>
      </w:pPr>
      <w:r w:rsidRPr="00DF0D72">
        <w:rPr>
          <w:sz w:val="28"/>
          <w:szCs w:val="28"/>
        </w:rPr>
        <w:t>На ступени среднего (полного) образования для достижения поставленной цели воспитания и социализации обучающихся решаются следующие задачи.</w:t>
      </w:r>
    </w:p>
    <w:p w:rsidR="00977BB1" w:rsidRPr="00DF0D72" w:rsidRDefault="00977BB1" w:rsidP="00977BB1">
      <w:pPr>
        <w:ind w:firstLine="454"/>
        <w:jc w:val="both"/>
        <w:rPr>
          <w:sz w:val="28"/>
          <w:szCs w:val="28"/>
        </w:rPr>
      </w:pPr>
      <w:r w:rsidRPr="00DF0D72">
        <w:rPr>
          <w:sz w:val="28"/>
          <w:szCs w:val="28"/>
        </w:rPr>
        <w:t>В области формирования личностной культуры:</w:t>
      </w:r>
    </w:p>
    <w:p w:rsidR="00977BB1" w:rsidRPr="00DF0D72" w:rsidRDefault="00977BB1" w:rsidP="00977BB1">
      <w:pPr>
        <w:ind w:firstLine="454"/>
        <w:jc w:val="both"/>
        <w:rPr>
          <w:sz w:val="28"/>
          <w:szCs w:val="28"/>
        </w:rPr>
      </w:pPr>
      <w:r w:rsidRPr="00DF0D72">
        <w:rPr>
          <w:sz w:val="28"/>
          <w:szCs w:val="28"/>
        </w:rPr>
        <w:t xml:space="preserve">• формирование способности к духовному развитию, реализации творческого потенциала в учебно-игровой, предметно-продуктивной, социально </w:t>
      </w:r>
      <w:r w:rsidRPr="00DF0D72">
        <w:rPr>
          <w:sz w:val="28"/>
          <w:szCs w:val="28"/>
        </w:rPr>
        <w:lastRenderedPageBreak/>
        <w:t>ориентированной, общественно полезной деятельности на основе традиционных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977BB1" w:rsidRPr="00DF0D72" w:rsidRDefault="00977BB1" w:rsidP="00977BB1">
      <w:pPr>
        <w:ind w:firstLine="454"/>
        <w:jc w:val="both"/>
        <w:rPr>
          <w:sz w:val="28"/>
          <w:szCs w:val="28"/>
        </w:rPr>
      </w:pPr>
      <w:r w:rsidRPr="00DF0D72">
        <w:rPr>
          <w:sz w:val="28"/>
          <w:szCs w:val="28"/>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977BB1" w:rsidRPr="00DF0D72" w:rsidRDefault="00977BB1" w:rsidP="00977BB1">
      <w:pPr>
        <w:ind w:firstLine="454"/>
        <w:jc w:val="both"/>
        <w:rPr>
          <w:sz w:val="28"/>
          <w:szCs w:val="28"/>
        </w:rPr>
      </w:pPr>
      <w:r w:rsidRPr="00DF0D72">
        <w:rPr>
          <w:sz w:val="28"/>
          <w:szCs w:val="28"/>
        </w:rPr>
        <w:t>• формирование основ нравственного самосознания личности (совести) — способности подростка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977BB1" w:rsidRPr="00DF0D72" w:rsidRDefault="00977BB1" w:rsidP="00977BB1">
      <w:pPr>
        <w:ind w:firstLine="454"/>
        <w:jc w:val="both"/>
        <w:rPr>
          <w:sz w:val="28"/>
          <w:szCs w:val="28"/>
        </w:rPr>
      </w:pPr>
      <w:r w:rsidRPr="00DF0D72">
        <w:rPr>
          <w:sz w:val="28"/>
          <w:szCs w:val="28"/>
        </w:rPr>
        <w:t>• формирование нравственного смысла учения, социально</w:t>
      </w:r>
      <w:r>
        <w:rPr>
          <w:sz w:val="28"/>
          <w:szCs w:val="28"/>
        </w:rPr>
        <w:t xml:space="preserve"> ориентирован</w:t>
      </w:r>
      <w:r w:rsidRPr="00DF0D72">
        <w:rPr>
          <w:sz w:val="28"/>
          <w:szCs w:val="28"/>
        </w:rPr>
        <w:t>ной и общественно полезной деятельности;</w:t>
      </w:r>
    </w:p>
    <w:p w:rsidR="00977BB1" w:rsidRPr="00DF0D72" w:rsidRDefault="00977BB1" w:rsidP="00977BB1">
      <w:pPr>
        <w:ind w:firstLine="454"/>
        <w:jc w:val="both"/>
        <w:rPr>
          <w:sz w:val="28"/>
          <w:szCs w:val="28"/>
        </w:rPr>
      </w:pPr>
      <w:r w:rsidRPr="00DF0D72">
        <w:rPr>
          <w:sz w:val="28"/>
          <w:szCs w:val="28"/>
        </w:rPr>
        <w:t>• формирование морали — осознанной обучающимся необходимости поведения, ориентированного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недопустимом;</w:t>
      </w:r>
    </w:p>
    <w:p w:rsidR="00977BB1" w:rsidRPr="00DF0D72" w:rsidRDefault="00977BB1" w:rsidP="00977BB1">
      <w:pPr>
        <w:ind w:firstLine="454"/>
        <w:jc w:val="both"/>
        <w:rPr>
          <w:sz w:val="28"/>
          <w:szCs w:val="28"/>
        </w:rPr>
      </w:pPr>
      <w:r w:rsidRPr="00DF0D72">
        <w:rPr>
          <w:sz w:val="28"/>
          <w:szCs w:val="28"/>
        </w:rPr>
        <w:t>• усвоение обучающимся базовых национальных ценностей, духовных традиций народов России;</w:t>
      </w:r>
    </w:p>
    <w:p w:rsidR="00977BB1" w:rsidRPr="00DF0D72" w:rsidRDefault="00977BB1" w:rsidP="00977BB1">
      <w:pPr>
        <w:ind w:firstLine="454"/>
        <w:jc w:val="both"/>
        <w:rPr>
          <w:sz w:val="28"/>
          <w:szCs w:val="28"/>
        </w:rPr>
      </w:pPr>
      <w:r w:rsidRPr="00DF0D72">
        <w:rPr>
          <w:sz w:val="28"/>
          <w:szCs w:val="28"/>
        </w:rPr>
        <w:t>• укрепление у подростка позитивной нравственной самооценки, самоуважения и жизненного оптимизма;</w:t>
      </w:r>
    </w:p>
    <w:p w:rsidR="00977BB1" w:rsidRPr="00DF0D72" w:rsidRDefault="00977BB1" w:rsidP="00977BB1">
      <w:pPr>
        <w:ind w:firstLine="454"/>
        <w:jc w:val="both"/>
        <w:rPr>
          <w:sz w:val="28"/>
          <w:szCs w:val="28"/>
        </w:rPr>
      </w:pPr>
      <w:r w:rsidRPr="00DF0D72">
        <w:rPr>
          <w:sz w:val="28"/>
          <w:szCs w:val="28"/>
        </w:rPr>
        <w:t>• развитие эстетических потребностей, ценностей и чувств;</w:t>
      </w:r>
    </w:p>
    <w:p w:rsidR="00977BB1" w:rsidRPr="00DF0D72" w:rsidRDefault="00977BB1" w:rsidP="00977BB1">
      <w:pPr>
        <w:ind w:firstLine="454"/>
        <w:jc w:val="both"/>
        <w:rPr>
          <w:sz w:val="28"/>
          <w:szCs w:val="28"/>
        </w:rPr>
      </w:pPr>
      <w:r w:rsidRPr="00DF0D72">
        <w:rPr>
          <w:sz w:val="28"/>
          <w:szCs w:val="28"/>
        </w:rPr>
        <w:t>• развитие способности открыто выражать и аргументированно отстаивать свою нравственно оправданную позицию, проявлять критичность к собственным намерениям, мыслям и поступкам;</w:t>
      </w:r>
    </w:p>
    <w:p w:rsidR="00977BB1" w:rsidRPr="00DF0D72" w:rsidRDefault="00977BB1" w:rsidP="00977BB1">
      <w:pPr>
        <w:ind w:firstLine="454"/>
        <w:jc w:val="both"/>
        <w:rPr>
          <w:sz w:val="28"/>
          <w:szCs w:val="28"/>
        </w:rPr>
      </w:pPr>
      <w:r w:rsidRPr="00DF0D72">
        <w:rPr>
          <w:sz w:val="28"/>
          <w:szCs w:val="28"/>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977BB1" w:rsidRPr="00DF0D72" w:rsidRDefault="00977BB1" w:rsidP="00977BB1">
      <w:pPr>
        <w:ind w:firstLine="454"/>
        <w:jc w:val="both"/>
        <w:rPr>
          <w:sz w:val="28"/>
          <w:szCs w:val="28"/>
        </w:rPr>
      </w:pPr>
      <w:r w:rsidRPr="00DF0D72">
        <w:rPr>
          <w:sz w:val="28"/>
          <w:szCs w:val="28"/>
        </w:rPr>
        <w:t>• развитие трудолюбия, способности к преодолению трудностей, целеустремлённости и настойчивости в достижении результата;</w:t>
      </w:r>
    </w:p>
    <w:p w:rsidR="00977BB1" w:rsidRPr="00DF0D72" w:rsidRDefault="00977BB1" w:rsidP="00977BB1">
      <w:pPr>
        <w:ind w:firstLine="454"/>
        <w:jc w:val="both"/>
        <w:rPr>
          <w:sz w:val="28"/>
          <w:szCs w:val="28"/>
        </w:rPr>
      </w:pPr>
      <w:r w:rsidRPr="00DF0D72">
        <w:rPr>
          <w:sz w:val="28"/>
          <w:szCs w:val="28"/>
        </w:rPr>
        <w:t>• формирование творческого отношения к учёбе, труду, социальной деятельности на основе нравственных ценностей и моральных норм;</w:t>
      </w:r>
    </w:p>
    <w:p w:rsidR="00977BB1" w:rsidRPr="00DF0D72" w:rsidRDefault="00977BB1" w:rsidP="00977BB1">
      <w:pPr>
        <w:ind w:firstLine="454"/>
        <w:jc w:val="both"/>
        <w:rPr>
          <w:sz w:val="28"/>
          <w:szCs w:val="28"/>
        </w:rPr>
      </w:pPr>
      <w:r w:rsidRPr="00DF0D72">
        <w:rPr>
          <w:sz w:val="28"/>
          <w:szCs w:val="28"/>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977BB1" w:rsidRPr="00DF0D72" w:rsidRDefault="00977BB1" w:rsidP="00977BB1">
      <w:pPr>
        <w:ind w:firstLine="454"/>
        <w:jc w:val="both"/>
        <w:rPr>
          <w:sz w:val="28"/>
          <w:szCs w:val="28"/>
        </w:rPr>
      </w:pPr>
      <w:r w:rsidRPr="00DF0D72">
        <w:rPr>
          <w:sz w:val="28"/>
          <w:szCs w:val="28"/>
        </w:rPr>
        <w:t>• осознание подростком ценности человеческой жизни, формирование умения противостоять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977BB1" w:rsidRPr="00DF0D72" w:rsidRDefault="00977BB1" w:rsidP="00977BB1">
      <w:pPr>
        <w:ind w:firstLine="454"/>
        <w:jc w:val="both"/>
        <w:rPr>
          <w:sz w:val="28"/>
          <w:szCs w:val="28"/>
        </w:rPr>
      </w:pPr>
      <w:r w:rsidRPr="00DF0D72">
        <w:rPr>
          <w:sz w:val="28"/>
          <w:szCs w:val="28"/>
        </w:rPr>
        <w:t>• формирование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В области формирования социальной культуры:</w:t>
      </w:r>
    </w:p>
    <w:p w:rsidR="00977BB1" w:rsidRPr="00DF0D72" w:rsidRDefault="00977BB1" w:rsidP="00977BB1">
      <w:pPr>
        <w:ind w:firstLine="454"/>
        <w:jc w:val="both"/>
        <w:rPr>
          <w:sz w:val="28"/>
          <w:szCs w:val="28"/>
        </w:rPr>
      </w:pPr>
      <w:r w:rsidRPr="00DF0D72">
        <w:rPr>
          <w:sz w:val="28"/>
          <w:szCs w:val="28"/>
        </w:rPr>
        <w:lastRenderedPageBreak/>
        <w:t>• формирование российской гражданской идентичности, включающей в себя идентичность члена семьи, школьного коллектива, территориально-культурной общности, этнического сообщества, российской гражданской нации;</w:t>
      </w:r>
    </w:p>
    <w:p w:rsidR="00977BB1" w:rsidRPr="00DF0D72" w:rsidRDefault="00977BB1" w:rsidP="00977BB1">
      <w:pPr>
        <w:ind w:firstLine="454"/>
        <w:jc w:val="both"/>
        <w:rPr>
          <w:sz w:val="28"/>
          <w:szCs w:val="28"/>
        </w:rPr>
      </w:pPr>
      <w:r w:rsidRPr="00DF0D72">
        <w:rPr>
          <w:sz w:val="28"/>
          <w:szCs w:val="28"/>
        </w:rPr>
        <w:t>• укрепление веры в Россию, чувства личной ответственности за Отечество, заботы о процветании своей страны;</w:t>
      </w:r>
    </w:p>
    <w:p w:rsidR="00977BB1" w:rsidRPr="00DF0D72" w:rsidRDefault="00977BB1" w:rsidP="00977BB1">
      <w:pPr>
        <w:ind w:firstLine="454"/>
        <w:jc w:val="both"/>
        <w:rPr>
          <w:sz w:val="28"/>
          <w:szCs w:val="28"/>
        </w:rPr>
      </w:pPr>
      <w:r w:rsidRPr="00DF0D72">
        <w:rPr>
          <w:sz w:val="28"/>
          <w:szCs w:val="28"/>
        </w:rPr>
        <w:t>• развитие патриотизма и гражданской солидарности;</w:t>
      </w:r>
    </w:p>
    <w:p w:rsidR="00977BB1" w:rsidRPr="00DF0D72" w:rsidRDefault="00977BB1" w:rsidP="00977BB1">
      <w:pPr>
        <w:ind w:firstLine="454"/>
        <w:jc w:val="both"/>
        <w:rPr>
          <w:sz w:val="28"/>
          <w:szCs w:val="28"/>
        </w:rPr>
      </w:pPr>
      <w:r w:rsidRPr="00DF0D72">
        <w:rPr>
          <w:sz w:val="28"/>
          <w:szCs w:val="28"/>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977BB1" w:rsidRPr="00DF0D72" w:rsidRDefault="00977BB1" w:rsidP="00977BB1">
      <w:pPr>
        <w:ind w:firstLine="454"/>
        <w:jc w:val="both"/>
        <w:rPr>
          <w:sz w:val="28"/>
          <w:szCs w:val="28"/>
        </w:rPr>
      </w:pPr>
      <w:r w:rsidRPr="00DF0D72">
        <w:rPr>
          <w:sz w:val="28"/>
          <w:szCs w:val="28"/>
        </w:rPr>
        <w:t>• формирование у подростков первичных навыков успешной социализации, представлений об общественных приоритетах и ценностях,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w:t>
      </w:r>
    </w:p>
    <w:p w:rsidR="00977BB1" w:rsidRPr="00DF0D72" w:rsidRDefault="00977BB1" w:rsidP="00977BB1">
      <w:pPr>
        <w:ind w:firstLine="454"/>
        <w:jc w:val="both"/>
        <w:rPr>
          <w:sz w:val="28"/>
          <w:szCs w:val="28"/>
        </w:rPr>
      </w:pPr>
      <w:r w:rsidRPr="00DF0D72">
        <w:rPr>
          <w:sz w:val="28"/>
          <w:szCs w:val="28"/>
        </w:rPr>
        <w:t>• формирование у подростков социальных компетенций, необходимых для конструктивного, успешного и ответственного поведения в обществе;</w:t>
      </w:r>
    </w:p>
    <w:p w:rsidR="00977BB1" w:rsidRPr="00DF0D72" w:rsidRDefault="00977BB1" w:rsidP="00977BB1">
      <w:pPr>
        <w:ind w:firstLine="454"/>
        <w:jc w:val="both"/>
        <w:rPr>
          <w:sz w:val="28"/>
          <w:szCs w:val="28"/>
        </w:rPr>
      </w:pPr>
      <w:r w:rsidRPr="00DF0D72">
        <w:rPr>
          <w:sz w:val="28"/>
          <w:szCs w:val="28"/>
        </w:rPr>
        <w:t>• укрепление доверия к другим людям, институтам гражданского общества, государству;</w:t>
      </w:r>
    </w:p>
    <w:p w:rsidR="00977BB1" w:rsidRPr="00DF0D72" w:rsidRDefault="00977BB1" w:rsidP="00977BB1">
      <w:pPr>
        <w:ind w:firstLine="454"/>
        <w:jc w:val="both"/>
        <w:rPr>
          <w:sz w:val="28"/>
          <w:szCs w:val="28"/>
        </w:rPr>
      </w:pPr>
      <w:r w:rsidRPr="00DF0D72">
        <w:rPr>
          <w:sz w:val="28"/>
          <w:szCs w:val="28"/>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977BB1" w:rsidRPr="00DF0D72" w:rsidRDefault="00977BB1" w:rsidP="00977BB1">
      <w:pPr>
        <w:ind w:firstLine="454"/>
        <w:jc w:val="both"/>
        <w:rPr>
          <w:sz w:val="28"/>
          <w:szCs w:val="28"/>
        </w:rPr>
      </w:pPr>
      <w:r w:rsidRPr="00DF0D72">
        <w:rPr>
          <w:sz w:val="28"/>
          <w:szCs w:val="28"/>
        </w:rPr>
        <w:t>• усвоение гуманистических и демократических ценностных ориентаций;</w:t>
      </w:r>
    </w:p>
    <w:p w:rsidR="00977BB1" w:rsidRPr="00DF0D72" w:rsidRDefault="00977BB1" w:rsidP="00977BB1">
      <w:pPr>
        <w:ind w:firstLine="454"/>
        <w:jc w:val="both"/>
        <w:rPr>
          <w:sz w:val="28"/>
          <w:szCs w:val="28"/>
        </w:rPr>
      </w:pPr>
      <w:r w:rsidRPr="00DF0D72">
        <w:rPr>
          <w:sz w:val="28"/>
          <w:szCs w:val="28"/>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традиционных религий в историческом и культурном развитии России;</w:t>
      </w:r>
    </w:p>
    <w:p w:rsidR="00977BB1" w:rsidRPr="00DF0D72" w:rsidRDefault="00977BB1" w:rsidP="00977BB1">
      <w:pPr>
        <w:ind w:firstLine="454"/>
        <w:jc w:val="both"/>
        <w:rPr>
          <w:sz w:val="28"/>
          <w:szCs w:val="28"/>
        </w:rPr>
      </w:pPr>
      <w:r w:rsidRPr="00DF0D72">
        <w:rPr>
          <w:sz w:val="28"/>
          <w:szCs w:val="28"/>
        </w:rPr>
        <w:t>• формирование культуры межэтнического общения, уважения к культурным, религиозным традициям, образу жизни представителей народов России.</w:t>
      </w:r>
    </w:p>
    <w:p w:rsidR="00977BB1" w:rsidRPr="00DF0D72" w:rsidRDefault="00977BB1" w:rsidP="00977BB1">
      <w:pPr>
        <w:ind w:firstLine="454"/>
        <w:jc w:val="both"/>
        <w:rPr>
          <w:sz w:val="28"/>
          <w:szCs w:val="28"/>
        </w:rPr>
      </w:pPr>
      <w:r w:rsidRPr="00DF0D72">
        <w:rPr>
          <w:sz w:val="28"/>
          <w:szCs w:val="28"/>
        </w:rPr>
        <w:t>В области формирования семейной культуры:</w:t>
      </w:r>
    </w:p>
    <w:p w:rsidR="00977BB1" w:rsidRPr="00DF0D72" w:rsidRDefault="00977BB1" w:rsidP="00977BB1">
      <w:pPr>
        <w:ind w:firstLine="454"/>
        <w:jc w:val="both"/>
        <w:rPr>
          <w:sz w:val="28"/>
          <w:szCs w:val="28"/>
        </w:rPr>
      </w:pPr>
      <w:r w:rsidRPr="00DF0D72">
        <w:rPr>
          <w:sz w:val="28"/>
          <w:szCs w:val="28"/>
        </w:rPr>
        <w:t>• укрепление отношения к семье как основе российского общества;</w:t>
      </w:r>
    </w:p>
    <w:p w:rsidR="00977BB1" w:rsidRPr="00DF0D72" w:rsidRDefault="00977BB1" w:rsidP="00977BB1">
      <w:pPr>
        <w:ind w:firstLine="454"/>
        <w:jc w:val="both"/>
        <w:rPr>
          <w:sz w:val="28"/>
          <w:szCs w:val="28"/>
        </w:rPr>
      </w:pPr>
      <w:r w:rsidRPr="00DF0D72">
        <w:rPr>
          <w:sz w:val="28"/>
          <w:szCs w:val="28"/>
        </w:rPr>
        <w:t>• формирование представлений о значении семьи для устойчивого и успешного развития человека;</w:t>
      </w:r>
    </w:p>
    <w:p w:rsidR="00977BB1" w:rsidRPr="00DF0D72" w:rsidRDefault="00977BB1" w:rsidP="00977BB1">
      <w:pPr>
        <w:ind w:firstLine="454"/>
        <w:jc w:val="both"/>
        <w:rPr>
          <w:sz w:val="28"/>
          <w:szCs w:val="28"/>
        </w:rPr>
      </w:pPr>
      <w:r w:rsidRPr="00DF0D72">
        <w:rPr>
          <w:sz w:val="28"/>
          <w:szCs w:val="28"/>
        </w:rPr>
        <w:t>• укрепление у обучающегося уважительного отношения к родителям, осознанного, заботливого отношения к старшим и младшим;</w:t>
      </w:r>
    </w:p>
    <w:p w:rsidR="00977BB1" w:rsidRPr="00DF0D72" w:rsidRDefault="00977BB1" w:rsidP="00977BB1">
      <w:pPr>
        <w:ind w:firstLine="454"/>
        <w:jc w:val="both"/>
        <w:rPr>
          <w:sz w:val="28"/>
          <w:szCs w:val="28"/>
        </w:rPr>
      </w:pPr>
      <w:r w:rsidRPr="00DF0D72">
        <w:rPr>
          <w:sz w:val="28"/>
          <w:szCs w:val="28"/>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977BB1" w:rsidRPr="00DF0D72" w:rsidRDefault="00977BB1" w:rsidP="00977BB1">
      <w:pPr>
        <w:ind w:firstLine="454"/>
        <w:jc w:val="both"/>
        <w:rPr>
          <w:sz w:val="28"/>
          <w:szCs w:val="28"/>
        </w:rPr>
      </w:pPr>
      <w:r w:rsidRPr="00DF0D72">
        <w:rPr>
          <w:sz w:val="28"/>
          <w:szCs w:val="28"/>
        </w:rPr>
        <w:t>• формирование начального опыта заботы о социально-психологическом благополучии своей семьи;</w:t>
      </w:r>
    </w:p>
    <w:p w:rsidR="00977BB1" w:rsidRPr="00DF0D72" w:rsidRDefault="00977BB1" w:rsidP="00977BB1">
      <w:pPr>
        <w:ind w:firstLine="454"/>
        <w:jc w:val="both"/>
        <w:rPr>
          <w:sz w:val="28"/>
          <w:szCs w:val="28"/>
        </w:rPr>
      </w:pPr>
      <w:r w:rsidRPr="00DF0D72">
        <w:rPr>
          <w:sz w:val="28"/>
          <w:szCs w:val="28"/>
        </w:rPr>
        <w:t>• знание традиций своей семьи, культурно-исторических и этнических традиций семей своего народа, других народов России.</w:t>
      </w:r>
    </w:p>
    <w:p w:rsidR="00977BB1" w:rsidRPr="00DF0D72" w:rsidRDefault="00977BB1" w:rsidP="00977BB1">
      <w:pPr>
        <w:ind w:firstLine="454"/>
        <w:jc w:val="both"/>
        <w:rPr>
          <w:sz w:val="28"/>
          <w:szCs w:val="28"/>
        </w:rPr>
      </w:pPr>
      <w:r w:rsidRPr="00DF0D72">
        <w:rPr>
          <w:sz w:val="28"/>
          <w:szCs w:val="28"/>
        </w:rPr>
        <w:t xml:space="preserve">Образовательное учреждение может конкретизировать общие задачи духовно-нравственного развития, воспитания и социализации обучающихся для более </w:t>
      </w:r>
      <w:r w:rsidRPr="00DF0D72">
        <w:rPr>
          <w:sz w:val="28"/>
          <w:szCs w:val="28"/>
        </w:rPr>
        <w:lastRenderedPageBreak/>
        <w:t>полного достижения цели духовно-нравственного развития, воспитания и социализации обучающихся (национального воспитательного идеала) с учётом национальных и региональных условий и особенностей организации образовательного процесса, потребностей обучающихся и их родителей (законных представителей).</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.2. Основные направления и ценностные основы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Задачи воспитания и социализации обучающихся на ступени среднего (полного) образования классифицированы по направлениям, каждое из которых, будучи тесно связанным с другими, раскрывает одну из существенных сторон духовно-нравственного развития личности гражданина России.</w:t>
      </w:r>
    </w:p>
    <w:p w:rsidR="00977BB1" w:rsidRPr="00DF0D72" w:rsidRDefault="00977BB1" w:rsidP="00977BB1">
      <w:pPr>
        <w:ind w:firstLine="454"/>
        <w:jc w:val="both"/>
        <w:rPr>
          <w:sz w:val="28"/>
          <w:szCs w:val="28"/>
        </w:rPr>
      </w:pPr>
      <w:r w:rsidRPr="00DF0D72">
        <w:rPr>
          <w:sz w:val="28"/>
          <w:szCs w:val="28"/>
        </w:rPr>
        <w:t>Каждое из этих направлений основано на определённой системе базовых национальных ценностей и должно обеспечивать их усвоение обучающимися.</w:t>
      </w:r>
    </w:p>
    <w:p w:rsidR="00977BB1" w:rsidRPr="00DF0D72" w:rsidRDefault="00977BB1" w:rsidP="00977BB1">
      <w:pPr>
        <w:ind w:firstLine="454"/>
        <w:jc w:val="both"/>
        <w:rPr>
          <w:sz w:val="28"/>
          <w:szCs w:val="28"/>
        </w:rPr>
      </w:pPr>
      <w:r w:rsidRPr="00DF0D72">
        <w:rPr>
          <w:sz w:val="28"/>
          <w:szCs w:val="28"/>
        </w:rPr>
        <w:t>Организация духовно-нравственного развития и воспитания обучающихся осуществляется по следующим направлениям:</w:t>
      </w:r>
    </w:p>
    <w:p w:rsidR="00977BB1" w:rsidRPr="00DF0D72" w:rsidRDefault="00977BB1" w:rsidP="00977BB1">
      <w:pPr>
        <w:ind w:firstLine="454"/>
        <w:jc w:val="both"/>
        <w:rPr>
          <w:i/>
          <w:sz w:val="28"/>
          <w:szCs w:val="28"/>
        </w:rPr>
      </w:pPr>
      <w:r w:rsidRPr="00DF0D72">
        <w:rPr>
          <w:sz w:val="28"/>
          <w:szCs w:val="28"/>
        </w:rPr>
        <w:t>• воспитание гражданственности, патриотизма, уважения к правам, свободам и обязанностям человека (ценности</w:t>
      </w:r>
      <w:r w:rsidRPr="00DF0D72">
        <w:rPr>
          <w:i/>
          <w:sz w:val="28"/>
          <w:szCs w:val="28"/>
        </w:rPr>
        <w:t>: любовь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общества, социальная солидарность,</w:t>
      </w:r>
      <w:r w:rsidRPr="00DF0D72">
        <w:rPr>
          <w:sz w:val="28"/>
          <w:szCs w:val="28"/>
        </w:rPr>
        <w:t xml:space="preserve"> </w:t>
      </w:r>
      <w:r w:rsidRPr="00DF0D72">
        <w:rPr>
          <w:i/>
          <w:sz w:val="28"/>
          <w:szCs w:val="28"/>
        </w:rPr>
        <w:t>мир во всём мире, многообразие и уважение культур и народов);</w:t>
      </w:r>
    </w:p>
    <w:p w:rsidR="00977BB1" w:rsidRPr="00DF0D72" w:rsidRDefault="00977BB1" w:rsidP="00977BB1">
      <w:pPr>
        <w:ind w:firstLine="454"/>
        <w:jc w:val="both"/>
        <w:rPr>
          <w:sz w:val="28"/>
          <w:szCs w:val="28"/>
        </w:rPr>
      </w:pPr>
      <w:r w:rsidRPr="00DF0D72">
        <w:rPr>
          <w:sz w:val="28"/>
          <w:szCs w:val="28"/>
        </w:rPr>
        <w:t xml:space="preserve">• воспитание социальной ответственности и компетентности (ценности: </w:t>
      </w:r>
      <w:r w:rsidRPr="00DF0D72">
        <w:rPr>
          <w:i/>
          <w:sz w:val="28"/>
          <w:szCs w:val="28"/>
        </w:rPr>
        <w:t>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977BB1" w:rsidRPr="00DF0D72" w:rsidRDefault="00977BB1" w:rsidP="00977BB1">
      <w:pPr>
        <w:ind w:firstLine="454"/>
        <w:jc w:val="both"/>
        <w:rPr>
          <w:sz w:val="28"/>
          <w:szCs w:val="28"/>
        </w:rPr>
      </w:pPr>
      <w:r w:rsidRPr="00DF0D72">
        <w:rPr>
          <w:sz w:val="28"/>
          <w:szCs w:val="28"/>
        </w:rPr>
        <w:t xml:space="preserve">• воспитание нравственных чувств, убеждений, этического сознания (ценности: </w:t>
      </w:r>
      <w:r w:rsidRPr="00DF0D72">
        <w:rPr>
          <w:i/>
          <w:sz w:val="28"/>
          <w:szCs w:val="28"/>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977BB1" w:rsidRPr="00DF0D72" w:rsidRDefault="00977BB1" w:rsidP="00977BB1">
      <w:pPr>
        <w:ind w:firstLine="454"/>
        <w:jc w:val="both"/>
        <w:rPr>
          <w:sz w:val="28"/>
          <w:szCs w:val="28"/>
        </w:rPr>
      </w:pPr>
      <w:r w:rsidRPr="00DF0D72">
        <w:rPr>
          <w:sz w:val="28"/>
          <w:szCs w:val="28"/>
        </w:rPr>
        <w:t xml:space="preserve">• воспитание экологической культуры, культуры здорового и безопасного образа жизни (ценности: </w:t>
      </w:r>
      <w:r w:rsidRPr="00DF0D72">
        <w:rPr>
          <w:i/>
          <w:sz w:val="28"/>
          <w:szCs w:val="28"/>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DF0D72">
        <w:rPr>
          <w:rStyle w:val="dash041e005f0431005f044b005f0447005f043d005f044b005f0439005f005fchar1char1"/>
          <w:i/>
          <w:sz w:val="28"/>
          <w:szCs w:val="28"/>
        </w:rPr>
        <w:t xml:space="preserve">экологически целесообразный здоровый и безопасный образ жизни; </w:t>
      </w:r>
      <w:r w:rsidRPr="00DF0D72">
        <w:rPr>
          <w:i/>
          <w:sz w:val="28"/>
          <w:szCs w:val="28"/>
        </w:rPr>
        <w:t>ресурсосбережение; экологическая этика; экологическая ответственность; социальное партнёрство</w:t>
      </w:r>
      <w:r w:rsidRPr="00DF0D72">
        <w:rPr>
          <w:rStyle w:val="dash041e005f0431005f044b005f0447005f043d005f044b005f0439005f005fchar1char1"/>
          <w:i/>
          <w:sz w:val="28"/>
          <w:szCs w:val="28"/>
        </w:rPr>
        <w:t xml:space="preserve"> для </w:t>
      </w:r>
      <w:r w:rsidRPr="00DF0D72">
        <w:rPr>
          <w:rStyle w:val="dash041e005f0431005f044b005f0447005f043d005f044b005f0439char1"/>
          <w:i/>
          <w:sz w:val="28"/>
          <w:szCs w:val="28"/>
        </w:rPr>
        <w:t>улучшения экологического качества окружающей среды;</w:t>
      </w:r>
      <w:r w:rsidRPr="00DF0D72">
        <w:rPr>
          <w:i/>
          <w:sz w:val="28"/>
          <w:szCs w:val="28"/>
        </w:rPr>
        <w:t xml:space="preserve"> устойчивое развитие общества в гармонии с природой);</w:t>
      </w:r>
      <w:r w:rsidRPr="00DF0D72">
        <w:rPr>
          <w:sz w:val="28"/>
          <w:szCs w:val="28"/>
        </w:rPr>
        <w:t xml:space="preserve"> </w:t>
      </w:r>
    </w:p>
    <w:p w:rsidR="00977BB1" w:rsidRPr="00DF0D72" w:rsidRDefault="00977BB1" w:rsidP="00977BB1">
      <w:pPr>
        <w:pStyle w:val="affff1"/>
        <w:spacing w:line="240" w:lineRule="auto"/>
        <w:rPr>
          <w:i/>
        </w:rPr>
      </w:pPr>
      <w:r w:rsidRPr="00DF0D72">
        <w:lastRenderedPageBreak/>
        <w:t>•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DF0D72">
        <w:rPr>
          <w:i/>
        </w:rPr>
        <w:t xml:space="preserve"> научное знание, стремление к познанию и истине, научная картина мира, нравственный смысл учения и самообразования, интеллектуальное развитие личности;</w:t>
      </w:r>
      <w:r w:rsidRPr="00DF0D72">
        <w:t xml:space="preserve"> </w:t>
      </w:r>
      <w:r w:rsidRPr="00DF0D72">
        <w:rPr>
          <w:i/>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DF0D72">
        <w:t>;</w:t>
      </w:r>
    </w:p>
    <w:p w:rsidR="00977BB1" w:rsidRPr="00DF0D72" w:rsidRDefault="00977BB1" w:rsidP="00977BB1">
      <w:pPr>
        <w:ind w:firstLine="454"/>
        <w:jc w:val="both"/>
        <w:rPr>
          <w:i/>
          <w:sz w:val="28"/>
          <w:szCs w:val="28"/>
        </w:rPr>
      </w:pPr>
      <w:r w:rsidRPr="00DF0D72">
        <w:rPr>
          <w:sz w:val="28"/>
          <w:szCs w:val="28"/>
        </w:rPr>
        <w:t xml:space="preserve">• воспитание ценностного отношения к прекрасному, формирование основ эстетической культуры — эстетическое воспитание (ценности: </w:t>
      </w:r>
      <w:r w:rsidRPr="00DF0D72">
        <w:rPr>
          <w:i/>
          <w:sz w:val="28"/>
          <w:szCs w:val="28"/>
        </w:rPr>
        <w:t>красота, гармония, духовный мир человека, самовыражение личности в творчестве и искусстве, эстетическое развитие личности</w:t>
      </w:r>
      <w:r w:rsidRPr="00DF0D72">
        <w:rPr>
          <w:sz w:val="28"/>
          <w:szCs w:val="28"/>
        </w:rPr>
        <w:t>).</w:t>
      </w:r>
    </w:p>
    <w:p w:rsidR="00977BB1" w:rsidRPr="00DF0D72" w:rsidRDefault="00977BB1" w:rsidP="00977BB1">
      <w:pPr>
        <w:ind w:firstLine="454"/>
        <w:jc w:val="both"/>
        <w:rPr>
          <w:sz w:val="28"/>
          <w:szCs w:val="28"/>
        </w:rPr>
      </w:pPr>
      <w:r w:rsidRPr="00DF0D72">
        <w:rPr>
          <w:sz w:val="28"/>
          <w:szCs w:val="28"/>
        </w:rPr>
        <w:t>Все направления воспитания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Образовательное учреждение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.3. Принципы и особенности организации содержания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Принцип ориентации на идеал. Идеалы определяют смыслы воспитания, то, ради чего оно организуется. Идеалы сохраняются в традициях и служат основными ориентирами человеческой жизни, духовно-нравственного и социального развития личности. В содержании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культурах, в культурных традициях народов мира.</w:t>
      </w:r>
    </w:p>
    <w:p w:rsidR="00977BB1" w:rsidRPr="00DF0D72" w:rsidRDefault="00977BB1" w:rsidP="00977BB1">
      <w:pPr>
        <w:ind w:firstLine="454"/>
        <w:jc w:val="both"/>
        <w:rPr>
          <w:sz w:val="28"/>
          <w:szCs w:val="28"/>
        </w:rPr>
      </w:pPr>
      <w:r w:rsidRPr="00DF0D72">
        <w:rPr>
          <w:sz w:val="28"/>
          <w:szCs w:val="28"/>
        </w:rPr>
        <w:t>Аксиологический принцип. Принцип ориентации на идеал интегрирует социально-педагогическое пространство образовательного учреждения. Аксиологический принцип позволяет его дифференцировать, включить в него разные общественные субъекты.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w:t>
      </w:r>
    </w:p>
    <w:p w:rsidR="00977BB1" w:rsidRPr="00DF0D72" w:rsidRDefault="00977BB1" w:rsidP="00977BB1">
      <w:pPr>
        <w:ind w:firstLine="454"/>
        <w:jc w:val="both"/>
        <w:rPr>
          <w:sz w:val="28"/>
          <w:szCs w:val="28"/>
        </w:rPr>
      </w:pPr>
      <w:r w:rsidRPr="00DF0D72">
        <w:rPr>
          <w:sz w:val="28"/>
          <w:szCs w:val="28"/>
        </w:rPr>
        <w:t>Принцип следования нравственному примеру.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значимым другим». Содержание учебного процесса, внеучебной и внешкольной деятельности должно быть наполнено примерами нравственного поведения. В примерах демонстрируется устремлённость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977BB1" w:rsidRPr="00DF0D72" w:rsidRDefault="00977BB1" w:rsidP="00977BB1">
      <w:pPr>
        <w:ind w:firstLine="454"/>
        <w:jc w:val="both"/>
        <w:rPr>
          <w:sz w:val="28"/>
          <w:szCs w:val="28"/>
        </w:rPr>
      </w:pPr>
      <w:r w:rsidRPr="00DF0D72">
        <w:rPr>
          <w:sz w:val="28"/>
          <w:szCs w:val="28"/>
        </w:rPr>
        <w:t xml:space="preserve">Принцип диалогического общения со значимыми другими. В формировании ценностей большую роль играет диалогическое общение подростка со </w:t>
      </w:r>
      <w:r w:rsidRPr="00DF0D72">
        <w:rPr>
          <w:sz w:val="28"/>
          <w:szCs w:val="28"/>
        </w:rPr>
        <w:lastRenderedPageBreak/>
        <w:t>сверстниками, родителями, учителем и другими значимыми взрослыми. Наличие значимого другого в воспитательном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равноправного межсубъектного диалога. Выработка личностью собственной системы ценностей, поиски смысла жизни невозможны вне диалогического общения подростка со значимым другим.</w:t>
      </w:r>
    </w:p>
    <w:p w:rsidR="00977BB1" w:rsidRPr="00DF0D72" w:rsidRDefault="00977BB1" w:rsidP="00977BB1">
      <w:pPr>
        <w:ind w:firstLine="454"/>
        <w:jc w:val="both"/>
        <w:rPr>
          <w:sz w:val="28"/>
          <w:szCs w:val="28"/>
        </w:rPr>
      </w:pPr>
      <w:r w:rsidRPr="00DF0D72">
        <w:rPr>
          <w:sz w:val="28"/>
          <w:szCs w:val="28"/>
        </w:rPr>
        <w:t>Принцип идентификации. Идентификация — устойчивое отождеств-ление себя со значимым другим, стремление быть похожим на него. В подростковом возрасте идентификация является ведущим механизмом развития ценностно-смысловой сферы личности. Духовно-нравственное развитие личности подростка поддерживается примерами. В этом случае срабатывает идентификационный механизм — происходит проекция собственных возможностей на образ значимого другого, что позволяет подростку увидеть свои лучшие качества, пока ещё скрытые в нём самом, но уже осуществившиеся в образе другого. Идентификация в сочетании со следованием нравственному 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977BB1" w:rsidRPr="00DF0D72" w:rsidRDefault="00977BB1" w:rsidP="00977BB1">
      <w:pPr>
        <w:ind w:firstLine="454"/>
        <w:jc w:val="both"/>
        <w:rPr>
          <w:sz w:val="28"/>
          <w:szCs w:val="28"/>
        </w:rPr>
      </w:pPr>
      <w:r w:rsidRPr="00DF0D72">
        <w:rPr>
          <w:sz w:val="28"/>
          <w:szCs w:val="28"/>
        </w:rPr>
        <w:t>Принцип полисубъектности воспитания и социализации. В современных условиях процесс развития, воспитания и социализации личности имеет полисубъектный, многомерно-деятельностный характер. Подросток включён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При этом деятельность образовательного учреждения, педагогического коллектива школы в организации социально-педагогического партнёрства должна быть ведущей, определяющей ценности, содержание, формы и методы воспитания и социализации обучающихся в учебной, внеучебной, внешкольной, общественно значимой деятельности. Социально-педагогическое взаимодей-ствие школы и других общественных субъектов осуществляется в рамках Программы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 xml:space="preserve">Принцип совместного решения личностно и общественно значимых проблем. Личностные и общественные проблемы являются основными стимулами развития человека. Их решение требует не только внешней активности, но и существенной </w:t>
      </w:r>
      <w:r w:rsidRPr="00DF0D72">
        <w:rPr>
          <w:sz w:val="28"/>
          <w:szCs w:val="28"/>
        </w:rPr>
        <w:lastRenderedPageBreak/>
        <w:t>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977BB1" w:rsidRPr="00DF0D72" w:rsidRDefault="00977BB1" w:rsidP="00977BB1">
      <w:pPr>
        <w:ind w:firstLine="454"/>
        <w:jc w:val="both"/>
        <w:rPr>
          <w:sz w:val="28"/>
          <w:szCs w:val="28"/>
        </w:rPr>
      </w:pPr>
      <w:r w:rsidRPr="00DF0D72">
        <w:rPr>
          <w:sz w:val="28"/>
          <w:szCs w:val="28"/>
        </w:rPr>
        <w:t>Принцип системно-деятельностной организации воспитания. Интеграция содержания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w:t>
      </w:r>
    </w:p>
    <w:p w:rsidR="00977BB1" w:rsidRPr="00DF0D72" w:rsidRDefault="00977BB1" w:rsidP="00977BB1">
      <w:pPr>
        <w:ind w:firstLine="454"/>
        <w:jc w:val="both"/>
        <w:rPr>
          <w:sz w:val="28"/>
          <w:szCs w:val="28"/>
        </w:rPr>
      </w:pPr>
      <w:r w:rsidRPr="00DF0D72">
        <w:rPr>
          <w:sz w:val="28"/>
          <w:szCs w:val="28"/>
        </w:rPr>
        <w:t>• общеобразовательных дисциплин;</w:t>
      </w:r>
    </w:p>
    <w:p w:rsidR="00977BB1" w:rsidRPr="00DF0D72" w:rsidRDefault="00977BB1" w:rsidP="00977BB1">
      <w:pPr>
        <w:ind w:firstLine="454"/>
        <w:jc w:val="both"/>
        <w:rPr>
          <w:sz w:val="28"/>
          <w:szCs w:val="28"/>
        </w:rPr>
      </w:pPr>
      <w:r w:rsidRPr="00DF0D72">
        <w:rPr>
          <w:sz w:val="28"/>
          <w:szCs w:val="28"/>
        </w:rPr>
        <w:t>• произведений искусства;</w:t>
      </w:r>
    </w:p>
    <w:p w:rsidR="00977BB1" w:rsidRPr="00DF0D72" w:rsidRDefault="00977BB1" w:rsidP="00977BB1">
      <w:pPr>
        <w:ind w:firstLine="454"/>
        <w:jc w:val="both"/>
        <w:rPr>
          <w:sz w:val="28"/>
          <w:szCs w:val="28"/>
        </w:rPr>
      </w:pPr>
      <w:r w:rsidRPr="00DF0D72">
        <w:rPr>
          <w:sz w:val="28"/>
          <w:szCs w:val="28"/>
        </w:rPr>
        <w:t>• периодической печати, публикаций, радио- и телепередач, отражающих современную жизнь;</w:t>
      </w:r>
    </w:p>
    <w:p w:rsidR="00977BB1" w:rsidRPr="00DF0D72" w:rsidRDefault="00977BB1" w:rsidP="00977BB1">
      <w:pPr>
        <w:ind w:firstLine="454"/>
        <w:jc w:val="both"/>
        <w:rPr>
          <w:sz w:val="28"/>
          <w:szCs w:val="28"/>
        </w:rPr>
      </w:pPr>
      <w:r w:rsidRPr="00DF0D72">
        <w:rPr>
          <w:sz w:val="28"/>
          <w:szCs w:val="28"/>
        </w:rPr>
        <w:t>• духовной культуры и фольклора народов России;</w:t>
      </w:r>
    </w:p>
    <w:p w:rsidR="00977BB1" w:rsidRPr="00DF0D72" w:rsidRDefault="00977BB1" w:rsidP="00977BB1">
      <w:pPr>
        <w:ind w:firstLine="454"/>
        <w:jc w:val="both"/>
        <w:rPr>
          <w:sz w:val="28"/>
          <w:szCs w:val="28"/>
        </w:rPr>
      </w:pPr>
      <w:r w:rsidRPr="00DF0D72">
        <w:rPr>
          <w:sz w:val="28"/>
          <w:szCs w:val="28"/>
        </w:rPr>
        <w:t>• истории, традиций и современной жизни своей Родины, своего края, своей семьи;</w:t>
      </w:r>
    </w:p>
    <w:p w:rsidR="00977BB1" w:rsidRPr="00DF0D72" w:rsidRDefault="00977BB1" w:rsidP="00977BB1">
      <w:pPr>
        <w:ind w:firstLine="454"/>
        <w:jc w:val="both"/>
        <w:rPr>
          <w:sz w:val="28"/>
          <w:szCs w:val="28"/>
        </w:rPr>
      </w:pPr>
      <w:r w:rsidRPr="00DF0D72">
        <w:rPr>
          <w:sz w:val="28"/>
          <w:szCs w:val="28"/>
        </w:rPr>
        <w:t>• жизненного опыта своих родителей и прародителей;</w:t>
      </w:r>
    </w:p>
    <w:p w:rsidR="00977BB1" w:rsidRPr="00DF0D72" w:rsidRDefault="00977BB1" w:rsidP="00977BB1">
      <w:pPr>
        <w:ind w:firstLine="454"/>
        <w:jc w:val="both"/>
        <w:rPr>
          <w:sz w:val="28"/>
          <w:szCs w:val="28"/>
        </w:rPr>
      </w:pPr>
      <w:r w:rsidRPr="00DF0D72">
        <w:rPr>
          <w:sz w:val="28"/>
          <w:szCs w:val="28"/>
        </w:rPr>
        <w:t>• общественно полезной, личностно значимой деятельности в рамках педагогически организованных социальных и культурных практик;</w:t>
      </w:r>
    </w:p>
    <w:p w:rsidR="00977BB1" w:rsidRPr="00DF0D72" w:rsidRDefault="00977BB1" w:rsidP="00977BB1">
      <w:pPr>
        <w:ind w:firstLine="454"/>
        <w:jc w:val="both"/>
        <w:rPr>
          <w:sz w:val="28"/>
          <w:szCs w:val="28"/>
        </w:rPr>
      </w:pPr>
      <w:r w:rsidRPr="00DF0D72">
        <w:rPr>
          <w:sz w:val="28"/>
          <w:szCs w:val="28"/>
        </w:rPr>
        <w:t>• других источников информации и научного знания.</w:t>
      </w:r>
    </w:p>
    <w:p w:rsidR="00977BB1" w:rsidRPr="00DF0D72" w:rsidRDefault="00977BB1" w:rsidP="00977BB1">
      <w:pPr>
        <w:ind w:firstLine="454"/>
        <w:jc w:val="both"/>
        <w:rPr>
          <w:sz w:val="28"/>
          <w:szCs w:val="28"/>
        </w:rPr>
      </w:pPr>
      <w:r w:rsidRPr="00DF0D72">
        <w:rPr>
          <w:sz w:val="28"/>
          <w:szCs w:val="28"/>
        </w:rPr>
        <w:t>Системно-деятельностная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977BB1" w:rsidRPr="00DF0D72" w:rsidRDefault="00977BB1" w:rsidP="00977BB1">
      <w:pPr>
        <w:ind w:firstLine="454"/>
        <w:jc w:val="both"/>
        <w:rPr>
          <w:sz w:val="28"/>
          <w:szCs w:val="28"/>
        </w:rPr>
      </w:pPr>
      <w:r w:rsidRPr="00DF0D72">
        <w:rPr>
          <w:sz w:val="28"/>
          <w:szCs w:val="28"/>
        </w:rPr>
        <w:t>Школе как социальному субъекту — носителю педагогической культуры принадлежит ведущая роль в осуществлении воспитания и успешной социализации подростка.</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.4. Основное содержание воспитания и социализации обучающихся</w:t>
      </w:r>
    </w:p>
    <w:p w:rsidR="00977BB1" w:rsidRPr="00DF0D72" w:rsidRDefault="00977BB1" w:rsidP="00977BB1">
      <w:pPr>
        <w:ind w:firstLine="454"/>
        <w:jc w:val="both"/>
        <w:rPr>
          <w:sz w:val="28"/>
          <w:szCs w:val="28"/>
        </w:rPr>
      </w:pPr>
      <w:r w:rsidRPr="00DF0D72">
        <w:rPr>
          <w:sz w:val="28"/>
          <w:szCs w:val="28"/>
        </w:rPr>
        <w:t>Воспитание гражданственности, патриотизма, уважения к правам, свободам и обязанностям человека:</w:t>
      </w:r>
    </w:p>
    <w:p w:rsidR="00977BB1" w:rsidRPr="00DF0D72" w:rsidRDefault="00977BB1" w:rsidP="00977BB1">
      <w:pPr>
        <w:ind w:firstLine="454"/>
        <w:jc w:val="both"/>
        <w:rPr>
          <w:sz w:val="28"/>
          <w:szCs w:val="28"/>
        </w:rPr>
      </w:pPr>
      <w:r w:rsidRPr="00DF0D72">
        <w:rPr>
          <w:sz w:val="28"/>
          <w:szCs w:val="28"/>
        </w:rPr>
        <w:t>• 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977BB1" w:rsidRPr="00DF0D72" w:rsidRDefault="00977BB1" w:rsidP="00977BB1">
      <w:pPr>
        <w:ind w:firstLine="454"/>
        <w:jc w:val="both"/>
        <w:rPr>
          <w:sz w:val="28"/>
          <w:szCs w:val="28"/>
        </w:rPr>
      </w:pPr>
      <w:r w:rsidRPr="00DF0D72">
        <w:rPr>
          <w:sz w:val="28"/>
          <w:szCs w:val="28"/>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977BB1" w:rsidRPr="00DF0D72" w:rsidRDefault="00977BB1" w:rsidP="00977BB1">
      <w:pPr>
        <w:ind w:firstLine="454"/>
        <w:jc w:val="both"/>
        <w:rPr>
          <w:sz w:val="28"/>
          <w:szCs w:val="28"/>
        </w:rPr>
      </w:pPr>
      <w:r w:rsidRPr="00DF0D72">
        <w:rPr>
          <w:sz w:val="28"/>
          <w:szCs w:val="28"/>
        </w:rPr>
        <w:t>• понимание и одобрение правил поведения в обществе, уважение органов и лиц, охраняющих общественный порядок;</w:t>
      </w:r>
    </w:p>
    <w:p w:rsidR="00977BB1" w:rsidRPr="00DF0D72" w:rsidRDefault="00977BB1" w:rsidP="00977BB1">
      <w:pPr>
        <w:ind w:firstLine="454"/>
        <w:jc w:val="both"/>
        <w:rPr>
          <w:sz w:val="28"/>
          <w:szCs w:val="28"/>
        </w:rPr>
      </w:pPr>
      <w:r w:rsidRPr="00DF0D72">
        <w:rPr>
          <w:sz w:val="28"/>
          <w:szCs w:val="28"/>
        </w:rPr>
        <w:t>• осознание конституционного долга и обязанностей гражданина своей Родины;</w:t>
      </w:r>
    </w:p>
    <w:p w:rsidR="00977BB1" w:rsidRPr="00DF0D72" w:rsidRDefault="00977BB1" w:rsidP="00977BB1">
      <w:pPr>
        <w:ind w:firstLine="454"/>
        <w:jc w:val="both"/>
        <w:rPr>
          <w:sz w:val="28"/>
          <w:szCs w:val="28"/>
        </w:rPr>
      </w:pPr>
      <w:r w:rsidRPr="00DF0D72">
        <w:rPr>
          <w:sz w:val="28"/>
          <w:szCs w:val="28"/>
        </w:rPr>
        <w:lastRenderedPageBreak/>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977BB1" w:rsidRPr="00DF0D72" w:rsidRDefault="00977BB1" w:rsidP="00977BB1">
      <w:pPr>
        <w:ind w:firstLine="454"/>
        <w:jc w:val="both"/>
        <w:rPr>
          <w:sz w:val="28"/>
          <w:szCs w:val="28"/>
        </w:rPr>
      </w:pPr>
      <w:r w:rsidRPr="00DF0D72">
        <w:rPr>
          <w:sz w:val="28"/>
          <w:szCs w:val="28"/>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977BB1" w:rsidRPr="00DF0D72" w:rsidRDefault="00977BB1" w:rsidP="00977BB1">
      <w:pPr>
        <w:ind w:firstLine="454"/>
        <w:jc w:val="both"/>
        <w:rPr>
          <w:sz w:val="28"/>
          <w:szCs w:val="28"/>
        </w:rPr>
      </w:pPr>
      <w:r w:rsidRPr="00DF0D72">
        <w:rPr>
          <w:sz w:val="28"/>
          <w:szCs w:val="28"/>
        </w:rPr>
        <w:t>Воспитание социальной ответственности и компетентности:</w:t>
      </w:r>
    </w:p>
    <w:p w:rsidR="00977BB1" w:rsidRPr="00DF0D72" w:rsidRDefault="00977BB1" w:rsidP="00977BB1">
      <w:pPr>
        <w:ind w:firstLine="454"/>
        <w:jc w:val="both"/>
        <w:rPr>
          <w:sz w:val="28"/>
          <w:szCs w:val="28"/>
        </w:rPr>
      </w:pPr>
      <w:r w:rsidRPr="00DF0D72">
        <w:rPr>
          <w:sz w:val="28"/>
          <w:szCs w:val="28"/>
        </w:rPr>
        <w:t>• 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977BB1" w:rsidRPr="00DF0D72" w:rsidRDefault="00977BB1" w:rsidP="00977BB1">
      <w:pPr>
        <w:ind w:firstLine="454"/>
        <w:jc w:val="both"/>
        <w:rPr>
          <w:sz w:val="28"/>
          <w:szCs w:val="28"/>
        </w:rPr>
      </w:pPr>
      <w:r w:rsidRPr="00DF0D72">
        <w:rPr>
          <w:sz w:val="28"/>
          <w:szCs w:val="28"/>
        </w:rPr>
        <w:t>• усвоение позитивного социального опыта, образцов поведения подростков и молодёжи в современном мире;</w:t>
      </w:r>
    </w:p>
    <w:p w:rsidR="00977BB1" w:rsidRPr="00DF0D72" w:rsidRDefault="00977BB1" w:rsidP="00977BB1">
      <w:pPr>
        <w:ind w:firstLine="454"/>
        <w:jc w:val="both"/>
        <w:rPr>
          <w:sz w:val="28"/>
          <w:szCs w:val="28"/>
        </w:rPr>
      </w:pPr>
      <w:r w:rsidRPr="00DF0D72">
        <w:rPr>
          <w:sz w:val="28"/>
          <w:szCs w:val="28"/>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977BB1" w:rsidRPr="00DF0D72" w:rsidRDefault="00977BB1" w:rsidP="00977BB1">
      <w:pPr>
        <w:ind w:firstLine="454"/>
        <w:jc w:val="both"/>
        <w:rPr>
          <w:sz w:val="28"/>
          <w:szCs w:val="28"/>
        </w:rPr>
      </w:pPr>
      <w:r w:rsidRPr="00DF0D72">
        <w:rPr>
          <w:sz w:val="28"/>
          <w:szCs w:val="28"/>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977BB1" w:rsidRPr="00DF0D72" w:rsidRDefault="00977BB1" w:rsidP="00977BB1">
      <w:pPr>
        <w:ind w:firstLine="454"/>
        <w:jc w:val="both"/>
        <w:rPr>
          <w:sz w:val="28"/>
          <w:szCs w:val="28"/>
        </w:rPr>
      </w:pPr>
      <w:r w:rsidRPr="00DF0D72">
        <w:rPr>
          <w:sz w:val="28"/>
          <w:szCs w:val="28"/>
        </w:rPr>
        <w:t>• осознанное принятие основных социальных ролей, соответствующих подростковому возрасту:</w:t>
      </w:r>
    </w:p>
    <w:p w:rsidR="00977BB1" w:rsidRPr="00DF0D72" w:rsidRDefault="00977BB1" w:rsidP="00977BB1">
      <w:pPr>
        <w:ind w:firstLine="454"/>
        <w:jc w:val="both"/>
        <w:rPr>
          <w:sz w:val="28"/>
          <w:szCs w:val="28"/>
        </w:rPr>
      </w:pPr>
      <w:r w:rsidRPr="00DF0D72">
        <w:rPr>
          <w:sz w:val="28"/>
          <w:szCs w:val="28"/>
        </w:rPr>
        <w:t>— социальные роли в семье: сына (дочери), брата (сестры), помощника, ответственного хозяина (хозяйки), наследника (наследницы);</w:t>
      </w:r>
    </w:p>
    <w:p w:rsidR="00977BB1" w:rsidRPr="00DF0D72" w:rsidRDefault="00977BB1" w:rsidP="00977BB1">
      <w:pPr>
        <w:ind w:firstLine="454"/>
        <w:jc w:val="both"/>
        <w:rPr>
          <w:sz w:val="28"/>
          <w:szCs w:val="28"/>
        </w:rPr>
      </w:pPr>
      <w:r w:rsidRPr="00DF0D72">
        <w:rPr>
          <w:sz w:val="28"/>
          <w:szCs w:val="28"/>
        </w:rPr>
        <w:t>— социальные роли в классе: лидер — ведомый, партнёр, инициатор, референтный в определённых вопросах, руководитель, организатор, помощник, собеседник, слушатель;</w:t>
      </w:r>
    </w:p>
    <w:p w:rsidR="00977BB1" w:rsidRPr="00DF0D72" w:rsidRDefault="00977BB1" w:rsidP="00977BB1">
      <w:pPr>
        <w:ind w:firstLine="454"/>
        <w:jc w:val="both"/>
        <w:rPr>
          <w:sz w:val="28"/>
          <w:szCs w:val="28"/>
        </w:rPr>
      </w:pPr>
      <w:r w:rsidRPr="00DF0D72">
        <w:rPr>
          <w:sz w:val="28"/>
          <w:szCs w:val="28"/>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977BB1" w:rsidRPr="00DF0D72" w:rsidRDefault="00977BB1" w:rsidP="00977BB1">
      <w:pPr>
        <w:ind w:firstLine="454"/>
        <w:jc w:val="both"/>
        <w:rPr>
          <w:sz w:val="28"/>
          <w:szCs w:val="28"/>
        </w:rPr>
      </w:pPr>
      <w:r w:rsidRPr="00DF0D72">
        <w:rPr>
          <w:sz w:val="28"/>
          <w:szCs w:val="28"/>
        </w:rPr>
        <w:t>• формирование собственного конструктивного стиля общественного поведения.</w:t>
      </w:r>
    </w:p>
    <w:p w:rsidR="00977BB1" w:rsidRPr="00DF0D72" w:rsidRDefault="00977BB1" w:rsidP="00977BB1">
      <w:pPr>
        <w:ind w:firstLine="454"/>
        <w:jc w:val="both"/>
        <w:rPr>
          <w:sz w:val="28"/>
          <w:szCs w:val="28"/>
        </w:rPr>
      </w:pPr>
      <w:r w:rsidRPr="00DF0D72">
        <w:rPr>
          <w:sz w:val="28"/>
          <w:szCs w:val="28"/>
        </w:rPr>
        <w:t>Воспитание нравственных чувств, убеждений, этического сознания:</w:t>
      </w:r>
    </w:p>
    <w:p w:rsidR="00977BB1" w:rsidRPr="00DF0D72" w:rsidRDefault="00977BB1" w:rsidP="00977BB1">
      <w:pPr>
        <w:ind w:firstLine="454"/>
        <w:jc w:val="both"/>
        <w:rPr>
          <w:sz w:val="28"/>
          <w:szCs w:val="28"/>
        </w:rPr>
      </w:pPr>
      <w:r w:rsidRPr="00DF0D72">
        <w:rPr>
          <w:sz w:val="28"/>
          <w:szCs w:val="28"/>
        </w:rPr>
        <w:t>• сознательное принятие базовых национальных российских ценностей;</w:t>
      </w:r>
    </w:p>
    <w:p w:rsidR="00977BB1" w:rsidRPr="00DF0D72" w:rsidRDefault="00977BB1" w:rsidP="00977BB1">
      <w:pPr>
        <w:ind w:firstLine="454"/>
        <w:jc w:val="both"/>
        <w:rPr>
          <w:sz w:val="28"/>
          <w:szCs w:val="28"/>
        </w:rPr>
      </w:pPr>
      <w:r w:rsidRPr="00DF0D72">
        <w:rPr>
          <w:sz w:val="28"/>
          <w:szCs w:val="28"/>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77BB1" w:rsidRPr="00DF0D72" w:rsidRDefault="00977BB1" w:rsidP="00977BB1">
      <w:pPr>
        <w:ind w:firstLine="454"/>
        <w:jc w:val="both"/>
        <w:rPr>
          <w:sz w:val="28"/>
          <w:szCs w:val="28"/>
        </w:rPr>
      </w:pPr>
      <w:r w:rsidRPr="00DF0D72">
        <w:rPr>
          <w:sz w:val="28"/>
          <w:szCs w:val="28"/>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977BB1" w:rsidRPr="00DF0D72" w:rsidRDefault="00977BB1" w:rsidP="00977BB1">
      <w:pPr>
        <w:ind w:firstLine="454"/>
        <w:jc w:val="both"/>
        <w:rPr>
          <w:sz w:val="28"/>
          <w:szCs w:val="28"/>
        </w:rPr>
      </w:pPr>
      <w:r w:rsidRPr="00DF0D72">
        <w:rPr>
          <w:sz w:val="28"/>
          <w:szCs w:val="28"/>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977BB1" w:rsidRPr="00DF0D72" w:rsidRDefault="00977BB1" w:rsidP="00977BB1">
      <w:pPr>
        <w:ind w:firstLine="454"/>
        <w:jc w:val="both"/>
        <w:rPr>
          <w:sz w:val="28"/>
          <w:szCs w:val="28"/>
        </w:rPr>
      </w:pPr>
      <w:r w:rsidRPr="00DF0D72">
        <w:rPr>
          <w:sz w:val="28"/>
          <w:szCs w:val="28"/>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977BB1" w:rsidRPr="00DF0D72" w:rsidRDefault="00977BB1" w:rsidP="00977BB1">
      <w:pPr>
        <w:ind w:firstLine="454"/>
        <w:jc w:val="both"/>
        <w:rPr>
          <w:sz w:val="28"/>
          <w:szCs w:val="28"/>
        </w:rPr>
      </w:pPr>
      <w:r w:rsidRPr="00DF0D72">
        <w:rPr>
          <w:sz w:val="28"/>
          <w:szCs w:val="28"/>
        </w:rPr>
        <w:lastRenderedPageBreak/>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77BB1" w:rsidRPr="00DF0D72" w:rsidRDefault="00977BB1" w:rsidP="00977BB1">
      <w:pPr>
        <w:ind w:firstLine="454"/>
        <w:jc w:val="both"/>
        <w:rPr>
          <w:sz w:val="28"/>
          <w:szCs w:val="28"/>
        </w:rPr>
      </w:pPr>
      <w:r w:rsidRPr="00DF0D72">
        <w:rPr>
          <w:sz w:val="28"/>
          <w:szCs w:val="28"/>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977BB1" w:rsidRPr="00DF0D72" w:rsidRDefault="00977BB1" w:rsidP="00977BB1">
      <w:pPr>
        <w:ind w:firstLine="454"/>
        <w:jc w:val="both"/>
        <w:rPr>
          <w:sz w:val="28"/>
          <w:szCs w:val="28"/>
        </w:rPr>
      </w:pPr>
      <w:r w:rsidRPr="00DF0D72">
        <w:rPr>
          <w:sz w:val="28"/>
          <w:szCs w:val="28"/>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977BB1" w:rsidRPr="00DF0D72" w:rsidRDefault="00977BB1" w:rsidP="00977BB1">
      <w:pPr>
        <w:ind w:firstLine="454"/>
        <w:jc w:val="both"/>
        <w:rPr>
          <w:sz w:val="28"/>
          <w:szCs w:val="28"/>
        </w:rPr>
      </w:pPr>
      <w:r w:rsidRPr="00DF0D72">
        <w:rPr>
          <w:sz w:val="28"/>
          <w:szCs w:val="28"/>
        </w:rPr>
        <w:t>Воспитание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 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977BB1" w:rsidRPr="00DF0D72" w:rsidRDefault="00977BB1" w:rsidP="00977BB1">
      <w:pPr>
        <w:ind w:firstLine="454"/>
        <w:jc w:val="both"/>
        <w:rPr>
          <w:sz w:val="28"/>
          <w:szCs w:val="28"/>
        </w:rPr>
      </w:pPr>
      <w:r w:rsidRPr="00DF0D72">
        <w:rPr>
          <w:sz w:val="28"/>
          <w:szCs w:val="28"/>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977BB1" w:rsidRPr="00DF0D72" w:rsidRDefault="00977BB1" w:rsidP="00977BB1">
      <w:pPr>
        <w:ind w:firstLine="454"/>
        <w:jc w:val="both"/>
        <w:rPr>
          <w:sz w:val="28"/>
          <w:szCs w:val="28"/>
        </w:rPr>
      </w:pPr>
      <w:r w:rsidRPr="00DF0D72">
        <w:rPr>
          <w:sz w:val="28"/>
          <w:szCs w:val="28"/>
        </w:rPr>
        <w:t>• понимание взаимной связи здоровья, экологического качества окружающей среды и экологической культуры человека;</w:t>
      </w:r>
    </w:p>
    <w:p w:rsidR="00977BB1" w:rsidRPr="00DF0D72" w:rsidRDefault="00977BB1" w:rsidP="00977BB1">
      <w:pPr>
        <w:ind w:firstLine="454"/>
        <w:jc w:val="both"/>
        <w:rPr>
          <w:sz w:val="28"/>
          <w:szCs w:val="28"/>
        </w:rPr>
      </w:pPr>
      <w:r w:rsidRPr="00DF0D72">
        <w:rPr>
          <w:sz w:val="28"/>
          <w:szCs w:val="28"/>
        </w:rPr>
        <w:sym w:font="Symbol" w:char="F0B7"/>
      </w:r>
      <w:r w:rsidRPr="00DF0D72">
        <w:rPr>
          <w:sz w:val="28"/>
          <w:szCs w:val="28"/>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DF0D72">
        <w:rPr>
          <w:spacing w:val="-6"/>
          <w:sz w:val="28"/>
          <w:szCs w:val="28"/>
        </w:rPr>
        <w:t>(работоспособность, устойчивость к заболеваниям), психическог</w:t>
      </w:r>
      <w:r w:rsidRPr="00DF0D72">
        <w:rPr>
          <w:sz w:val="28"/>
          <w:szCs w:val="28"/>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977BB1" w:rsidRPr="00DF0D72" w:rsidRDefault="00977BB1" w:rsidP="00977BB1">
      <w:pPr>
        <w:ind w:firstLine="454"/>
        <w:jc w:val="both"/>
        <w:rPr>
          <w:sz w:val="28"/>
          <w:szCs w:val="28"/>
        </w:rPr>
      </w:pPr>
      <w:r w:rsidRPr="00DF0D72">
        <w:rPr>
          <w:sz w:val="28"/>
          <w:szCs w:val="28"/>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77BB1" w:rsidRPr="00DF0D72" w:rsidRDefault="00977BB1" w:rsidP="00977BB1">
      <w:pPr>
        <w:ind w:firstLine="454"/>
        <w:jc w:val="both"/>
        <w:rPr>
          <w:sz w:val="28"/>
          <w:szCs w:val="28"/>
        </w:rPr>
      </w:pPr>
      <w:r w:rsidRPr="00DF0D72">
        <w:rPr>
          <w:sz w:val="28"/>
          <w:szCs w:val="28"/>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977BB1" w:rsidRPr="00DF0D72" w:rsidRDefault="00977BB1" w:rsidP="00977BB1">
      <w:pPr>
        <w:ind w:firstLine="454"/>
        <w:jc w:val="both"/>
        <w:rPr>
          <w:sz w:val="28"/>
          <w:szCs w:val="28"/>
        </w:rPr>
      </w:pPr>
      <w:r w:rsidRPr="00DF0D72">
        <w:rPr>
          <w:sz w:val="28"/>
          <w:szCs w:val="28"/>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977BB1" w:rsidRPr="00DF0D72" w:rsidRDefault="00977BB1" w:rsidP="00977BB1">
      <w:pPr>
        <w:ind w:firstLine="454"/>
        <w:jc w:val="both"/>
        <w:rPr>
          <w:sz w:val="28"/>
          <w:szCs w:val="28"/>
        </w:rPr>
      </w:pPr>
      <w:r w:rsidRPr="00DF0D72">
        <w:rPr>
          <w:sz w:val="28"/>
          <w:szCs w:val="28"/>
        </w:rPr>
        <w:t>• опыт самооценки личного вклада в ресурсосбережение, сохранение качества окружающей среды, биоразнообразия, экологическую безопасность;</w:t>
      </w:r>
    </w:p>
    <w:p w:rsidR="00977BB1" w:rsidRPr="00DF0D72" w:rsidRDefault="00977BB1" w:rsidP="00977BB1">
      <w:pPr>
        <w:ind w:firstLine="454"/>
        <w:jc w:val="both"/>
        <w:rPr>
          <w:sz w:val="28"/>
          <w:szCs w:val="28"/>
        </w:rPr>
      </w:pPr>
      <w:r w:rsidRPr="00DF0D72">
        <w:rPr>
          <w:sz w:val="28"/>
          <w:szCs w:val="28"/>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977BB1" w:rsidRPr="00DF0D72" w:rsidRDefault="00977BB1" w:rsidP="00977BB1">
      <w:pPr>
        <w:ind w:firstLine="454"/>
        <w:jc w:val="both"/>
        <w:rPr>
          <w:sz w:val="28"/>
          <w:szCs w:val="28"/>
        </w:rPr>
      </w:pPr>
      <w:r w:rsidRPr="00DF0D72">
        <w:rPr>
          <w:sz w:val="28"/>
          <w:szCs w:val="28"/>
        </w:rPr>
        <w:t>• знание основ законодательства в области защиты здоровья и экологического качества окружающей среды и выполнение его требований;</w:t>
      </w:r>
    </w:p>
    <w:p w:rsidR="00977BB1" w:rsidRPr="00DF0D72" w:rsidRDefault="00977BB1" w:rsidP="00977BB1">
      <w:pPr>
        <w:ind w:firstLine="454"/>
        <w:jc w:val="both"/>
        <w:rPr>
          <w:sz w:val="28"/>
          <w:szCs w:val="28"/>
        </w:rPr>
      </w:pPr>
      <w:r w:rsidRPr="00DF0D72">
        <w:rPr>
          <w:sz w:val="28"/>
          <w:szCs w:val="28"/>
        </w:rPr>
        <w:lastRenderedPageBreak/>
        <w:t>•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w:t>
      </w:r>
    </w:p>
    <w:p w:rsidR="00977BB1" w:rsidRPr="00DF0D72" w:rsidRDefault="00977BB1" w:rsidP="00977BB1">
      <w:pPr>
        <w:ind w:firstLine="454"/>
        <w:jc w:val="both"/>
        <w:rPr>
          <w:sz w:val="28"/>
          <w:szCs w:val="28"/>
        </w:rPr>
      </w:pPr>
      <w:r w:rsidRPr="00DF0D72">
        <w:rPr>
          <w:sz w:val="28"/>
          <w:szCs w:val="28"/>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977BB1" w:rsidRPr="00DF0D72" w:rsidRDefault="00977BB1" w:rsidP="00977BB1">
      <w:pPr>
        <w:ind w:firstLine="454"/>
        <w:jc w:val="both"/>
        <w:rPr>
          <w:sz w:val="28"/>
          <w:szCs w:val="28"/>
        </w:rPr>
      </w:pPr>
      <w:r w:rsidRPr="00DF0D72">
        <w:rPr>
          <w:sz w:val="28"/>
          <w:szCs w:val="28"/>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977BB1" w:rsidRPr="00DF0D72" w:rsidRDefault="00977BB1" w:rsidP="00977BB1">
      <w:pPr>
        <w:ind w:firstLine="454"/>
        <w:jc w:val="both"/>
        <w:rPr>
          <w:sz w:val="28"/>
          <w:szCs w:val="28"/>
        </w:rPr>
      </w:pPr>
      <w:r w:rsidRPr="00DF0D72">
        <w:rPr>
          <w:sz w:val="28"/>
          <w:szCs w:val="28"/>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977BB1" w:rsidRPr="00DF0D72" w:rsidRDefault="00977BB1" w:rsidP="00977BB1">
      <w:pPr>
        <w:ind w:firstLine="454"/>
        <w:jc w:val="both"/>
        <w:rPr>
          <w:sz w:val="28"/>
          <w:szCs w:val="28"/>
        </w:rPr>
      </w:pPr>
      <w:r w:rsidRPr="00DF0D72">
        <w:rPr>
          <w:sz w:val="28"/>
          <w:szCs w:val="28"/>
        </w:rPr>
        <w:t>• опыт участия в физкультурно-оздоровительных, санитарно-гигиенических мероприятиях, экологическом туризме;</w:t>
      </w:r>
    </w:p>
    <w:p w:rsidR="00977BB1" w:rsidRPr="00DF0D72" w:rsidRDefault="00977BB1" w:rsidP="00977BB1">
      <w:pPr>
        <w:ind w:firstLine="454"/>
        <w:jc w:val="both"/>
        <w:rPr>
          <w:sz w:val="28"/>
          <w:szCs w:val="28"/>
        </w:rPr>
      </w:pPr>
      <w:r w:rsidRPr="00DF0D72">
        <w:rPr>
          <w:sz w:val="28"/>
          <w:szCs w:val="28"/>
        </w:rPr>
        <w:t xml:space="preserve">• резко негативное отношение к курению, употреблению алкогольных напитков, наркотиков и других психоактивных веществ (ПАВ); </w:t>
      </w:r>
    </w:p>
    <w:p w:rsidR="00977BB1" w:rsidRPr="00DF0D72" w:rsidRDefault="00977BB1" w:rsidP="00977BB1">
      <w:pPr>
        <w:ind w:firstLine="454"/>
        <w:jc w:val="both"/>
        <w:rPr>
          <w:sz w:val="28"/>
          <w:szCs w:val="28"/>
        </w:rPr>
      </w:pPr>
      <w:r w:rsidRPr="00DF0D72">
        <w:rPr>
          <w:sz w:val="28"/>
          <w:szCs w:val="28"/>
        </w:rPr>
        <w:t>• отрицательное отношение к лицам и организациям, пропагандирующим курение и пьянство, распространяющим наркотики и другие ПАВ.</w:t>
      </w:r>
    </w:p>
    <w:p w:rsidR="00977BB1" w:rsidRPr="00DF0D72" w:rsidRDefault="00977BB1" w:rsidP="00977BB1">
      <w:pPr>
        <w:ind w:firstLine="454"/>
        <w:jc w:val="both"/>
        <w:rPr>
          <w:sz w:val="28"/>
          <w:szCs w:val="28"/>
        </w:rPr>
      </w:pPr>
      <w:r w:rsidRPr="00DF0D72">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DF0D72" w:rsidRDefault="00977BB1" w:rsidP="00977BB1">
      <w:pPr>
        <w:ind w:firstLine="454"/>
        <w:jc w:val="both"/>
        <w:rPr>
          <w:sz w:val="28"/>
          <w:szCs w:val="28"/>
        </w:rPr>
      </w:pPr>
      <w:r w:rsidRPr="00DF0D72">
        <w:rPr>
          <w:sz w:val="28"/>
          <w:szCs w:val="28"/>
        </w:rPr>
        <w:t>• понимание необходимости научных знаний для развития личности и общества, их роли в жизни, труде, творчестве;</w:t>
      </w:r>
    </w:p>
    <w:p w:rsidR="00977BB1" w:rsidRPr="00DF0D72" w:rsidRDefault="00977BB1" w:rsidP="00977BB1">
      <w:pPr>
        <w:ind w:firstLine="454"/>
        <w:jc w:val="both"/>
        <w:rPr>
          <w:sz w:val="28"/>
          <w:szCs w:val="28"/>
        </w:rPr>
      </w:pPr>
      <w:r w:rsidRPr="00DF0D72">
        <w:rPr>
          <w:sz w:val="28"/>
          <w:szCs w:val="28"/>
        </w:rPr>
        <w:t>• осознание нравственных основ образования;</w:t>
      </w:r>
    </w:p>
    <w:p w:rsidR="00977BB1" w:rsidRPr="00DF0D72" w:rsidRDefault="00977BB1" w:rsidP="00977BB1">
      <w:pPr>
        <w:ind w:firstLine="454"/>
        <w:jc w:val="both"/>
        <w:rPr>
          <w:sz w:val="28"/>
          <w:szCs w:val="28"/>
        </w:rPr>
      </w:pPr>
      <w:r w:rsidRPr="00DF0D72">
        <w:rPr>
          <w:sz w:val="28"/>
          <w:szCs w:val="28"/>
        </w:rPr>
        <w:t>• осознание важности непрерывного образования и самообразования в течение всей жизни;</w:t>
      </w:r>
    </w:p>
    <w:p w:rsidR="00977BB1" w:rsidRPr="00DF0D72" w:rsidRDefault="00977BB1" w:rsidP="00977BB1">
      <w:pPr>
        <w:ind w:firstLine="454"/>
        <w:jc w:val="both"/>
        <w:rPr>
          <w:sz w:val="28"/>
          <w:szCs w:val="28"/>
        </w:rPr>
      </w:pPr>
      <w:r w:rsidRPr="00DF0D72">
        <w:rPr>
          <w:sz w:val="28"/>
          <w:szCs w:val="28"/>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977BB1" w:rsidRPr="00DF0D72" w:rsidRDefault="00977BB1" w:rsidP="00977BB1">
      <w:pPr>
        <w:ind w:firstLine="454"/>
        <w:jc w:val="both"/>
        <w:rPr>
          <w:sz w:val="28"/>
          <w:szCs w:val="28"/>
        </w:rPr>
      </w:pPr>
      <w:r w:rsidRPr="00DF0D72">
        <w:rPr>
          <w:sz w:val="28"/>
          <w:szCs w:val="28"/>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77BB1" w:rsidRPr="00DF0D72" w:rsidRDefault="00977BB1" w:rsidP="00977BB1">
      <w:pPr>
        <w:ind w:firstLine="454"/>
        <w:jc w:val="both"/>
        <w:rPr>
          <w:sz w:val="28"/>
          <w:szCs w:val="28"/>
        </w:rPr>
      </w:pPr>
      <w:r w:rsidRPr="00DF0D72">
        <w:rPr>
          <w:sz w:val="28"/>
          <w:szCs w:val="28"/>
        </w:rPr>
        <w:t>• сформированность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977BB1" w:rsidRPr="00DF0D72" w:rsidRDefault="00977BB1" w:rsidP="00977BB1">
      <w:pPr>
        <w:ind w:firstLine="454"/>
        <w:jc w:val="both"/>
        <w:rPr>
          <w:sz w:val="28"/>
          <w:szCs w:val="28"/>
        </w:rPr>
      </w:pPr>
      <w:r w:rsidRPr="00DF0D72">
        <w:rPr>
          <w:sz w:val="28"/>
          <w:szCs w:val="28"/>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977BB1" w:rsidRPr="00DF0D72" w:rsidRDefault="00977BB1" w:rsidP="00977BB1">
      <w:pPr>
        <w:ind w:firstLine="454"/>
        <w:jc w:val="both"/>
        <w:rPr>
          <w:sz w:val="28"/>
          <w:szCs w:val="28"/>
        </w:rPr>
      </w:pPr>
      <w:r w:rsidRPr="00DF0D72">
        <w:rPr>
          <w:sz w:val="28"/>
          <w:szCs w:val="28"/>
        </w:rPr>
        <w:lastRenderedPageBreak/>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977BB1" w:rsidRPr="00DF0D72" w:rsidRDefault="00977BB1" w:rsidP="00977BB1">
      <w:pPr>
        <w:ind w:firstLine="454"/>
        <w:jc w:val="both"/>
        <w:rPr>
          <w:sz w:val="28"/>
          <w:szCs w:val="28"/>
        </w:rPr>
      </w:pPr>
      <w:r w:rsidRPr="00DF0D72">
        <w:rPr>
          <w:sz w:val="28"/>
          <w:szCs w:val="28"/>
        </w:rPr>
        <w:t>• общее знакомство с трудовым законодательством;</w:t>
      </w:r>
    </w:p>
    <w:p w:rsidR="00977BB1" w:rsidRPr="00DF0D72" w:rsidRDefault="00977BB1" w:rsidP="00977BB1">
      <w:pPr>
        <w:ind w:firstLine="454"/>
        <w:jc w:val="both"/>
        <w:rPr>
          <w:sz w:val="28"/>
          <w:szCs w:val="28"/>
        </w:rPr>
      </w:pPr>
      <w:r w:rsidRPr="00DF0D72">
        <w:rPr>
          <w:sz w:val="28"/>
          <w:szCs w:val="28"/>
        </w:rPr>
        <w:t>• нетерпимое отношение к лени, безответственности и пассивности в образовании и труде.</w:t>
      </w:r>
    </w:p>
    <w:p w:rsidR="00977BB1" w:rsidRPr="00DF0D72" w:rsidRDefault="00977BB1" w:rsidP="00977BB1">
      <w:pPr>
        <w:ind w:firstLine="454"/>
        <w:jc w:val="both"/>
        <w:rPr>
          <w:sz w:val="28"/>
          <w:szCs w:val="28"/>
        </w:rPr>
      </w:pPr>
      <w:r w:rsidRPr="00DF0D72">
        <w:rPr>
          <w:bCs/>
          <w:sz w:val="28"/>
          <w:szCs w:val="28"/>
        </w:rPr>
        <w:t>Воспитание ценностного отношения к прекрасному, формирование основ эстетической культуры (эстетическое воспитание):</w:t>
      </w:r>
    </w:p>
    <w:p w:rsidR="00977BB1" w:rsidRPr="00DF0D72" w:rsidRDefault="00977BB1" w:rsidP="00977BB1">
      <w:pPr>
        <w:ind w:firstLine="454"/>
        <w:jc w:val="both"/>
        <w:rPr>
          <w:sz w:val="28"/>
          <w:szCs w:val="28"/>
        </w:rPr>
      </w:pPr>
      <w:r w:rsidRPr="00DF0D72">
        <w:rPr>
          <w:sz w:val="28"/>
          <w:szCs w:val="28"/>
        </w:rPr>
        <w:t>• ценностное отношение к прекрасному, восприятие искусства как особой формы познания и преобразования мира;</w:t>
      </w:r>
    </w:p>
    <w:p w:rsidR="00977BB1" w:rsidRPr="00DF0D72" w:rsidRDefault="00977BB1" w:rsidP="00977BB1">
      <w:pPr>
        <w:ind w:firstLine="454"/>
        <w:jc w:val="both"/>
        <w:rPr>
          <w:sz w:val="28"/>
          <w:szCs w:val="28"/>
        </w:rPr>
      </w:pPr>
      <w:r w:rsidRPr="00DF0D72">
        <w:rPr>
          <w:sz w:val="28"/>
          <w:szCs w:val="28"/>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977BB1" w:rsidRPr="00DF0D72" w:rsidRDefault="00977BB1" w:rsidP="00977BB1">
      <w:pPr>
        <w:ind w:firstLine="454"/>
        <w:jc w:val="both"/>
        <w:rPr>
          <w:sz w:val="28"/>
          <w:szCs w:val="28"/>
        </w:rPr>
      </w:pPr>
      <w:r w:rsidRPr="00DF0D72">
        <w:rPr>
          <w:sz w:val="28"/>
          <w:szCs w:val="28"/>
        </w:rPr>
        <w:t>• представление об искусстве народов России.</w:t>
      </w:r>
    </w:p>
    <w:p w:rsidR="00977BB1" w:rsidRPr="003E2048" w:rsidRDefault="00977BB1" w:rsidP="00977BB1">
      <w:pPr>
        <w:ind w:firstLine="454"/>
        <w:jc w:val="both"/>
        <w:rPr>
          <w:b/>
          <w:sz w:val="28"/>
          <w:szCs w:val="28"/>
        </w:rPr>
      </w:pPr>
      <w:r w:rsidRPr="00977BB1">
        <w:rPr>
          <w:b/>
          <w:sz w:val="28"/>
          <w:szCs w:val="28"/>
        </w:rPr>
        <w:t>3</w:t>
      </w:r>
      <w:r w:rsidRPr="003E2048">
        <w:rPr>
          <w:b/>
          <w:sz w:val="28"/>
          <w:szCs w:val="28"/>
        </w:rPr>
        <w:t>.5. Виды деятельности и формы занятий с обучающимися</w:t>
      </w:r>
    </w:p>
    <w:p w:rsidR="00977BB1" w:rsidRPr="00DF0D72" w:rsidRDefault="00977BB1" w:rsidP="00977BB1">
      <w:pPr>
        <w:ind w:firstLine="454"/>
        <w:jc w:val="both"/>
        <w:rPr>
          <w:sz w:val="28"/>
          <w:szCs w:val="28"/>
        </w:rPr>
      </w:pPr>
      <w:r w:rsidRPr="00DF0D72">
        <w:rPr>
          <w:sz w:val="28"/>
          <w:szCs w:val="28"/>
        </w:rPr>
        <w:t>Воспитание гражданственности, патриотизма, уважения к правам, свободам и обязанностям человека</w:t>
      </w:r>
    </w:p>
    <w:p w:rsidR="00977BB1" w:rsidRPr="00DF0D72" w:rsidRDefault="00977BB1" w:rsidP="00977BB1">
      <w:pPr>
        <w:ind w:firstLine="454"/>
        <w:jc w:val="both"/>
        <w:rPr>
          <w:sz w:val="28"/>
          <w:szCs w:val="28"/>
        </w:rPr>
      </w:pPr>
      <w:r w:rsidRPr="00DF0D72">
        <w:rPr>
          <w:sz w:val="28"/>
          <w:szCs w:val="28"/>
        </w:rPr>
        <w:t>Изучают</w:t>
      </w:r>
      <w:r w:rsidRPr="00DF0D72">
        <w:rPr>
          <w:i/>
          <w:sz w:val="28"/>
          <w:szCs w:val="28"/>
        </w:rPr>
        <w:t xml:space="preserve"> </w:t>
      </w:r>
      <w:r w:rsidRPr="00DF0D72">
        <w:rPr>
          <w:sz w:val="28"/>
          <w:szCs w:val="28"/>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DF0D72">
        <w:rPr>
          <w:i/>
          <w:sz w:val="28"/>
          <w:szCs w:val="28"/>
        </w:rPr>
        <w:t xml:space="preserve"> </w:t>
      </w:r>
      <w:r w:rsidRPr="00DF0D72">
        <w:rPr>
          <w:sz w:val="28"/>
          <w:szCs w:val="28"/>
        </w:rPr>
        <w:t xml:space="preserve">о символах государства </w:t>
      </w:r>
      <w:r w:rsidRPr="00DF0D72">
        <w:rPr>
          <w:i/>
          <w:sz w:val="28"/>
          <w:szCs w:val="28"/>
        </w:rPr>
        <w:t xml:space="preserve">— </w:t>
      </w:r>
      <w:r w:rsidRPr="00DF0D72">
        <w:rPr>
          <w:sz w:val="28"/>
          <w:szCs w:val="28"/>
        </w:rPr>
        <w:t>Флаге, Гербе России, о флаге и гербе субъекта Российской Федерации, в котором находится образовательное учреждение.</w:t>
      </w:r>
    </w:p>
    <w:p w:rsidR="00977BB1" w:rsidRPr="00DF0D72" w:rsidRDefault="00977BB1" w:rsidP="00977BB1">
      <w:pPr>
        <w:ind w:firstLine="454"/>
        <w:jc w:val="both"/>
        <w:rPr>
          <w:sz w:val="28"/>
          <w:szCs w:val="28"/>
        </w:rPr>
      </w:pPr>
      <w:r w:rsidRPr="00DF0D72">
        <w:rPr>
          <w:sz w:val="28"/>
          <w:szCs w:val="28"/>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977BB1" w:rsidRPr="00DF0D72" w:rsidRDefault="00977BB1" w:rsidP="00977BB1">
      <w:pPr>
        <w:ind w:firstLine="454"/>
        <w:jc w:val="both"/>
        <w:rPr>
          <w:sz w:val="28"/>
          <w:szCs w:val="28"/>
        </w:rPr>
      </w:pPr>
      <w:r w:rsidRPr="00DF0D72">
        <w:rPr>
          <w:sz w:val="28"/>
          <w:szCs w:val="28"/>
        </w:rPr>
        <w:t>Знакомятся с историей и культурой родного края, народным творчеством, этнокультурными традициями, фольклором, особенностями быта народов России (в процессе бесед,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
    <w:p w:rsidR="00977BB1" w:rsidRPr="00DF0D72" w:rsidRDefault="00977BB1" w:rsidP="00977BB1">
      <w:pPr>
        <w:ind w:firstLine="454"/>
        <w:jc w:val="both"/>
        <w:rPr>
          <w:sz w:val="28"/>
          <w:szCs w:val="28"/>
        </w:rPr>
      </w:pPr>
      <w:r w:rsidRPr="00DF0D72">
        <w:rPr>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977BB1" w:rsidRPr="00DF0D72" w:rsidRDefault="00977BB1" w:rsidP="00977BB1">
      <w:pPr>
        <w:ind w:firstLine="454"/>
        <w:jc w:val="both"/>
        <w:rPr>
          <w:sz w:val="28"/>
          <w:szCs w:val="28"/>
        </w:rPr>
      </w:pPr>
      <w:r w:rsidRPr="00DF0D72">
        <w:rPr>
          <w:sz w:val="28"/>
          <w:szCs w:val="28"/>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проводимых детско-юношескими организациями).</w:t>
      </w:r>
    </w:p>
    <w:p w:rsidR="00977BB1" w:rsidRPr="00DF0D72" w:rsidRDefault="00977BB1" w:rsidP="00977BB1">
      <w:pPr>
        <w:ind w:firstLine="454"/>
        <w:jc w:val="both"/>
        <w:rPr>
          <w:sz w:val="28"/>
          <w:szCs w:val="28"/>
        </w:rPr>
      </w:pPr>
      <w:r w:rsidRPr="00DF0D72">
        <w:rPr>
          <w:sz w:val="28"/>
          <w:szCs w:val="28"/>
        </w:rPr>
        <w:lastRenderedPageBreak/>
        <w:t>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977BB1" w:rsidRPr="00DF0D72" w:rsidRDefault="00977BB1" w:rsidP="00977BB1">
      <w:pPr>
        <w:ind w:firstLine="454"/>
        <w:jc w:val="both"/>
        <w:rPr>
          <w:sz w:val="28"/>
          <w:szCs w:val="28"/>
        </w:rPr>
      </w:pPr>
      <w:r w:rsidRPr="00DF0D72">
        <w:rPr>
          <w:sz w:val="28"/>
          <w:szCs w:val="28"/>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977BB1" w:rsidRPr="00DF0D72" w:rsidRDefault="00977BB1" w:rsidP="00977BB1">
      <w:pPr>
        <w:ind w:firstLine="454"/>
        <w:jc w:val="both"/>
        <w:rPr>
          <w:sz w:val="28"/>
          <w:szCs w:val="28"/>
        </w:rPr>
      </w:pPr>
      <w:r w:rsidRPr="00DF0D72">
        <w:rPr>
          <w:sz w:val="28"/>
          <w:szCs w:val="28"/>
        </w:rPr>
        <w:t>Участвуют во встречах и беседах с выпускниками своей школы, знакомятся с биографиями выпускников, явивших собой достойные примеры гражданственности и патриотизма.</w:t>
      </w:r>
    </w:p>
    <w:p w:rsidR="00977BB1" w:rsidRPr="00DF0D72" w:rsidRDefault="00977BB1" w:rsidP="00977BB1">
      <w:pPr>
        <w:ind w:firstLine="454"/>
        <w:jc w:val="both"/>
        <w:rPr>
          <w:sz w:val="28"/>
          <w:szCs w:val="28"/>
        </w:rPr>
      </w:pPr>
      <w:r w:rsidRPr="00DF0D72">
        <w:rPr>
          <w:sz w:val="28"/>
          <w:szCs w:val="28"/>
        </w:rPr>
        <w:t>Воспитание социальной ответственности и компетентности</w:t>
      </w:r>
    </w:p>
    <w:p w:rsidR="00977BB1" w:rsidRPr="00DF0D72" w:rsidRDefault="00977BB1" w:rsidP="00977BB1">
      <w:pPr>
        <w:ind w:firstLine="454"/>
        <w:jc w:val="both"/>
        <w:rPr>
          <w:sz w:val="28"/>
          <w:szCs w:val="28"/>
        </w:rPr>
      </w:pPr>
      <w:r w:rsidRPr="00DF0D72">
        <w:rPr>
          <w:sz w:val="28"/>
          <w:szCs w:val="28"/>
        </w:rPr>
        <w:t>Активно участвуют в улучшении школьной среды, доступных сфер жизни окружающего социума.</w:t>
      </w:r>
    </w:p>
    <w:p w:rsidR="00977BB1" w:rsidRPr="00DF0D72" w:rsidRDefault="00977BB1" w:rsidP="00977BB1">
      <w:pPr>
        <w:ind w:firstLine="454"/>
        <w:jc w:val="both"/>
        <w:rPr>
          <w:sz w:val="28"/>
          <w:szCs w:val="28"/>
        </w:rPr>
      </w:pPr>
      <w:r w:rsidRPr="00DF0D72">
        <w:rPr>
          <w:sz w:val="28"/>
          <w:szCs w:val="28"/>
        </w:rPr>
        <w:t>Овладевают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77BB1" w:rsidRPr="00DF0D72" w:rsidRDefault="00977BB1" w:rsidP="00977BB1">
      <w:pPr>
        <w:ind w:firstLine="454"/>
        <w:jc w:val="both"/>
        <w:rPr>
          <w:sz w:val="28"/>
          <w:szCs w:val="28"/>
        </w:rPr>
      </w:pPr>
      <w:r w:rsidRPr="00DF0D72">
        <w:rPr>
          <w:sz w:val="28"/>
          <w:szCs w:val="28"/>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977BB1" w:rsidRPr="00DF0D72" w:rsidRDefault="00977BB1" w:rsidP="00977BB1">
      <w:pPr>
        <w:ind w:firstLine="454"/>
        <w:jc w:val="both"/>
        <w:rPr>
          <w:sz w:val="28"/>
          <w:szCs w:val="28"/>
        </w:rPr>
      </w:pPr>
      <w:r w:rsidRPr="00DF0D72">
        <w:rPr>
          <w:sz w:val="28"/>
          <w:szCs w:val="28"/>
        </w:rPr>
        <w:t>Приобретают опыт и осваивают основные формы учебного сотрудничества: сотрудничество со сверстниками и с учителями.</w:t>
      </w:r>
    </w:p>
    <w:p w:rsidR="00977BB1" w:rsidRPr="00DF0D72" w:rsidRDefault="00977BB1" w:rsidP="00977BB1">
      <w:pPr>
        <w:ind w:firstLine="454"/>
        <w:jc w:val="both"/>
        <w:rPr>
          <w:sz w:val="28"/>
          <w:szCs w:val="28"/>
        </w:rPr>
      </w:pPr>
      <w:r w:rsidRPr="00DF0D72">
        <w:rPr>
          <w:sz w:val="28"/>
          <w:szCs w:val="28"/>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977BB1" w:rsidRPr="00DF0D72" w:rsidRDefault="00977BB1" w:rsidP="00977BB1">
      <w:pPr>
        <w:ind w:firstLine="454"/>
        <w:jc w:val="both"/>
        <w:rPr>
          <w:sz w:val="28"/>
          <w:szCs w:val="28"/>
        </w:rPr>
      </w:pPr>
      <w:r w:rsidRPr="00DF0D72">
        <w:rPr>
          <w:sz w:val="28"/>
          <w:szCs w:val="28"/>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городского или сельского поселения.</w:t>
      </w:r>
    </w:p>
    <w:p w:rsidR="00977BB1" w:rsidRPr="00DF0D72" w:rsidRDefault="00977BB1" w:rsidP="00977BB1">
      <w:pPr>
        <w:ind w:firstLine="454"/>
        <w:jc w:val="both"/>
        <w:rPr>
          <w:sz w:val="28"/>
          <w:szCs w:val="28"/>
        </w:rPr>
      </w:pPr>
      <w:r w:rsidRPr="00DF0D72">
        <w:rPr>
          <w:sz w:val="28"/>
          <w:szCs w:val="28"/>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977BB1" w:rsidRPr="00DF0D72" w:rsidRDefault="00977BB1" w:rsidP="00977BB1">
      <w:pPr>
        <w:ind w:firstLine="454"/>
        <w:jc w:val="both"/>
        <w:rPr>
          <w:sz w:val="28"/>
          <w:szCs w:val="28"/>
        </w:rPr>
      </w:pPr>
      <w:r w:rsidRPr="00DF0D72">
        <w:rPr>
          <w:sz w:val="28"/>
          <w:szCs w:val="28"/>
        </w:rPr>
        <w:t>Воспитание нравственных чувств, убеждений, этического сознания</w:t>
      </w:r>
    </w:p>
    <w:p w:rsidR="00977BB1" w:rsidRPr="00DF0D72" w:rsidRDefault="00977BB1" w:rsidP="00977BB1">
      <w:pPr>
        <w:ind w:firstLine="454"/>
        <w:jc w:val="both"/>
        <w:rPr>
          <w:sz w:val="28"/>
          <w:szCs w:val="28"/>
        </w:rPr>
      </w:pPr>
      <w:r w:rsidRPr="00DF0D72">
        <w:rPr>
          <w:sz w:val="28"/>
          <w:szCs w:val="28"/>
        </w:rPr>
        <w:t>Знакомятся с конкретными примерами высоконравственных отношений людей, участвуют в подготовке и проведении бесед.</w:t>
      </w:r>
    </w:p>
    <w:p w:rsidR="00977BB1" w:rsidRPr="00DF0D72" w:rsidRDefault="00977BB1" w:rsidP="00977BB1">
      <w:pPr>
        <w:ind w:firstLine="454"/>
        <w:jc w:val="both"/>
        <w:rPr>
          <w:sz w:val="28"/>
          <w:szCs w:val="28"/>
        </w:rPr>
      </w:pPr>
      <w:r w:rsidRPr="00DF0D72">
        <w:rPr>
          <w:sz w:val="28"/>
          <w:szCs w:val="28"/>
        </w:rPr>
        <w:t>Участвуют в общественно полезном труде в помощь школе, городу, селу, родному краю.</w:t>
      </w:r>
    </w:p>
    <w:p w:rsidR="00977BB1" w:rsidRPr="00DF0D72" w:rsidRDefault="00977BB1" w:rsidP="00977BB1">
      <w:pPr>
        <w:pStyle w:val="20"/>
        <w:widowControl w:val="0"/>
        <w:spacing w:after="0" w:line="240" w:lineRule="auto"/>
        <w:ind w:firstLine="454"/>
        <w:jc w:val="both"/>
        <w:rPr>
          <w:sz w:val="28"/>
          <w:szCs w:val="28"/>
        </w:rPr>
      </w:pPr>
      <w:r w:rsidRPr="00DF0D72">
        <w:rPr>
          <w:sz w:val="28"/>
          <w:szCs w:val="28"/>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977BB1" w:rsidRPr="00DF0D72" w:rsidRDefault="00977BB1" w:rsidP="00977BB1">
      <w:pPr>
        <w:ind w:firstLine="454"/>
        <w:jc w:val="both"/>
        <w:rPr>
          <w:sz w:val="28"/>
          <w:szCs w:val="28"/>
        </w:rPr>
      </w:pPr>
      <w:r w:rsidRPr="00DF0D72">
        <w:rPr>
          <w:sz w:val="28"/>
          <w:szCs w:val="28"/>
        </w:rPr>
        <w:t xml:space="preserve">Расширяют положительный опыт общения со сверстниками противоположного пола в учёбе, общественной работе, отдыхе, спорте, активно </w:t>
      </w:r>
      <w:r w:rsidRPr="00DF0D72">
        <w:rPr>
          <w:sz w:val="28"/>
          <w:szCs w:val="28"/>
        </w:rPr>
        <w:lastRenderedPageBreak/>
        <w:t>участвуют в подготовке и проведении бесед о дружбе, любви, нравственных отношениях.</w:t>
      </w:r>
    </w:p>
    <w:p w:rsidR="00977BB1" w:rsidRPr="00DF0D72" w:rsidRDefault="00977BB1" w:rsidP="00977BB1">
      <w:pPr>
        <w:ind w:firstLine="454"/>
        <w:jc w:val="both"/>
        <w:rPr>
          <w:sz w:val="28"/>
          <w:szCs w:val="28"/>
        </w:rPr>
      </w:pPr>
      <w:r w:rsidRPr="00DF0D72">
        <w:rPr>
          <w:sz w:val="28"/>
          <w:szCs w:val="28"/>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977BB1" w:rsidRPr="00DF0D72" w:rsidRDefault="00977BB1" w:rsidP="00977BB1">
      <w:pPr>
        <w:ind w:firstLine="454"/>
        <w:jc w:val="both"/>
        <w:rPr>
          <w:sz w:val="28"/>
          <w:szCs w:val="28"/>
        </w:rPr>
      </w:pPr>
      <w:r w:rsidRPr="00DF0D72">
        <w:rPr>
          <w:sz w:val="28"/>
          <w:szCs w:val="28"/>
        </w:rPr>
        <w:t>Знакомятся с деятельностью традиционных религиозных организаций.</w:t>
      </w:r>
    </w:p>
    <w:p w:rsidR="00977BB1" w:rsidRPr="00DF0D72" w:rsidRDefault="00977BB1" w:rsidP="00977BB1">
      <w:pPr>
        <w:ind w:firstLine="454"/>
        <w:jc w:val="both"/>
        <w:rPr>
          <w:sz w:val="28"/>
          <w:szCs w:val="28"/>
        </w:rPr>
      </w:pPr>
      <w:r w:rsidRPr="00DF0D72">
        <w:rPr>
          <w:sz w:val="28"/>
          <w:szCs w:val="28"/>
        </w:rPr>
        <w:t>Воспитание экологической культуры, культуры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тренинговых программ, уроков и внеурочной деятельности).</w:t>
      </w:r>
    </w:p>
    <w:p w:rsidR="00977BB1" w:rsidRPr="00DF0D72" w:rsidRDefault="00977BB1" w:rsidP="00977BB1">
      <w:pPr>
        <w:ind w:firstLine="454"/>
        <w:jc w:val="both"/>
        <w:rPr>
          <w:sz w:val="28"/>
          <w:szCs w:val="28"/>
        </w:rPr>
      </w:pPr>
      <w:r w:rsidRPr="00DF0D72">
        <w:rPr>
          <w:sz w:val="28"/>
          <w:szCs w:val="28"/>
        </w:rPr>
        <w:t>Участвуют в пропаганде экологически сообразного здорового образа жизни — 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977BB1" w:rsidRPr="00DF0D72" w:rsidRDefault="00977BB1" w:rsidP="00977BB1">
      <w:pPr>
        <w:ind w:firstLine="454"/>
        <w:jc w:val="both"/>
        <w:rPr>
          <w:sz w:val="28"/>
          <w:szCs w:val="28"/>
        </w:rPr>
      </w:pPr>
      <w:r w:rsidRPr="00DF0D72">
        <w:rPr>
          <w:sz w:val="28"/>
          <w:szCs w:val="28"/>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977BB1" w:rsidRPr="00DF0D72" w:rsidRDefault="00977BB1" w:rsidP="00977BB1">
      <w:pPr>
        <w:ind w:firstLine="454"/>
        <w:jc w:val="both"/>
        <w:rPr>
          <w:sz w:val="28"/>
          <w:szCs w:val="28"/>
        </w:rPr>
      </w:pPr>
      <w:r w:rsidRPr="00DF0D72">
        <w:rPr>
          <w:sz w:val="28"/>
          <w:szCs w:val="28"/>
        </w:rPr>
        <w:t>Участвуют в проведении школьных спартакиад, эстафет, экологических и туристических слётов, экологических лагерей, походов по родному краю. Ведут краеведческую, поисковую, экологическую работу в местных и дальних туристических походах и экскурсиях, путешествиях и экспедициях.</w:t>
      </w:r>
    </w:p>
    <w:p w:rsidR="00977BB1" w:rsidRPr="00DF0D72" w:rsidRDefault="00977BB1" w:rsidP="00977BB1">
      <w:pPr>
        <w:ind w:firstLine="454"/>
        <w:jc w:val="both"/>
        <w:rPr>
          <w:sz w:val="28"/>
          <w:szCs w:val="28"/>
        </w:rPr>
      </w:pPr>
      <w:r w:rsidRPr="00DF0D72">
        <w:rPr>
          <w:sz w:val="28"/>
          <w:szCs w:val="28"/>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977BB1" w:rsidRPr="00DF0D72" w:rsidRDefault="00977BB1" w:rsidP="00977BB1">
      <w:pPr>
        <w:ind w:firstLine="454"/>
        <w:jc w:val="both"/>
        <w:rPr>
          <w:sz w:val="28"/>
          <w:szCs w:val="28"/>
        </w:rPr>
      </w:pPr>
      <w:r w:rsidRPr="00DF0D72">
        <w:rPr>
          <w:sz w:val="28"/>
          <w:szCs w:val="28"/>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977BB1" w:rsidRPr="00DF0D72" w:rsidRDefault="00977BB1" w:rsidP="00977BB1">
      <w:pPr>
        <w:ind w:firstLine="454"/>
        <w:jc w:val="both"/>
        <w:rPr>
          <w:sz w:val="28"/>
          <w:szCs w:val="28"/>
        </w:rPr>
      </w:pPr>
      <w:r w:rsidRPr="00DF0D72">
        <w:rPr>
          <w:sz w:val="28"/>
          <w:szCs w:val="28"/>
        </w:rPr>
        <w:t>Учатся оказывать первую доврачебную помощь пострадавшим.</w:t>
      </w:r>
    </w:p>
    <w:p w:rsidR="00977BB1" w:rsidRPr="00DF0D72" w:rsidRDefault="00977BB1" w:rsidP="00977BB1">
      <w:pPr>
        <w:ind w:firstLine="454"/>
        <w:jc w:val="both"/>
        <w:rPr>
          <w:sz w:val="28"/>
          <w:szCs w:val="28"/>
        </w:rPr>
      </w:pPr>
      <w:r w:rsidRPr="00DF0D72">
        <w:rPr>
          <w:sz w:val="28"/>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977BB1" w:rsidRPr="00DF0D72" w:rsidRDefault="00977BB1" w:rsidP="00977BB1">
      <w:pPr>
        <w:ind w:firstLine="454"/>
        <w:jc w:val="both"/>
        <w:rPr>
          <w:sz w:val="28"/>
          <w:szCs w:val="28"/>
        </w:rPr>
      </w:pPr>
      <w:r w:rsidRPr="00DF0D72">
        <w:rPr>
          <w:sz w:val="28"/>
          <w:szCs w:val="28"/>
        </w:rPr>
        <w:t xml:space="preserve">Приобретают навык противостояния негативному влиянию сверстников и взрослых на формирование вредных для здоровья привычек, зависимости от ПАВ </w:t>
      </w:r>
      <w:r w:rsidRPr="00DF0D72">
        <w:rPr>
          <w:sz w:val="28"/>
          <w:szCs w:val="28"/>
        </w:rPr>
        <w:lastRenderedPageBreak/>
        <w:t>(научиться говорить «нет») (в ходе дискуссий, тренингов, ролевых игр, обсуждения видеосюжетов и др.).</w:t>
      </w:r>
    </w:p>
    <w:p w:rsidR="00977BB1" w:rsidRPr="00DF0D72" w:rsidRDefault="00977BB1" w:rsidP="00977BB1">
      <w:pPr>
        <w:ind w:firstLine="454"/>
        <w:jc w:val="both"/>
        <w:rPr>
          <w:sz w:val="28"/>
          <w:szCs w:val="28"/>
        </w:rPr>
      </w:pPr>
      <w:r w:rsidRPr="00DF0D72">
        <w:rPr>
          <w:sz w:val="28"/>
          <w:szCs w:val="28"/>
        </w:rPr>
        <w:t>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977BB1" w:rsidRPr="00DF0D72" w:rsidRDefault="00977BB1" w:rsidP="00977BB1">
      <w:pPr>
        <w:ind w:firstLine="454"/>
        <w:jc w:val="both"/>
        <w:rPr>
          <w:sz w:val="28"/>
          <w:szCs w:val="28"/>
        </w:rPr>
      </w:pPr>
      <w:r w:rsidRPr="00DF0D72">
        <w:rPr>
          <w:sz w:val="28"/>
          <w:szCs w:val="28"/>
        </w:rPr>
        <w:t>Проводят школьный экологический мониторинг, включающий:</w:t>
      </w:r>
    </w:p>
    <w:p w:rsidR="00977BB1" w:rsidRPr="00DF0D72" w:rsidRDefault="00977BB1" w:rsidP="00977BB1">
      <w:pPr>
        <w:ind w:firstLine="454"/>
        <w:jc w:val="both"/>
        <w:rPr>
          <w:sz w:val="28"/>
          <w:szCs w:val="28"/>
        </w:rPr>
      </w:pPr>
      <w:r w:rsidRPr="00DF0D72">
        <w:rPr>
          <w:sz w:val="28"/>
          <w:szCs w:val="28"/>
        </w:rPr>
        <w:t>• систематические и целенаправленные наблюдения за состоянием окружающей среды своей местности, школы, своего жилища;</w:t>
      </w:r>
    </w:p>
    <w:p w:rsidR="00977BB1" w:rsidRPr="00DF0D72" w:rsidRDefault="00977BB1" w:rsidP="00977BB1">
      <w:pPr>
        <w:ind w:firstLine="454"/>
        <w:jc w:val="both"/>
        <w:rPr>
          <w:sz w:val="28"/>
          <w:szCs w:val="28"/>
        </w:rPr>
      </w:pPr>
      <w:r w:rsidRPr="00DF0D72">
        <w:rPr>
          <w:sz w:val="28"/>
          <w:szCs w:val="28"/>
        </w:rPr>
        <w:t>• мониторинг состояния водной и воздушной среды в своём жилище, школе, населённом пункте;</w:t>
      </w:r>
    </w:p>
    <w:p w:rsidR="00977BB1" w:rsidRPr="00DF0D72" w:rsidRDefault="00977BB1" w:rsidP="00977BB1">
      <w:pPr>
        <w:ind w:firstLine="454"/>
        <w:jc w:val="both"/>
        <w:rPr>
          <w:sz w:val="28"/>
          <w:szCs w:val="28"/>
        </w:rPr>
      </w:pPr>
      <w:r w:rsidRPr="00DF0D72">
        <w:rPr>
          <w:sz w:val="28"/>
          <w:szCs w:val="28"/>
        </w:rPr>
        <w:t>• выявление источников загрязнения почвы, воды и воздуха, состава и интенсивности загрязнений, определение причин загрязнения;</w:t>
      </w:r>
    </w:p>
    <w:p w:rsidR="00977BB1" w:rsidRPr="00DF0D72" w:rsidRDefault="00977BB1" w:rsidP="00977BB1">
      <w:pPr>
        <w:ind w:firstLine="454"/>
        <w:jc w:val="both"/>
        <w:rPr>
          <w:sz w:val="28"/>
          <w:szCs w:val="28"/>
        </w:rPr>
      </w:pPr>
      <w:r w:rsidRPr="00DF0D72">
        <w:rPr>
          <w:sz w:val="28"/>
          <w:szCs w:val="28"/>
        </w:rPr>
        <w:t>• разработку проектов, снижающих риски загрязнений почвы, воды и воздуха, например проектов по восстановлению экосистемы ближайшего водоёма (пруда, речки, озера и пр.).</w:t>
      </w:r>
    </w:p>
    <w:p w:rsidR="00977BB1" w:rsidRPr="00DF0D72" w:rsidRDefault="00977BB1" w:rsidP="00977BB1">
      <w:pPr>
        <w:ind w:firstLine="454"/>
        <w:jc w:val="both"/>
        <w:rPr>
          <w:sz w:val="28"/>
          <w:szCs w:val="28"/>
        </w:rPr>
      </w:pPr>
      <w:r w:rsidRPr="00DF0D72">
        <w:rPr>
          <w:sz w:val="28"/>
          <w:szCs w:val="28"/>
        </w:rPr>
        <w:t>Разрабатывают и реализуют учебно-исследовательские и просветительские проекты по направлениям: экология и здоровье, ресурсосбережение, экология и бизнес и др.</w:t>
      </w:r>
    </w:p>
    <w:p w:rsidR="00977BB1" w:rsidRPr="00DF0D72" w:rsidRDefault="00977BB1" w:rsidP="00977BB1">
      <w:pPr>
        <w:ind w:firstLine="454"/>
        <w:jc w:val="both"/>
        <w:rPr>
          <w:sz w:val="28"/>
          <w:szCs w:val="28"/>
        </w:rPr>
      </w:pPr>
      <w:r w:rsidRPr="00DF0D72">
        <w:rPr>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DF0D72" w:rsidRDefault="00977BB1" w:rsidP="00977BB1">
      <w:pPr>
        <w:ind w:firstLine="454"/>
        <w:jc w:val="both"/>
        <w:rPr>
          <w:sz w:val="28"/>
          <w:szCs w:val="28"/>
        </w:rPr>
      </w:pPr>
      <w:r w:rsidRPr="00DF0D72">
        <w:rPr>
          <w:sz w:val="28"/>
          <w:szCs w:val="28"/>
        </w:rPr>
        <w:t>Ведут дневники экскурсий, походов, наблюдений по оценке окружающей среды.</w:t>
      </w:r>
    </w:p>
    <w:p w:rsidR="00977BB1" w:rsidRPr="00DF0D72" w:rsidRDefault="00977BB1" w:rsidP="00977BB1">
      <w:pPr>
        <w:ind w:firstLine="454"/>
        <w:jc w:val="both"/>
        <w:rPr>
          <w:sz w:val="28"/>
          <w:szCs w:val="28"/>
        </w:rPr>
      </w:pPr>
      <w:r w:rsidRPr="00DF0D72">
        <w:rPr>
          <w:sz w:val="28"/>
          <w:szCs w:val="28"/>
        </w:rPr>
        <w:t>Участвуют в олимпиадах по учебным предметам, изготавливают учебные пособия для школьных кабинетов, руководят техническими и предметными кружками, познавательными играми обучающихся младших классов.</w:t>
      </w:r>
    </w:p>
    <w:p w:rsidR="00977BB1" w:rsidRPr="00DF0D72" w:rsidRDefault="00977BB1" w:rsidP="00977BB1">
      <w:pPr>
        <w:pStyle w:val="210"/>
        <w:widowControl w:val="0"/>
        <w:spacing w:line="240" w:lineRule="auto"/>
        <w:ind w:firstLine="454"/>
        <w:rPr>
          <w:szCs w:val="28"/>
        </w:rPr>
      </w:pPr>
      <w:r w:rsidRPr="00DF0D72">
        <w:rPr>
          <w:szCs w:val="28"/>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977BB1" w:rsidRPr="00DF0D72" w:rsidRDefault="00977BB1" w:rsidP="00977BB1">
      <w:pPr>
        <w:pStyle w:val="210"/>
        <w:widowControl w:val="0"/>
        <w:spacing w:line="240" w:lineRule="auto"/>
        <w:ind w:firstLine="454"/>
        <w:rPr>
          <w:szCs w:val="28"/>
        </w:rPr>
      </w:pPr>
      <w:r w:rsidRPr="00DF0D72">
        <w:rPr>
          <w:szCs w:val="28"/>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977BB1" w:rsidRPr="00DF0D72" w:rsidRDefault="00977BB1" w:rsidP="00977BB1">
      <w:pPr>
        <w:pStyle w:val="210"/>
        <w:widowControl w:val="0"/>
        <w:spacing w:line="240" w:lineRule="auto"/>
        <w:ind w:firstLine="454"/>
        <w:rPr>
          <w:szCs w:val="28"/>
        </w:rPr>
      </w:pPr>
      <w:r w:rsidRPr="00DF0D72">
        <w:rPr>
          <w:szCs w:val="28"/>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 т. д.), раскрывающих перед подростками широкий спектр профессиональной и трудовой деятельности).</w:t>
      </w:r>
    </w:p>
    <w:p w:rsidR="00977BB1" w:rsidRPr="00DF0D72" w:rsidRDefault="00977BB1" w:rsidP="00977BB1">
      <w:pPr>
        <w:pStyle w:val="210"/>
        <w:widowControl w:val="0"/>
        <w:spacing w:line="240" w:lineRule="auto"/>
        <w:ind w:firstLine="454"/>
        <w:rPr>
          <w:szCs w:val="28"/>
        </w:rPr>
      </w:pPr>
      <w:r w:rsidRPr="00DF0D72">
        <w:rPr>
          <w:szCs w:val="28"/>
        </w:rPr>
        <w:t xml:space="preserve">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работа в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r w:rsidRPr="00DF0D72">
        <w:rPr>
          <w:szCs w:val="28"/>
        </w:rPr>
        <w:lastRenderedPageBreak/>
        <w:t>объединений, как подростковых, так и разновозрастных, как в учебное, так и в каникулярное время).</w:t>
      </w:r>
    </w:p>
    <w:p w:rsidR="00977BB1" w:rsidRPr="00DF0D72" w:rsidRDefault="00977BB1" w:rsidP="00977BB1">
      <w:pPr>
        <w:ind w:firstLine="454"/>
        <w:jc w:val="both"/>
        <w:rPr>
          <w:sz w:val="28"/>
          <w:szCs w:val="28"/>
        </w:rPr>
      </w:pPr>
      <w:r w:rsidRPr="00DF0D72">
        <w:rPr>
          <w:sz w:val="28"/>
          <w:szCs w:val="28"/>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977BB1" w:rsidRPr="00DF0D72" w:rsidRDefault="00977BB1" w:rsidP="00977BB1">
      <w:pPr>
        <w:pStyle w:val="210"/>
        <w:widowControl w:val="0"/>
        <w:spacing w:line="240" w:lineRule="auto"/>
        <w:ind w:firstLine="454"/>
        <w:rPr>
          <w:szCs w:val="28"/>
        </w:rPr>
      </w:pPr>
      <w:r w:rsidRPr="00DF0D72">
        <w:rPr>
          <w:szCs w:val="28"/>
        </w:rPr>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977BB1" w:rsidRPr="00DF0D72" w:rsidRDefault="00977BB1" w:rsidP="00977BB1">
      <w:pPr>
        <w:ind w:firstLine="454"/>
        <w:jc w:val="both"/>
        <w:rPr>
          <w:bCs/>
          <w:sz w:val="28"/>
          <w:szCs w:val="28"/>
        </w:rPr>
      </w:pPr>
      <w:r w:rsidRPr="00DF0D72">
        <w:rPr>
          <w:bCs/>
          <w:sz w:val="28"/>
          <w:szCs w:val="28"/>
        </w:rPr>
        <w:t>Воспитание ценностного отношения к прекрасному, формирование основ эстетической культуры (эстетическое воспитание)</w:t>
      </w:r>
    </w:p>
    <w:p w:rsidR="00977BB1" w:rsidRPr="00DF0D72" w:rsidRDefault="00977BB1" w:rsidP="00977BB1">
      <w:pPr>
        <w:pStyle w:val="210"/>
        <w:widowControl w:val="0"/>
        <w:spacing w:line="240" w:lineRule="auto"/>
        <w:ind w:firstLine="454"/>
        <w:rPr>
          <w:szCs w:val="28"/>
        </w:rPr>
      </w:pPr>
      <w:r w:rsidRPr="00DF0D72">
        <w:rPr>
          <w:szCs w:val="28"/>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977BB1" w:rsidRPr="00DF0D72" w:rsidRDefault="00977BB1" w:rsidP="00977BB1">
      <w:pPr>
        <w:pStyle w:val="210"/>
        <w:widowControl w:val="0"/>
        <w:spacing w:line="240" w:lineRule="auto"/>
        <w:ind w:firstLine="454"/>
        <w:rPr>
          <w:szCs w:val="28"/>
        </w:rPr>
      </w:pPr>
      <w:r w:rsidRPr="00DF0D72">
        <w:rPr>
          <w:szCs w:val="28"/>
        </w:rPr>
        <w:t>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w:t>
      </w:r>
    </w:p>
    <w:p w:rsidR="00977BB1" w:rsidRPr="00DF0D72" w:rsidRDefault="00977BB1" w:rsidP="00977BB1">
      <w:pPr>
        <w:pStyle w:val="210"/>
        <w:widowControl w:val="0"/>
        <w:spacing w:line="240" w:lineRule="auto"/>
        <w:ind w:firstLine="454"/>
        <w:rPr>
          <w:szCs w:val="28"/>
        </w:rPr>
      </w:pPr>
      <w:r w:rsidRPr="00DF0D72">
        <w:rPr>
          <w:szCs w:val="28"/>
        </w:rPr>
        <w:t>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977BB1" w:rsidRPr="00DF0D72" w:rsidRDefault="00977BB1" w:rsidP="00977BB1">
      <w:pPr>
        <w:pStyle w:val="210"/>
        <w:widowControl w:val="0"/>
        <w:spacing w:line="240" w:lineRule="auto"/>
        <w:ind w:firstLine="454"/>
        <w:rPr>
          <w:szCs w:val="28"/>
        </w:rPr>
      </w:pPr>
      <w:r w:rsidRPr="00DF0D72">
        <w:rPr>
          <w:szCs w:val="28"/>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977BB1" w:rsidRPr="00DF0D72" w:rsidRDefault="00977BB1" w:rsidP="00977BB1">
      <w:pPr>
        <w:pStyle w:val="210"/>
        <w:widowControl w:val="0"/>
        <w:spacing w:line="240" w:lineRule="auto"/>
        <w:ind w:firstLine="454"/>
        <w:rPr>
          <w:szCs w:val="28"/>
        </w:rPr>
      </w:pPr>
      <w:r w:rsidRPr="00DF0D72">
        <w:rPr>
          <w:szCs w:val="28"/>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w:t>
      </w:r>
    </w:p>
    <w:p w:rsidR="00977BB1" w:rsidRPr="00DF0D72" w:rsidRDefault="00977BB1" w:rsidP="00977BB1">
      <w:pPr>
        <w:pStyle w:val="210"/>
        <w:widowControl w:val="0"/>
        <w:spacing w:line="240" w:lineRule="auto"/>
        <w:ind w:firstLine="454"/>
        <w:rPr>
          <w:szCs w:val="28"/>
        </w:rPr>
      </w:pPr>
      <w:r w:rsidRPr="00DF0D72">
        <w:rPr>
          <w:szCs w:val="28"/>
        </w:rPr>
        <w:t xml:space="preserve">Участвуют в оформлении класса и школы, озеленении пришкольного участка, стремятся внести красоту в домашний быт. </w:t>
      </w:r>
    </w:p>
    <w:p w:rsidR="00977BB1" w:rsidRPr="003E2048" w:rsidRDefault="00977BB1" w:rsidP="00977BB1">
      <w:pPr>
        <w:pStyle w:val="dash041e005f0431005f044b005f0447005f043d005f044b005f0439"/>
        <w:ind w:firstLine="454"/>
        <w:jc w:val="both"/>
        <w:rPr>
          <w:b/>
          <w:sz w:val="28"/>
          <w:szCs w:val="28"/>
        </w:rPr>
      </w:pPr>
      <w:r w:rsidRPr="00977BB1">
        <w:rPr>
          <w:b/>
          <w:sz w:val="28"/>
          <w:szCs w:val="28"/>
        </w:rPr>
        <w:lastRenderedPageBreak/>
        <w:t>3</w:t>
      </w:r>
      <w:r w:rsidRPr="003E2048">
        <w:rPr>
          <w:b/>
          <w:sz w:val="28"/>
          <w:szCs w:val="28"/>
        </w:rPr>
        <w:t>.6. </w:t>
      </w:r>
      <w:r w:rsidRPr="003E2048">
        <w:rPr>
          <w:rStyle w:val="dash041e005f0431005f044b005f0447005f043d005f044b005f0439005f005fchar1char1"/>
          <w:b/>
          <w:sz w:val="28"/>
          <w:szCs w:val="28"/>
        </w:rPr>
        <w:t>Этапы организации социализации 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977BB1" w:rsidRPr="00DF0D72" w:rsidRDefault="00977BB1" w:rsidP="00977BB1">
      <w:pPr>
        <w:ind w:firstLine="454"/>
        <w:jc w:val="both"/>
        <w:rPr>
          <w:sz w:val="28"/>
          <w:szCs w:val="28"/>
        </w:rPr>
      </w:pPr>
      <w:r w:rsidRPr="00DF0D72">
        <w:rPr>
          <w:sz w:val="28"/>
          <w:szCs w:val="28"/>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977BB1" w:rsidRPr="00DF0D72" w:rsidRDefault="00977BB1" w:rsidP="00977BB1">
      <w:pPr>
        <w:ind w:firstLine="454"/>
        <w:jc w:val="both"/>
        <w:rPr>
          <w:sz w:val="28"/>
          <w:szCs w:val="28"/>
        </w:rPr>
      </w:pPr>
      <w:r w:rsidRPr="00DF0D72">
        <w:rPr>
          <w:sz w:val="28"/>
          <w:szCs w:val="28"/>
        </w:rPr>
        <w:t>Организационно-административный этап (ведущий субъект — администрация школы) включает:</w:t>
      </w:r>
    </w:p>
    <w:p w:rsidR="00977BB1" w:rsidRPr="00DF0D72" w:rsidRDefault="00977BB1" w:rsidP="00977BB1">
      <w:pPr>
        <w:ind w:firstLine="454"/>
        <w:jc w:val="both"/>
        <w:rPr>
          <w:sz w:val="28"/>
          <w:szCs w:val="28"/>
        </w:rPr>
      </w:pPr>
      <w:r w:rsidRPr="00DF0D72">
        <w:rPr>
          <w:sz w:val="28"/>
          <w:szCs w:val="28"/>
        </w:rPr>
        <w:t>• создание среды школы, поддерживающей созидательный социальный опыт обучающихся, формирующей конструктивные ожидания и позитивные образцы поведения;</w:t>
      </w:r>
    </w:p>
    <w:p w:rsidR="00977BB1" w:rsidRPr="00DF0D72" w:rsidRDefault="00977BB1" w:rsidP="00977BB1">
      <w:pPr>
        <w:ind w:firstLine="454"/>
        <w:jc w:val="both"/>
        <w:rPr>
          <w:sz w:val="28"/>
          <w:szCs w:val="28"/>
        </w:rPr>
      </w:pPr>
      <w:r w:rsidRPr="00DF0D72">
        <w:rPr>
          <w:sz w:val="28"/>
          <w:szCs w:val="28"/>
        </w:rPr>
        <w:t>• 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w:t>
      </w:r>
    </w:p>
    <w:p w:rsidR="00977BB1" w:rsidRPr="00DF0D72" w:rsidRDefault="00977BB1" w:rsidP="00977BB1">
      <w:pPr>
        <w:ind w:firstLine="454"/>
        <w:jc w:val="both"/>
        <w:rPr>
          <w:sz w:val="28"/>
          <w:szCs w:val="28"/>
        </w:rPr>
      </w:pPr>
      <w:r w:rsidRPr="00DF0D72">
        <w:rPr>
          <w:sz w:val="28"/>
          <w:szCs w:val="28"/>
        </w:rPr>
        <w:t>• развитие форм социального партнёрства с общественными институтами и организациями для расширения поля социального взаимодействия обучающихся;</w:t>
      </w:r>
    </w:p>
    <w:p w:rsidR="00977BB1" w:rsidRPr="00DF0D72" w:rsidRDefault="00977BB1" w:rsidP="00977BB1">
      <w:pPr>
        <w:ind w:firstLine="454"/>
        <w:jc w:val="both"/>
        <w:rPr>
          <w:sz w:val="28"/>
          <w:szCs w:val="28"/>
        </w:rPr>
      </w:pPr>
      <w:r w:rsidRPr="00DF0D72">
        <w:rPr>
          <w:sz w:val="28"/>
          <w:szCs w:val="28"/>
        </w:rPr>
        <w:t>• адаптацию процессов стихийной социальной деятельности обучающихся средствами целенаправленной деятельности по программе социализации;</w:t>
      </w:r>
    </w:p>
    <w:p w:rsidR="00977BB1" w:rsidRPr="00DF0D72" w:rsidRDefault="00977BB1" w:rsidP="00977BB1">
      <w:pPr>
        <w:ind w:firstLine="454"/>
        <w:jc w:val="both"/>
        <w:rPr>
          <w:sz w:val="28"/>
          <w:szCs w:val="28"/>
        </w:rPr>
      </w:pPr>
      <w:r w:rsidRPr="00DF0D72">
        <w:rPr>
          <w:sz w:val="28"/>
          <w:szCs w:val="28"/>
        </w:rPr>
        <w:t>• координацию деятельности агентов социализации обучающихся — сверстников, учителей, родителей, сотрудников школы, представителей общественных и иных организаций для решения задач социализации;</w:t>
      </w:r>
    </w:p>
    <w:p w:rsidR="00977BB1" w:rsidRPr="00DF0D72" w:rsidRDefault="00977BB1" w:rsidP="00977BB1">
      <w:pPr>
        <w:ind w:firstLine="454"/>
        <w:jc w:val="both"/>
        <w:rPr>
          <w:sz w:val="28"/>
          <w:szCs w:val="28"/>
        </w:rPr>
      </w:pPr>
      <w:r w:rsidRPr="00DF0D72">
        <w:rPr>
          <w:sz w:val="28"/>
          <w:szCs w:val="28"/>
        </w:rPr>
        <w:t>• создание условий для организованной деятельности школьных социальных групп;</w:t>
      </w:r>
    </w:p>
    <w:p w:rsidR="00977BB1" w:rsidRPr="00DF0D72" w:rsidRDefault="00977BB1" w:rsidP="00977BB1">
      <w:pPr>
        <w:ind w:firstLine="454"/>
        <w:jc w:val="both"/>
        <w:rPr>
          <w:sz w:val="28"/>
          <w:szCs w:val="28"/>
        </w:rPr>
      </w:pPr>
      <w:r w:rsidRPr="00DF0D72">
        <w:rPr>
          <w:sz w:val="28"/>
          <w:szCs w:val="28"/>
        </w:rPr>
        <w:t>• создание возможности для влияния обучающихся на изменения школьной среды, форм, целей и стиля социального взаимодействия школьного социума;</w:t>
      </w:r>
    </w:p>
    <w:p w:rsidR="00977BB1" w:rsidRPr="00DF0D72" w:rsidRDefault="00977BB1" w:rsidP="00977BB1">
      <w:pPr>
        <w:ind w:firstLine="454"/>
        <w:jc w:val="both"/>
        <w:rPr>
          <w:sz w:val="28"/>
          <w:szCs w:val="28"/>
        </w:rPr>
      </w:pPr>
      <w:r w:rsidRPr="00DF0D72">
        <w:rPr>
          <w:sz w:val="28"/>
          <w:szCs w:val="28"/>
        </w:rPr>
        <w:t>• поддержание субъектного характера социализации обучающегося, развития его самостоятельности и инициативности в социальной деятельности.</w:t>
      </w:r>
    </w:p>
    <w:p w:rsidR="00977BB1" w:rsidRPr="00DF0D72" w:rsidRDefault="00977BB1" w:rsidP="00977BB1">
      <w:pPr>
        <w:ind w:firstLine="454"/>
        <w:jc w:val="both"/>
        <w:rPr>
          <w:sz w:val="28"/>
          <w:szCs w:val="28"/>
        </w:rPr>
      </w:pPr>
      <w:r w:rsidRPr="00DF0D72">
        <w:rPr>
          <w:sz w:val="28"/>
          <w:szCs w:val="28"/>
        </w:rPr>
        <w:t>Организационно-педагогический этап (ведущий субъект — педагогический коллектив школы) включает:</w:t>
      </w:r>
    </w:p>
    <w:p w:rsidR="00977BB1" w:rsidRPr="00DF0D72" w:rsidRDefault="00977BB1" w:rsidP="00977BB1">
      <w:pPr>
        <w:ind w:firstLine="454"/>
        <w:jc w:val="both"/>
        <w:rPr>
          <w:sz w:val="28"/>
          <w:szCs w:val="28"/>
        </w:rPr>
      </w:pPr>
      <w:r w:rsidRPr="00DF0D72">
        <w:rPr>
          <w:sz w:val="28"/>
          <w:szCs w:val="28"/>
        </w:rPr>
        <w:t>• обеспечение целенаправленности, системности и непрерывности процесса социализации обучающихся;</w:t>
      </w:r>
    </w:p>
    <w:p w:rsidR="00977BB1" w:rsidRPr="00DF0D72" w:rsidRDefault="00977BB1" w:rsidP="00977BB1">
      <w:pPr>
        <w:ind w:firstLine="454"/>
        <w:jc w:val="both"/>
        <w:rPr>
          <w:sz w:val="28"/>
          <w:szCs w:val="28"/>
        </w:rPr>
      </w:pPr>
      <w:r w:rsidRPr="00DF0D72">
        <w:rPr>
          <w:sz w:val="28"/>
          <w:szCs w:val="28"/>
        </w:rPr>
        <w:t>• 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977BB1" w:rsidRPr="00DF0D72" w:rsidRDefault="00977BB1" w:rsidP="00977BB1">
      <w:pPr>
        <w:ind w:firstLine="454"/>
        <w:jc w:val="both"/>
        <w:rPr>
          <w:sz w:val="28"/>
          <w:szCs w:val="28"/>
        </w:rPr>
      </w:pPr>
      <w:r w:rsidRPr="00DF0D72">
        <w:rPr>
          <w:sz w:val="28"/>
          <w:szCs w:val="28"/>
        </w:rPr>
        <w:t>•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w:t>
      </w:r>
    </w:p>
    <w:p w:rsidR="00977BB1" w:rsidRPr="00DF0D72" w:rsidRDefault="00977BB1" w:rsidP="00977BB1">
      <w:pPr>
        <w:ind w:firstLine="454"/>
        <w:jc w:val="both"/>
        <w:rPr>
          <w:sz w:val="28"/>
          <w:szCs w:val="28"/>
        </w:rPr>
      </w:pPr>
      <w:r w:rsidRPr="00DF0D72">
        <w:rPr>
          <w:sz w:val="28"/>
          <w:szCs w:val="28"/>
        </w:rPr>
        <w:lastRenderedPageBreak/>
        <w:t>• создание условий для социальной деятельности обучающихся в процессе обучения и воспитания;</w:t>
      </w:r>
    </w:p>
    <w:p w:rsidR="00977BB1" w:rsidRPr="00DF0D72" w:rsidRDefault="00977BB1" w:rsidP="00977BB1">
      <w:pPr>
        <w:ind w:firstLine="454"/>
        <w:jc w:val="both"/>
        <w:rPr>
          <w:sz w:val="28"/>
          <w:szCs w:val="28"/>
        </w:rPr>
      </w:pPr>
      <w:r w:rsidRPr="00DF0D72">
        <w:rPr>
          <w:sz w:val="28"/>
          <w:szCs w:val="28"/>
        </w:rPr>
        <w:t>• обеспечение возможности социализации обучающихся в направлениях адаптации к новым социальным условиям, интеграции в новые виды социальных отношений, самоактуализации социальной деятельности;</w:t>
      </w:r>
    </w:p>
    <w:p w:rsidR="00977BB1" w:rsidRPr="00DF0D72" w:rsidRDefault="00977BB1" w:rsidP="00977BB1">
      <w:pPr>
        <w:ind w:firstLine="454"/>
        <w:jc w:val="both"/>
        <w:rPr>
          <w:sz w:val="28"/>
          <w:szCs w:val="28"/>
        </w:rPr>
      </w:pPr>
      <w:r w:rsidRPr="00DF0D72">
        <w:rPr>
          <w:sz w:val="28"/>
          <w:szCs w:val="28"/>
        </w:rPr>
        <w:t>• определение динамики выполняемых обучающимися социальных ролей для оценивания эффективности их вхождения в систему общественных отношений;</w:t>
      </w:r>
    </w:p>
    <w:p w:rsidR="00977BB1" w:rsidRPr="00DF0D72" w:rsidRDefault="00977BB1" w:rsidP="00977BB1">
      <w:pPr>
        <w:ind w:firstLine="454"/>
        <w:jc w:val="both"/>
        <w:rPr>
          <w:sz w:val="28"/>
          <w:szCs w:val="28"/>
        </w:rPr>
      </w:pPr>
      <w:r w:rsidRPr="00DF0D72">
        <w:rPr>
          <w:sz w:val="28"/>
          <w:szCs w:val="28"/>
        </w:rPr>
        <w:t>• использование социальной деятельности как ведущего фактора формирования личности обучающегося;</w:t>
      </w:r>
    </w:p>
    <w:p w:rsidR="00977BB1" w:rsidRPr="00DF0D72" w:rsidRDefault="00977BB1" w:rsidP="00977BB1">
      <w:pPr>
        <w:ind w:firstLine="454"/>
        <w:jc w:val="both"/>
        <w:rPr>
          <w:sz w:val="28"/>
          <w:szCs w:val="28"/>
        </w:rPr>
      </w:pPr>
      <w:r w:rsidRPr="00DF0D72">
        <w:rPr>
          <w:sz w:val="28"/>
          <w:szCs w:val="28"/>
        </w:rPr>
        <w:t>• использование роли коллектива в формировании идейно-нравственной ориентации личности обучающегося, его социальной и гражданской позиции;</w:t>
      </w:r>
    </w:p>
    <w:p w:rsidR="00977BB1" w:rsidRPr="00DF0D72" w:rsidRDefault="00977BB1" w:rsidP="00977BB1">
      <w:pPr>
        <w:ind w:firstLine="454"/>
        <w:jc w:val="both"/>
        <w:rPr>
          <w:sz w:val="28"/>
          <w:szCs w:val="28"/>
        </w:rPr>
      </w:pPr>
      <w:r w:rsidRPr="00DF0D72">
        <w:rPr>
          <w:sz w:val="28"/>
          <w:szCs w:val="28"/>
        </w:rPr>
        <w:t>• стимулирование сознательных социальных инициатив и деятельности обучающихся с опорой на мотив деятельности (желание, осознание необходимости, интерес и др.).</w:t>
      </w:r>
    </w:p>
    <w:p w:rsidR="00977BB1" w:rsidRPr="00DF0D72" w:rsidRDefault="00977BB1" w:rsidP="00977BB1">
      <w:pPr>
        <w:ind w:firstLine="454"/>
        <w:jc w:val="both"/>
        <w:rPr>
          <w:sz w:val="28"/>
          <w:szCs w:val="28"/>
        </w:rPr>
      </w:pPr>
      <w:r w:rsidRPr="00DF0D72">
        <w:rPr>
          <w:sz w:val="28"/>
          <w:szCs w:val="28"/>
        </w:rPr>
        <w:t>Этап социализации обучающихся включает:</w:t>
      </w:r>
    </w:p>
    <w:p w:rsidR="00977BB1" w:rsidRPr="00DF0D72" w:rsidRDefault="00977BB1" w:rsidP="00977BB1">
      <w:pPr>
        <w:ind w:firstLine="454"/>
        <w:jc w:val="both"/>
        <w:rPr>
          <w:sz w:val="28"/>
          <w:szCs w:val="28"/>
        </w:rPr>
      </w:pPr>
      <w:r w:rsidRPr="00DF0D72">
        <w:rPr>
          <w:sz w:val="28"/>
          <w:szCs w:val="28"/>
        </w:rPr>
        <w:t>• формирование активной гражданской позиции и ответственного поведения в процессе учебной, внеучебной, внешкольной, общественно значимой деятельности обучающихся;</w:t>
      </w:r>
    </w:p>
    <w:p w:rsidR="00977BB1" w:rsidRPr="00DF0D72" w:rsidRDefault="00977BB1" w:rsidP="00977BB1">
      <w:pPr>
        <w:ind w:firstLine="454"/>
        <w:jc w:val="both"/>
        <w:rPr>
          <w:sz w:val="28"/>
          <w:szCs w:val="28"/>
        </w:rPr>
      </w:pPr>
      <w:r w:rsidRPr="00DF0D72">
        <w:rPr>
          <w:sz w:val="28"/>
          <w:szCs w:val="28"/>
        </w:rPr>
        <w:t>• усвоение социального опыта, основных социальных ролей, соответствующих возрасту обучающихся в части освоения норм и правил общественного поведения;</w:t>
      </w:r>
    </w:p>
    <w:p w:rsidR="00977BB1" w:rsidRPr="00DF0D72" w:rsidRDefault="00977BB1" w:rsidP="00977BB1">
      <w:pPr>
        <w:ind w:firstLine="454"/>
        <w:jc w:val="both"/>
        <w:rPr>
          <w:sz w:val="28"/>
          <w:szCs w:val="28"/>
        </w:rPr>
      </w:pPr>
      <w:r w:rsidRPr="00DF0D72">
        <w:rPr>
          <w:sz w:val="28"/>
          <w:szCs w:val="28"/>
        </w:rPr>
        <w:t>• 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w:t>
      </w:r>
    </w:p>
    <w:p w:rsidR="00977BB1" w:rsidRPr="00DF0D72" w:rsidRDefault="00977BB1" w:rsidP="00977BB1">
      <w:pPr>
        <w:ind w:firstLine="454"/>
        <w:jc w:val="both"/>
        <w:rPr>
          <w:sz w:val="28"/>
          <w:szCs w:val="28"/>
        </w:rPr>
      </w:pPr>
      <w:r w:rsidRPr="00DF0D72">
        <w:rPr>
          <w:sz w:val="28"/>
          <w:szCs w:val="28"/>
        </w:rPr>
        <w:t>• достижение уровня физического, социального и духовного развития, адекватного своему возрасту;</w:t>
      </w:r>
    </w:p>
    <w:p w:rsidR="00977BB1" w:rsidRPr="00DF0D72" w:rsidRDefault="00977BB1" w:rsidP="00977BB1">
      <w:pPr>
        <w:ind w:firstLine="454"/>
        <w:jc w:val="both"/>
        <w:rPr>
          <w:sz w:val="28"/>
          <w:szCs w:val="28"/>
        </w:rPr>
      </w:pPr>
      <w:r w:rsidRPr="00DF0D72">
        <w:rPr>
          <w:sz w:val="28"/>
          <w:szCs w:val="28"/>
        </w:rPr>
        <w:t>• умение решать социально-культурные задачи (познавательные, морально-нравственные, ценностно-смысловые), специфичные для возраста обучающегося;</w:t>
      </w:r>
    </w:p>
    <w:p w:rsidR="00977BB1" w:rsidRPr="00DF0D72" w:rsidRDefault="00977BB1" w:rsidP="00977BB1">
      <w:pPr>
        <w:ind w:firstLine="454"/>
        <w:jc w:val="both"/>
        <w:rPr>
          <w:sz w:val="28"/>
          <w:szCs w:val="28"/>
        </w:rPr>
      </w:pPr>
      <w:r w:rsidRPr="00DF0D72">
        <w:rPr>
          <w:sz w:val="28"/>
          <w:szCs w:val="28"/>
        </w:rPr>
        <w:t>• поддержание разнообразных видов и типов отношений в основных сферах своей жизнедеятельности: общение, учёба, игра, спорт, творчество, увлечения (хобби);</w:t>
      </w:r>
    </w:p>
    <w:p w:rsidR="00977BB1" w:rsidRPr="00DF0D72" w:rsidRDefault="00977BB1" w:rsidP="00977BB1">
      <w:pPr>
        <w:ind w:firstLine="454"/>
        <w:jc w:val="both"/>
        <w:rPr>
          <w:sz w:val="28"/>
          <w:szCs w:val="28"/>
        </w:rPr>
      </w:pPr>
      <w:r w:rsidRPr="00DF0D72">
        <w:rPr>
          <w:sz w:val="28"/>
          <w:szCs w:val="28"/>
        </w:rPr>
        <w:t>• активное участие в изменении школьной среды и в изменении доступных сфер жизни окружающего социума;</w:t>
      </w:r>
    </w:p>
    <w:p w:rsidR="00977BB1" w:rsidRPr="00DF0D72" w:rsidRDefault="00977BB1" w:rsidP="00977BB1">
      <w:pPr>
        <w:ind w:firstLine="454"/>
        <w:jc w:val="both"/>
        <w:rPr>
          <w:sz w:val="28"/>
          <w:szCs w:val="28"/>
        </w:rPr>
      </w:pPr>
      <w:r w:rsidRPr="00DF0D72">
        <w:rPr>
          <w:sz w:val="28"/>
          <w:szCs w:val="28"/>
        </w:rPr>
        <w:t>• регулярное переосмысление внешних взаимодействий и взаимоотношений с различными людьми в системе общественных отношений, в том числе с использованием дневников самонаблюдения и электронных дневников в Интернет;</w:t>
      </w:r>
    </w:p>
    <w:p w:rsidR="00977BB1" w:rsidRPr="00DF0D72" w:rsidRDefault="00977BB1" w:rsidP="00977BB1">
      <w:pPr>
        <w:ind w:firstLine="454"/>
        <w:jc w:val="both"/>
        <w:rPr>
          <w:sz w:val="28"/>
          <w:szCs w:val="28"/>
        </w:rPr>
      </w:pPr>
      <w:r w:rsidRPr="00DF0D72">
        <w:rPr>
          <w:sz w:val="28"/>
          <w:szCs w:val="28"/>
        </w:rPr>
        <w:t>• осознание мотивов своей социальной деятельности;</w:t>
      </w:r>
    </w:p>
    <w:p w:rsidR="00977BB1" w:rsidRPr="00DF0D72" w:rsidRDefault="00977BB1" w:rsidP="00977BB1">
      <w:pPr>
        <w:ind w:firstLine="454"/>
        <w:jc w:val="both"/>
        <w:rPr>
          <w:sz w:val="28"/>
          <w:szCs w:val="28"/>
        </w:rPr>
      </w:pPr>
      <w:r w:rsidRPr="00DF0D72">
        <w:rPr>
          <w:sz w:val="28"/>
          <w:szCs w:val="28"/>
        </w:rPr>
        <w:t>•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w:t>
      </w:r>
    </w:p>
    <w:p w:rsidR="00977BB1" w:rsidRPr="00DF0D72" w:rsidRDefault="00977BB1" w:rsidP="00977BB1">
      <w:pPr>
        <w:ind w:firstLine="454"/>
        <w:jc w:val="both"/>
        <w:rPr>
          <w:sz w:val="28"/>
          <w:szCs w:val="28"/>
        </w:rPr>
      </w:pPr>
      <w:r w:rsidRPr="00DF0D72">
        <w:rPr>
          <w:sz w:val="28"/>
          <w:szCs w:val="28"/>
        </w:rPr>
        <w:t>• владение формами и методами самовоспитания: самокритика, самовнушение, самообязательство, самопереключение, эмоционально-мысленный перенос в положение другого человека.</w:t>
      </w:r>
    </w:p>
    <w:p w:rsidR="00977BB1" w:rsidRPr="00DF0D72" w:rsidRDefault="00977BB1" w:rsidP="00977BB1">
      <w:pPr>
        <w:ind w:firstLine="454"/>
        <w:jc w:val="both"/>
        <w:rPr>
          <w:sz w:val="28"/>
          <w:szCs w:val="28"/>
        </w:rPr>
      </w:pPr>
      <w:r w:rsidRPr="00DF0D72">
        <w:rPr>
          <w:sz w:val="28"/>
          <w:szCs w:val="28"/>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w:t>
      </w:r>
      <w:r w:rsidRPr="00DF0D72">
        <w:rPr>
          <w:sz w:val="28"/>
          <w:szCs w:val="28"/>
        </w:rPr>
        <w:lastRenderedPageBreak/>
        <w:t>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977BB1" w:rsidRPr="003E2048" w:rsidRDefault="00977BB1" w:rsidP="00977BB1">
      <w:pPr>
        <w:pStyle w:val="dash041e005f0431005f044b005f0447005f043d005f044b005f0439"/>
        <w:ind w:firstLine="454"/>
        <w:jc w:val="both"/>
        <w:rPr>
          <w:b/>
          <w:sz w:val="28"/>
          <w:szCs w:val="28"/>
        </w:rPr>
      </w:pPr>
      <w:r w:rsidRPr="00977BB1">
        <w:rPr>
          <w:b/>
          <w:sz w:val="28"/>
          <w:szCs w:val="28"/>
        </w:rPr>
        <w:t>3</w:t>
      </w:r>
      <w:r w:rsidRPr="003E2048">
        <w:rPr>
          <w:b/>
          <w:sz w:val="28"/>
          <w:szCs w:val="28"/>
        </w:rPr>
        <w:t>.7.</w:t>
      </w:r>
      <w:r w:rsidRPr="003E2048">
        <w:rPr>
          <w:rStyle w:val="dash041e005f0431005f044b005f0447005f043d005f044b005f0439005f005fchar1char1"/>
          <w:b/>
          <w:sz w:val="28"/>
          <w:szCs w:val="28"/>
        </w:rPr>
        <w:t> Основные формы организации педагогической поддержки социализации обучающихся</w:t>
      </w:r>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осуществляется в процессе обучения, создания дополнительных пространств самореализации обучающихся </w:t>
      </w:r>
      <w:r w:rsidRPr="00DF0D72">
        <w:rPr>
          <w:rStyle w:val="dash041e005f0431005f044b005f0447005f043d005f044b005f0439005f005fchar1char1"/>
          <w:sz w:val="28"/>
          <w:szCs w:val="28"/>
        </w:rPr>
        <w:t>с учётом урочной и деятельности в сфере дополнительного образования, а также форм участия специалистов и социальных партнёров по направлениям социального воспитания</w:t>
      </w:r>
      <w:r w:rsidRPr="00DF0D72">
        <w:rPr>
          <w:sz w:val="28"/>
          <w:szCs w:val="28"/>
        </w:rPr>
        <w:t>, методического обеспечения социальной деятельности и формирования социальной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 деятельности.</w:t>
      </w:r>
    </w:p>
    <w:p w:rsidR="00977BB1" w:rsidRPr="00DF0D72" w:rsidRDefault="00977BB1" w:rsidP="00977BB1">
      <w:pPr>
        <w:ind w:firstLine="454"/>
        <w:jc w:val="both"/>
        <w:rPr>
          <w:sz w:val="28"/>
          <w:szCs w:val="28"/>
        </w:rPr>
      </w:pPr>
      <w:r w:rsidRPr="00DF0D72">
        <w:rPr>
          <w:sz w:val="28"/>
          <w:szCs w:val="28"/>
        </w:rPr>
        <w:t>Ролевые игры.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выдуманные герои. Игроки могут достаточно свободно импровизировать в рамках правил и выбранных персонажей, определяя направление и исход игры. По сути, 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 будущем.</w:t>
      </w:r>
    </w:p>
    <w:p w:rsidR="00977BB1" w:rsidRPr="00DF0D72" w:rsidRDefault="00977BB1" w:rsidP="00977BB1">
      <w:pPr>
        <w:ind w:firstLine="454"/>
        <w:jc w:val="both"/>
        <w:rPr>
          <w:sz w:val="28"/>
          <w:szCs w:val="28"/>
        </w:rPr>
      </w:pPr>
      <w:r w:rsidRPr="00DF0D72">
        <w:rPr>
          <w:sz w:val="28"/>
          <w:szCs w:val="28"/>
        </w:rPr>
        <w:t>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977BB1" w:rsidRPr="00DF0D72" w:rsidRDefault="00977BB1" w:rsidP="00977BB1">
      <w:pPr>
        <w:ind w:firstLine="454"/>
        <w:jc w:val="both"/>
        <w:rPr>
          <w:sz w:val="28"/>
          <w:szCs w:val="28"/>
        </w:rPr>
      </w:pPr>
      <w:r w:rsidRPr="00DF0D72">
        <w:rPr>
          <w:sz w:val="28"/>
          <w:szCs w:val="28"/>
        </w:rPr>
        <w:t>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977BB1" w:rsidRPr="00DF0D72" w:rsidRDefault="00977BB1" w:rsidP="00977BB1">
      <w:pPr>
        <w:ind w:firstLine="454"/>
        <w:jc w:val="both"/>
        <w:rPr>
          <w:sz w:val="28"/>
          <w:szCs w:val="28"/>
        </w:rPr>
      </w:pPr>
      <w:r w:rsidRPr="00DF0D72">
        <w:rPr>
          <w:sz w:val="28"/>
          <w:szCs w:val="28"/>
        </w:rPr>
        <w:t xml:space="preserve">Педагогическая поддержка социализации обучающихся средствами общественной деятельности. 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w:t>
      </w:r>
      <w:r w:rsidRPr="00DF0D72">
        <w:rPr>
          <w:sz w:val="28"/>
          <w:szCs w:val="28"/>
        </w:rPr>
        <w:lastRenderedPageBreak/>
        <w:t>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977BB1" w:rsidRPr="00DF0D72" w:rsidRDefault="00977BB1" w:rsidP="00977BB1">
      <w:pPr>
        <w:ind w:firstLine="454"/>
        <w:jc w:val="both"/>
        <w:rPr>
          <w:sz w:val="28"/>
          <w:szCs w:val="28"/>
        </w:rPr>
      </w:pPr>
      <w:r w:rsidRPr="00DF0D72">
        <w:rPr>
          <w:sz w:val="28"/>
          <w:szCs w:val="28"/>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977BB1" w:rsidRPr="00DF0D72" w:rsidRDefault="00977BB1" w:rsidP="00977BB1">
      <w:pPr>
        <w:ind w:firstLine="454"/>
        <w:jc w:val="both"/>
        <w:rPr>
          <w:sz w:val="28"/>
          <w:szCs w:val="28"/>
        </w:rPr>
      </w:pPr>
      <w:r w:rsidRPr="00DF0D72">
        <w:rPr>
          <w:sz w:val="28"/>
          <w:szCs w:val="28"/>
        </w:rPr>
        <w:t>• участвовать в принятии решений  Совета школы;</w:t>
      </w:r>
    </w:p>
    <w:p w:rsidR="00977BB1" w:rsidRPr="00DF0D72" w:rsidRDefault="00977BB1" w:rsidP="00977BB1">
      <w:pPr>
        <w:ind w:firstLine="454"/>
        <w:jc w:val="both"/>
        <w:rPr>
          <w:sz w:val="28"/>
          <w:szCs w:val="28"/>
        </w:rPr>
      </w:pPr>
      <w:r w:rsidRPr="00DF0D72">
        <w:rPr>
          <w:sz w:val="28"/>
          <w:szCs w:val="28"/>
        </w:rPr>
        <w:t>• решать вопросы, связанные с самообслуживанием, поддержанием порядка, дисциплины, дежурства и работы в школе;</w:t>
      </w:r>
    </w:p>
    <w:p w:rsidR="00977BB1" w:rsidRPr="00DF0D72" w:rsidRDefault="00977BB1" w:rsidP="00977BB1">
      <w:pPr>
        <w:ind w:firstLine="454"/>
        <w:jc w:val="both"/>
        <w:rPr>
          <w:sz w:val="28"/>
          <w:szCs w:val="28"/>
        </w:rPr>
      </w:pPr>
      <w:r w:rsidRPr="00DF0D72">
        <w:rPr>
          <w:sz w:val="28"/>
          <w:szCs w:val="28"/>
        </w:rPr>
        <w:t>• контролировать выполнение обучающимися основных прав и обязанностей;</w:t>
      </w:r>
    </w:p>
    <w:p w:rsidR="00977BB1" w:rsidRPr="00DF0D72" w:rsidRDefault="00977BB1" w:rsidP="00977BB1">
      <w:pPr>
        <w:ind w:firstLine="454"/>
        <w:jc w:val="both"/>
        <w:rPr>
          <w:sz w:val="28"/>
          <w:szCs w:val="28"/>
        </w:rPr>
      </w:pPr>
      <w:r w:rsidRPr="00DF0D72">
        <w:rPr>
          <w:sz w:val="28"/>
          <w:szCs w:val="28"/>
        </w:rPr>
        <w:t>• защищать права обучающихся на всех уровнях управления школой.</w:t>
      </w:r>
    </w:p>
    <w:p w:rsidR="00977BB1" w:rsidRPr="00DF0D72" w:rsidRDefault="00977BB1" w:rsidP="00977BB1">
      <w:pPr>
        <w:ind w:firstLine="454"/>
        <w:jc w:val="both"/>
        <w:rPr>
          <w:sz w:val="28"/>
          <w:szCs w:val="28"/>
        </w:rPr>
      </w:pPr>
      <w:r w:rsidRPr="00DF0D72">
        <w:rPr>
          <w:sz w:val="28"/>
          <w:szCs w:val="28"/>
        </w:rPr>
        <w:t>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 а также:</w:t>
      </w:r>
    </w:p>
    <w:p w:rsidR="00977BB1" w:rsidRPr="00DF0D72" w:rsidRDefault="00977BB1" w:rsidP="00977BB1">
      <w:pPr>
        <w:ind w:firstLine="454"/>
        <w:jc w:val="both"/>
        <w:rPr>
          <w:sz w:val="28"/>
          <w:szCs w:val="28"/>
        </w:rPr>
      </w:pPr>
      <w:r w:rsidRPr="00DF0D72">
        <w:rPr>
          <w:sz w:val="28"/>
          <w:szCs w:val="28"/>
        </w:rPr>
        <w:t>• придания общественного характера системе управления образовательным процессом;</w:t>
      </w:r>
    </w:p>
    <w:p w:rsidR="00977BB1" w:rsidRPr="00DF0D72" w:rsidRDefault="00977BB1" w:rsidP="00977BB1">
      <w:pPr>
        <w:ind w:firstLine="454"/>
        <w:jc w:val="both"/>
        <w:rPr>
          <w:sz w:val="28"/>
          <w:szCs w:val="28"/>
        </w:rPr>
      </w:pPr>
      <w:r w:rsidRPr="00DF0D72">
        <w:rPr>
          <w:sz w:val="28"/>
          <w:szCs w:val="28"/>
        </w:rPr>
        <w:t>• создания общешкольного уклада, комфортного для учеников и педагогов, способствующего активной общественной жизни школы.</w:t>
      </w:r>
    </w:p>
    <w:p w:rsidR="00977BB1" w:rsidRPr="00DF0D72" w:rsidRDefault="00977BB1" w:rsidP="00977BB1">
      <w:pPr>
        <w:ind w:firstLine="454"/>
        <w:jc w:val="both"/>
        <w:rPr>
          <w:sz w:val="28"/>
          <w:szCs w:val="28"/>
        </w:rPr>
      </w:pPr>
      <w:r w:rsidRPr="00DF0D72">
        <w:rPr>
          <w:sz w:val="28"/>
          <w:szCs w:val="28"/>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и традиционных религиозных организаций, учреждений культуры.</w:t>
      </w:r>
    </w:p>
    <w:p w:rsidR="00977BB1" w:rsidRPr="00DF0D72" w:rsidRDefault="00977BB1" w:rsidP="00977BB1">
      <w:pPr>
        <w:ind w:firstLine="454"/>
        <w:jc w:val="both"/>
        <w:rPr>
          <w:sz w:val="28"/>
          <w:szCs w:val="28"/>
        </w:rPr>
      </w:pPr>
      <w:r w:rsidRPr="00DF0D72">
        <w:rPr>
          <w:sz w:val="28"/>
          <w:szCs w:val="28"/>
        </w:rPr>
        <w:t>Педагогическая поддержка социализации обучающихся средствами трудовой деятельности.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обучающихся труд всё шире используется для самореализации, созидания, творческого и профессионального роста.</w:t>
      </w:r>
    </w:p>
    <w:p w:rsidR="00977BB1" w:rsidRPr="00DF0D72" w:rsidRDefault="00977BB1" w:rsidP="00977BB1">
      <w:pPr>
        <w:ind w:firstLine="454"/>
        <w:jc w:val="both"/>
        <w:rPr>
          <w:sz w:val="28"/>
          <w:szCs w:val="28"/>
        </w:rPr>
      </w:pPr>
      <w:r w:rsidRPr="00DF0D72">
        <w:rPr>
          <w:sz w:val="28"/>
          <w:szCs w:val="28"/>
        </w:rPr>
        <w:t>При этом сам характер труда обучающегося должен отражать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Уникальность, авторский характер, деятельность для других должны стать основными признаками различных форм трудовой деятельности как формы социализации личности. Добровольность и безвозмездность труда, элементы волонтёрства позволяют соблюсти баланс между конкурентно-ориентированной моделью социализации будущего выпускника и его социальными императивами гражданина.</w:t>
      </w:r>
    </w:p>
    <w:p w:rsidR="00977BB1" w:rsidRPr="00DF0D72" w:rsidRDefault="00977BB1" w:rsidP="00977BB1">
      <w:pPr>
        <w:ind w:firstLine="454"/>
        <w:jc w:val="both"/>
        <w:rPr>
          <w:sz w:val="28"/>
          <w:szCs w:val="28"/>
        </w:rPr>
      </w:pPr>
      <w:r w:rsidRPr="00DF0D72">
        <w:rPr>
          <w:sz w:val="28"/>
          <w:szCs w:val="28"/>
        </w:rPr>
        <w:t xml:space="preserve">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 В рамках такой социализации организация различных видов трудовой деятельности обучающихся (трудовая деятельность, связанная с учебными занятиями, ручной труд, общественно-полезная работа, </w:t>
      </w:r>
      <w:r w:rsidRPr="00DF0D72">
        <w:rPr>
          <w:sz w:val="28"/>
          <w:szCs w:val="28"/>
        </w:rPr>
        <w:lastRenderedPageBreak/>
        <w:t>профессионально ориентированная производственная деятельность и др.) может предусматривать привлечение для проведения отдельных мероприятий представителей различных профессий, прежде всего из числа родителей обучающихся.</w:t>
      </w:r>
    </w:p>
    <w:p w:rsidR="00977BB1" w:rsidRPr="003E2048" w:rsidRDefault="00977BB1" w:rsidP="00977BB1">
      <w:pPr>
        <w:pStyle w:val="dash041e005f0431005f044b005f0447005f043d005f044b005f0439"/>
        <w:ind w:firstLine="454"/>
        <w:jc w:val="both"/>
        <w:rPr>
          <w:rStyle w:val="dash041e005f0431005f044b005f0447005f043d005f044b005f0439005f005fchar1char1"/>
          <w:b/>
          <w:sz w:val="28"/>
          <w:szCs w:val="28"/>
        </w:rPr>
      </w:pPr>
      <w:r w:rsidRPr="00977BB1">
        <w:rPr>
          <w:b/>
          <w:sz w:val="28"/>
          <w:szCs w:val="28"/>
        </w:rPr>
        <w:t>3</w:t>
      </w:r>
      <w:r w:rsidRPr="003E2048">
        <w:rPr>
          <w:b/>
          <w:sz w:val="28"/>
          <w:szCs w:val="28"/>
        </w:rPr>
        <w:t>.8. Ор</w:t>
      </w:r>
      <w:r w:rsidRPr="003E2048">
        <w:rPr>
          <w:rStyle w:val="dash041e005f0431005f044b005f0447005f043d005f044b005f0439005f005fchar1char1"/>
          <w:b/>
          <w:sz w:val="28"/>
          <w:szCs w:val="28"/>
        </w:rPr>
        <w:t xml:space="preserve">ганизация работы по формированию </w:t>
      </w:r>
      <w:r w:rsidRPr="003E2048">
        <w:rPr>
          <w:rStyle w:val="dash041e005f0431005f044b005f0447005f043d005f044b005f0439char1"/>
          <w:b/>
          <w:sz w:val="28"/>
          <w:szCs w:val="28"/>
        </w:rPr>
        <w:t>экологически целесообразного,</w:t>
      </w:r>
      <w:r w:rsidRPr="003E2048">
        <w:rPr>
          <w:rStyle w:val="dash041e005f0431005f044b005f0447005f043d005f044b005f0439005f005fchar1char1"/>
          <w:b/>
          <w:sz w:val="28"/>
          <w:szCs w:val="28"/>
        </w:rPr>
        <w:t xml:space="preserve"> здорового и безопасного образа жизни</w:t>
      </w:r>
    </w:p>
    <w:p w:rsidR="00977BB1" w:rsidRPr="00DF0D72" w:rsidRDefault="00977BB1" w:rsidP="00977BB1">
      <w:pPr>
        <w:ind w:firstLine="454"/>
        <w:jc w:val="both"/>
        <w:rPr>
          <w:sz w:val="28"/>
          <w:szCs w:val="28"/>
        </w:rPr>
      </w:pPr>
      <w:r w:rsidRPr="00DF0D72">
        <w:rPr>
          <w:sz w:val="28"/>
          <w:szCs w:val="28"/>
        </w:rPr>
        <w:t>Формирование осознанного отношения к собственному здоровью, устойчивых 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977BB1" w:rsidRPr="00DF0D72" w:rsidRDefault="00977BB1" w:rsidP="00977BB1">
      <w:pPr>
        <w:ind w:firstLine="454"/>
        <w:jc w:val="both"/>
        <w:rPr>
          <w:sz w:val="28"/>
          <w:szCs w:val="28"/>
        </w:rPr>
      </w:pPr>
      <w:r w:rsidRPr="00DF0D72">
        <w:rPr>
          <w:sz w:val="28"/>
          <w:szCs w:val="28"/>
          <w:u w:val="single"/>
        </w:rPr>
        <w:t>МОДУЛЬ 1</w:t>
      </w:r>
      <w:r w:rsidRPr="00DF0D72">
        <w:rPr>
          <w:sz w:val="28"/>
          <w:szCs w:val="28"/>
        </w:rPr>
        <w:t xml:space="preserve"> — комплекс мероприятий, позволяющих сформировать у обучающихся:</w:t>
      </w:r>
    </w:p>
    <w:p w:rsidR="00977BB1" w:rsidRPr="00DF0D72" w:rsidRDefault="00977BB1" w:rsidP="00977BB1">
      <w:pPr>
        <w:ind w:firstLine="454"/>
        <w:jc w:val="both"/>
        <w:rPr>
          <w:sz w:val="28"/>
          <w:szCs w:val="28"/>
        </w:rPr>
      </w:pPr>
      <w:r w:rsidRPr="00DF0D72">
        <w:rPr>
          <w:sz w:val="28"/>
          <w:szCs w:val="28"/>
        </w:rPr>
        <w:t>•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напряжённости разных видов деятельности; выбирать оптимальный режим дня с учётом учебных и внеучебных нагрузок;</w:t>
      </w:r>
    </w:p>
    <w:p w:rsidR="00977BB1" w:rsidRPr="00DF0D72" w:rsidRDefault="00977BB1" w:rsidP="00977BB1">
      <w:pPr>
        <w:ind w:firstLine="454"/>
        <w:jc w:val="both"/>
        <w:rPr>
          <w:sz w:val="28"/>
          <w:szCs w:val="28"/>
        </w:rPr>
      </w:pPr>
      <w:r w:rsidRPr="00DF0D72">
        <w:rPr>
          <w:sz w:val="28"/>
          <w:szCs w:val="28"/>
        </w:rPr>
        <w:t>• умение планировать и рационально распределять учебные нагрузки и отдых в период подготовки к экзаменам; знание и умение эффективного использования индивидуальных особенностей работоспособности;</w:t>
      </w:r>
    </w:p>
    <w:p w:rsidR="00977BB1" w:rsidRPr="00DF0D72" w:rsidRDefault="00977BB1" w:rsidP="00977BB1">
      <w:pPr>
        <w:ind w:firstLine="454"/>
        <w:jc w:val="both"/>
        <w:rPr>
          <w:sz w:val="28"/>
          <w:szCs w:val="28"/>
        </w:rPr>
      </w:pPr>
      <w:r w:rsidRPr="00DF0D72">
        <w:rPr>
          <w:sz w:val="28"/>
          <w:szCs w:val="28"/>
        </w:rPr>
        <w:t>• знание основ профилактики переутомления и перенапряжения.</w:t>
      </w:r>
    </w:p>
    <w:p w:rsidR="00977BB1" w:rsidRPr="00DF0D72" w:rsidRDefault="00977BB1" w:rsidP="00977BB1">
      <w:pPr>
        <w:ind w:firstLine="454"/>
        <w:jc w:val="both"/>
        <w:rPr>
          <w:sz w:val="28"/>
          <w:szCs w:val="28"/>
        </w:rPr>
      </w:pPr>
      <w:r w:rsidRPr="00DF0D72">
        <w:rPr>
          <w:sz w:val="28"/>
          <w:szCs w:val="28"/>
          <w:u w:val="single"/>
        </w:rPr>
        <w:t>МОДУЛЬ 2</w:t>
      </w:r>
      <w:r w:rsidRPr="00DF0D72">
        <w:rPr>
          <w:sz w:val="28"/>
          <w:szCs w:val="28"/>
        </w:rPr>
        <w:t xml:space="preserve"> — комплекс мероприятий, позволяющих сформировать у обучающихся:</w:t>
      </w:r>
    </w:p>
    <w:p w:rsidR="00977BB1" w:rsidRPr="00C9067C" w:rsidRDefault="00977BB1" w:rsidP="00977BB1">
      <w:pPr>
        <w:ind w:firstLine="454"/>
        <w:jc w:val="both"/>
        <w:rPr>
          <w:sz w:val="28"/>
          <w:szCs w:val="28"/>
        </w:rPr>
      </w:pPr>
      <w:r w:rsidRPr="00DF0D72">
        <w:rPr>
          <w:sz w:val="28"/>
          <w:szCs w:val="28"/>
        </w:rPr>
        <w:t>• представление о необходимой и достаточной двигательной активности,</w:t>
      </w:r>
      <w:r w:rsidRPr="00C9067C">
        <w:rPr>
          <w:sz w:val="28"/>
          <w:szCs w:val="28"/>
        </w:rPr>
        <w:t xml:space="preserve"> элементах и правилах закаливания, выбор соответствующих возрасту физических нагрузок и их видов;</w:t>
      </w:r>
    </w:p>
    <w:p w:rsidR="00977BB1" w:rsidRPr="00C9067C" w:rsidRDefault="00977BB1" w:rsidP="00977BB1">
      <w:pPr>
        <w:ind w:firstLine="454"/>
        <w:jc w:val="both"/>
        <w:rPr>
          <w:sz w:val="28"/>
          <w:szCs w:val="28"/>
        </w:rPr>
      </w:pPr>
      <w:r>
        <w:rPr>
          <w:sz w:val="28"/>
          <w:szCs w:val="28"/>
        </w:rPr>
        <w:t>• </w:t>
      </w:r>
      <w:r w:rsidRPr="00C9067C">
        <w:rPr>
          <w:sz w:val="28"/>
          <w:szCs w:val="28"/>
        </w:rPr>
        <w:t xml:space="preserve">представление о рисках для здоровья неадекватных нагрузок и использования биостимуляторов; </w:t>
      </w:r>
    </w:p>
    <w:p w:rsidR="00977BB1" w:rsidRPr="00C9067C" w:rsidRDefault="00977BB1" w:rsidP="00977BB1">
      <w:pPr>
        <w:ind w:firstLine="454"/>
        <w:jc w:val="both"/>
        <w:rPr>
          <w:sz w:val="28"/>
          <w:szCs w:val="28"/>
        </w:rPr>
      </w:pPr>
      <w:r>
        <w:rPr>
          <w:sz w:val="28"/>
          <w:szCs w:val="28"/>
        </w:rPr>
        <w:t>• </w:t>
      </w:r>
      <w:r w:rsidRPr="00C9067C">
        <w:rPr>
          <w:sz w:val="28"/>
          <w:szCs w:val="28"/>
        </w:rPr>
        <w:t>потребность в двигательной активности и ежедневных занятиях физической культурой;</w:t>
      </w:r>
    </w:p>
    <w:p w:rsidR="00977BB1" w:rsidRPr="00C9067C" w:rsidRDefault="00977BB1" w:rsidP="00977BB1">
      <w:pPr>
        <w:ind w:firstLine="454"/>
        <w:jc w:val="both"/>
        <w:rPr>
          <w:sz w:val="28"/>
          <w:szCs w:val="28"/>
        </w:rPr>
      </w:pPr>
      <w:r>
        <w:rPr>
          <w:sz w:val="28"/>
          <w:szCs w:val="28"/>
        </w:rPr>
        <w:t>• </w:t>
      </w:r>
      <w:r w:rsidRPr="00C9067C">
        <w:rPr>
          <w:sz w:val="28"/>
          <w:szCs w:val="28"/>
        </w:rPr>
        <w:t>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977BB1" w:rsidRPr="00C9067C" w:rsidRDefault="00977BB1" w:rsidP="00977BB1">
      <w:pPr>
        <w:ind w:firstLine="454"/>
        <w:jc w:val="both"/>
        <w:rPr>
          <w:sz w:val="28"/>
          <w:szCs w:val="28"/>
        </w:rPr>
      </w:pPr>
      <w:r w:rsidRPr="00C9067C">
        <w:rPr>
          <w:sz w:val="28"/>
          <w:szCs w:val="28"/>
        </w:rPr>
        <w:t>Для реализации этого модуля необходима интеграция с курсом физической культуры.</w:t>
      </w:r>
    </w:p>
    <w:p w:rsidR="00977BB1" w:rsidRPr="00C9067C" w:rsidRDefault="00977BB1" w:rsidP="00977BB1">
      <w:pPr>
        <w:ind w:firstLine="454"/>
        <w:jc w:val="both"/>
        <w:rPr>
          <w:sz w:val="28"/>
          <w:szCs w:val="28"/>
        </w:rPr>
      </w:pPr>
      <w:r w:rsidRPr="00C9067C">
        <w:rPr>
          <w:sz w:val="28"/>
          <w:szCs w:val="28"/>
          <w:u w:val="single"/>
        </w:rPr>
        <w:t>МОДУЛЬ 3</w:t>
      </w:r>
      <w:r w:rsidRPr="00C9067C">
        <w:rPr>
          <w:sz w:val="28"/>
          <w:szCs w:val="28"/>
        </w:rPr>
        <w:t xml:space="preserve"> — комплекс мероприятий, позволяющих сформировать у обучающихся:</w:t>
      </w:r>
    </w:p>
    <w:p w:rsidR="00977BB1" w:rsidRPr="00C9067C" w:rsidRDefault="00977BB1" w:rsidP="00977BB1">
      <w:pPr>
        <w:ind w:firstLine="454"/>
        <w:jc w:val="both"/>
        <w:rPr>
          <w:sz w:val="28"/>
          <w:szCs w:val="28"/>
        </w:rPr>
      </w:pPr>
      <w:r>
        <w:rPr>
          <w:sz w:val="28"/>
          <w:szCs w:val="28"/>
        </w:rPr>
        <w:t>• </w:t>
      </w:r>
      <w:r w:rsidRPr="00C9067C">
        <w:rPr>
          <w:sz w:val="28"/>
          <w:szCs w:val="28"/>
        </w:rPr>
        <w:t>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учётом собственных индивидуальных особенностей;</w:t>
      </w:r>
    </w:p>
    <w:p w:rsidR="00977BB1" w:rsidRPr="00C9067C" w:rsidRDefault="00977BB1" w:rsidP="00977BB1">
      <w:pPr>
        <w:ind w:firstLine="454"/>
        <w:jc w:val="both"/>
        <w:rPr>
          <w:sz w:val="28"/>
          <w:szCs w:val="28"/>
        </w:rPr>
      </w:pPr>
      <w:r>
        <w:rPr>
          <w:sz w:val="28"/>
          <w:szCs w:val="28"/>
        </w:rPr>
        <w:t>• </w:t>
      </w:r>
      <w:r w:rsidRPr="00C9067C">
        <w:rPr>
          <w:sz w:val="28"/>
          <w:szCs w:val="28"/>
        </w:rPr>
        <w:t>навыки работы в условиях стрессовых ситуаций;</w:t>
      </w:r>
    </w:p>
    <w:p w:rsidR="00977BB1" w:rsidRPr="00C9067C" w:rsidRDefault="00977BB1" w:rsidP="00977BB1">
      <w:pPr>
        <w:ind w:firstLine="454"/>
        <w:jc w:val="both"/>
        <w:rPr>
          <w:sz w:val="28"/>
          <w:szCs w:val="28"/>
        </w:rPr>
      </w:pPr>
      <w:r>
        <w:rPr>
          <w:sz w:val="28"/>
          <w:szCs w:val="28"/>
        </w:rPr>
        <w:t>• </w:t>
      </w:r>
      <w:r w:rsidRPr="00C9067C">
        <w:rPr>
          <w:sz w:val="28"/>
          <w:szCs w:val="28"/>
        </w:rPr>
        <w:t>владение элементами саморегуляции для снятия эмоционального и физического напряжения;</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навыки самоконтроля за собственным состоянием, чувствами в стрессовых ситуациях;</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представления о влиянии позитивных и негативных эмоций на здоровье, факторах, их вызывающих, и условиях снижения риска негативных влияний;</w:t>
      </w:r>
    </w:p>
    <w:p w:rsidR="00977BB1" w:rsidRPr="00C9067C" w:rsidRDefault="00977BB1" w:rsidP="00977BB1">
      <w:pPr>
        <w:ind w:firstLine="454"/>
        <w:jc w:val="both"/>
        <w:rPr>
          <w:sz w:val="28"/>
          <w:szCs w:val="28"/>
        </w:rPr>
      </w:pPr>
      <w:r>
        <w:rPr>
          <w:sz w:val="28"/>
          <w:szCs w:val="28"/>
        </w:rPr>
        <w:t>• </w:t>
      </w:r>
      <w:r w:rsidRPr="00C9067C">
        <w:rPr>
          <w:sz w:val="28"/>
          <w:szCs w:val="28"/>
        </w:rPr>
        <w:t>навыки эмоциональной разгрузки и их использование в повседневной жизни;</w:t>
      </w:r>
    </w:p>
    <w:p w:rsidR="00977BB1" w:rsidRPr="00C9067C" w:rsidRDefault="00977BB1" w:rsidP="00977BB1">
      <w:pPr>
        <w:ind w:firstLine="454"/>
        <w:jc w:val="both"/>
        <w:rPr>
          <w:sz w:val="28"/>
          <w:szCs w:val="28"/>
        </w:rPr>
      </w:pPr>
      <w:r>
        <w:rPr>
          <w:sz w:val="28"/>
          <w:szCs w:val="28"/>
        </w:rPr>
        <w:t>• </w:t>
      </w:r>
      <w:r w:rsidRPr="00C9067C">
        <w:rPr>
          <w:sz w:val="28"/>
          <w:szCs w:val="28"/>
        </w:rPr>
        <w:t>навыки управления своим эмоциональным состоянием и поведением.</w:t>
      </w:r>
    </w:p>
    <w:p w:rsidR="00977BB1" w:rsidRPr="00C9067C" w:rsidRDefault="00977BB1" w:rsidP="00977BB1">
      <w:pPr>
        <w:ind w:firstLine="454"/>
        <w:jc w:val="both"/>
        <w:rPr>
          <w:sz w:val="28"/>
          <w:szCs w:val="28"/>
        </w:rPr>
      </w:pPr>
      <w:r w:rsidRPr="00C9067C">
        <w:rPr>
          <w:sz w:val="28"/>
          <w:szCs w:val="28"/>
        </w:rPr>
        <w:t>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977BB1" w:rsidRPr="00C9067C" w:rsidRDefault="00977BB1" w:rsidP="00977BB1">
      <w:pPr>
        <w:ind w:firstLine="454"/>
        <w:jc w:val="both"/>
        <w:rPr>
          <w:sz w:val="28"/>
          <w:szCs w:val="28"/>
        </w:rPr>
      </w:pPr>
      <w:r w:rsidRPr="00C9067C">
        <w:rPr>
          <w:sz w:val="28"/>
          <w:szCs w:val="28"/>
          <w:u w:val="single"/>
        </w:rPr>
        <w:t>МОДУЛЬ 4</w:t>
      </w:r>
      <w:r w:rsidRPr="00C9067C">
        <w:rPr>
          <w:sz w:val="28"/>
          <w:szCs w:val="28"/>
        </w:rPr>
        <w:t xml:space="preserve"> — комплекс мероприятий, позволяющих сформировать у обучающихся:</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здоровья; готовность соблюдать правила рационального питания;</w:t>
      </w:r>
    </w:p>
    <w:p w:rsidR="00977BB1" w:rsidRPr="00C9067C" w:rsidRDefault="00977BB1" w:rsidP="00977BB1">
      <w:pPr>
        <w:ind w:firstLine="454"/>
        <w:jc w:val="both"/>
        <w:rPr>
          <w:sz w:val="28"/>
          <w:szCs w:val="28"/>
        </w:rPr>
      </w:pPr>
      <w:r>
        <w:rPr>
          <w:sz w:val="28"/>
          <w:szCs w:val="28"/>
        </w:rPr>
        <w:t>• </w:t>
      </w:r>
      <w:r w:rsidRPr="00C9067C">
        <w:rPr>
          <w:sz w:val="28"/>
          <w:szCs w:val="28"/>
        </w:rPr>
        <w:t>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w:t>
      </w:r>
    </w:p>
    <w:p w:rsidR="00977BB1" w:rsidRPr="00C9067C" w:rsidRDefault="00977BB1" w:rsidP="00977BB1">
      <w:pPr>
        <w:ind w:firstLine="454"/>
        <w:jc w:val="both"/>
        <w:rPr>
          <w:sz w:val="28"/>
          <w:szCs w:val="28"/>
        </w:rPr>
      </w:pPr>
      <w:r>
        <w:rPr>
          <w:sz w:val="28"/>
          <w:szCs w:val="28"/>
        </w:rPr>
        <w:t>• </w:t>
      </w:r>
      <w:r w:rsidRPr="00C9067C">
        <w:rPr>
          <w:sz w:val="28"/>
          <w:szCs w:val="28"/>
        </w:rPr>
        <w:t>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народа, культуре и традициям других народов.</w:t>
      </w:r>
    </w:p>
    <w:p w:rsidR="00977BB1" w:rsidRPr="00C9067C" w:rsidRDefault="00977BB1" w:rsidP="00977BB1">
      <w:pPr>
        <w:ind w:firstLine="454"/>
        <w:jc w:val="both"/>
        <w:rPr>
          <w:sz w:val="28"/>
          <w:szCs w:val="28"/>
        </w:rPr>
      </w:pPr>
      <w:r w:rsidRPr="00C9067C">
        <w:rPr>
          <w:sz w:val="28"/>
          <w:szCs w:val="28"/>
        </w:rPr>
        <w:t>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(учебной и внеучебной нагрузк</w:t>
      </w:r>
      <w:r>
        <w:rPr>
          <w:sz w:val="28"/>
          <w:szCs w:val="28"/>
        </w:rPr>
        <w:t>е</w:t>
      </w:r>
      <w:r w:rsidRPr="00C9067C">
        <w:rPr>
          <w:sz w:val="28"/>
          <w:szCs w:val="28"/>
        </w:rPr>
        <w:t>).</w:t>
      </w:r>
    </w:p>
    <w:p w:rsidR="00977BB1" w:rsidRPr="00C9067C" w:rsidRDefault="00977BB1" w:rsidP="00977BB1">
      <w:pPr>
        <w:ind w:firstLine="454"/>
        <w:jc w:val="both"/>
        <w:rPr>
          <w:sz w:val="28"/>
          <w:szCs w:val="28"/>
        </w:rPr>
      </w:pPr>
      <w:r w:rsidRPr="00C9067C">
        <w:rPr>
          <w:sz w:val="28"/>
          <w:szCs w:val="28"/>
          <w:u w:val="single"/>
        </w:rPr>
        <w:t>МОДУЛЬ 5</w:t>
      </w:r>
      <w:r w:rsidRPr="00C9067C">
        <w:rPr>
          <w:sz w:val="28"/>
          <w:szCs w:val="28"/>
        </w:rPr>
        <w:t xml:space="preserve"> — комплекс мероприятий, позволяющих провести профилактику разного рода зависимостей:</w:t>
      </w:r>
    </w:p>
    <w:p w:rsidR="00977BB1" w:rsidRPr="00C9067C" w:rsidRDefault="00977BB1" w:rsidP="00977BB1">
      <w:pPr>
        <w:ind w:firstLine="454"/>
        <w:jc w:val="both"/>
        <w:rPr>
          <w:sz w:val="28"/>
          <w:szCs w:val="28"/>
        </w:rPr>
      </w:pPr>
      <w:r>
        <w:rPr>
          <w:sz w:val="28"/>
          <w:szCs w:val="28"/>
        </w:rPr>
        <w:t>• </w:t>
      </w:r>
      <w:r w:rsidRPr="00C9067C">
        <w:rPr>
          <w:sz w:val="28"/>
          <w:szCs w:val="28"/>
        </w:rPr>
        <w:t>развитие представлений подростков о ценности здоровья, важности и необходимости бережного отношения к нему; расширение знаний обучающихся о правилах здорового образа жизни, воспитание готовности соблюдать эти правила;</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адекватной самооценки, развитие навыков регуляции своего поведения, эмоционального состояния; формирование умений оценивать ситуацию и противостоять негативному давлению со стороны окружающих;</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977BB1" w:rsidRPr="00C9067C" w:rsidRDefault="00977BB1" w:rsidP="00977BB1">
      <w:pPr>
        <w:ind w:firstLine="454"/>
        <w:jc w:val="both"/>
        <w:rPr>
          <w:sz w:val="28"/>
          <w:szCs w:val="28"/>
        </w:rPr>
      </w:pPr>
      <w:r>
        <w:rPr>
          <w:sz w:val="28"/>
          <w:szCs w:val="28"/>
        </w:rPr>
        <w:t>• </w:t>
      </w:r>
      <w:r w:rsidRPr="00C9067C">
        <w:rPr>
          <w:sz w:val="28"/>
          <w:szCs w:val="28"/>
        </w:rPr>
        <w:t>включение подростков в социально значимую деятельность, позволяющую им реализовать потребность в признании окружающих, проявить свои лучшие качества и способности;</w:t>
      </w:r>
    </w:p>
    <w:p w:rsidR="00977BB1" w:rsidRPr="00C9067C" w:rsidRDefault="00977BB1" w:rsidP="00977BB1">
      <w:pPr>
        <w:ind w:firstLine="454"/>
        <w:jc w:val="both"/>
        <w:rPr>
          <w:sz w:val="28"/>
          <w:szCs w:val="28"/>
        </w:rPr>
      </w:pPr>
      <w:r>
        <w:rPr>
          <w:sz w:val="28"/>
          <w:szCs w:val="28"/>
        </w:rPr>
        <w:t>• </w:t>
      </w:r>
      <w:r w:rsidRPr="00C9067C">
        <w:rPr>
          <w:sz w:val="28"/>
          <w:szCs w:val="28"/>
        </w:rPr>
        <w:t>ознакомление подростков с разнообразными формами проведения досуга; формирование умений рационально проводить свободное время (время отдыха) на основе анализа своего режима;</w:t>
      </w:r>
    </w:p>
    <w:p w:rsidR="00977BB1" w:rsidRPr="00C9067C" w:rsidRDefault="00977BB1" w:rsidP="00977BB1">
      <w:pPr>
        <w:ind w:firstLine="454"/>
        <w:jc w:val="both"/>
        <w:rPr>
          <w:sz w:val="28"/>
          <w:szCs w:val="28"/>
        </w:rPr>
      </w:pPr>
      <w:r>
        <w:rPr>
          <w:sz w:val="28"/>
          <w:szCs w:val="28"/>
        </w:rPr>
        <w:t>• </w:t>
      </w:r>
      <w:r w:rsidRPr="00C9067C">
        <w:rPr>
          <w:sz w:val="28"/>
          <w:szCs w:val="28"/>
        </w:rPr>
        <w:t>развитие способности контролировать время, провед</w:t>
      </w:r>
      <w:r>
        <w:rPr>
          <w:sz w:val="28"/>
          <w:szCs w:val="28"/>
        </w:rPr>
        <w:t>ё</w:t>
      </w:r>
      <w:r w:rsidRPr="00C9067C">
        <w:rPr>
          <w:sz w:val="28"/>
          <w:szCs w:val="28"/>
        </w:rPr>
        <w:t>нное за компьютером.</w:t>
      </w:r>
    </w:p>
    <w:p w:rsidR="00977BB1" w:rsidRPr="00C9067C" w:rsidRDefault="00977BB1" w:rsidP="00977BB1">
      <w:pPr>
        <w:ind w:firstLine="454"/>
        <w:jc w:val="both"/>
        <w:rPr>
          <w:sz w:val="28"/>
          <w:szCs w:val="28"/>
        </w:rPr>
      </w:pPr>
      <w:r w:rsidRPr="00C9067C">
        <w:rPr>
          <w:sz w:val="28"/>
          <w:szCs w:val="28"/>
          <w:u w:val="single"/>
        </w:rPr>
        <w:lastRenderedPageBreak/>
        <w:t>МОДУЛЬ 6</w:t>
      </w:r>
      <w:r w:rsidRPr="00C9067C">
        <w:rPr>
          <w:sz w:val="28"/>
          <w:szCs w:val="28"/>
        </w:rPr>
        <w:t xml:space="preserve"> — комплекс мероприятий, позволяющих овладеть основами позитивного коммуникативного общения:</w:t>
      </w:r>
    </w:p>
    <w:p w:rsidR="00977BB1" w:rsidRPr="00C9067C" w:rsidRDefault="00977BB1" w:rsidP="00977BB1">
      <w:pPr>
        <w:ind w:firstLine="454"/>
        <w:jc w:val="both"/>
        <w:rPr>
          <w:sz w:val="28"/>
          <w:szCs w:val="28"/>
        </w:rPr>
      </w:pPr>
      <w:r>
        <w:rPr>
          <w:sz w:val="28"/>
          <w:szCs w:val="28"/>
        </w:rPr>
        <w:t>• </w:t>
      </w:r>
      <w:r w:rsidRPr="00C9067C">
        <w:rPr>
          <w:sz w:val="28"/>
          <w:szCs w:val="28"/>
        </w:rPr>
        <w:t>развитие коммуникативных навыков подростков, умений эффективно взаимодействовать со сверстниками и взрослыми в повседневной жизни в разных ситуациях;</w:t>
      </w:r>
    </w:p>
    <w:p w:rsidR="00977BB1" w:rsidRPr="00C9067C" w:rsidRDefault="00977BB1" w:rsidP="00977BB1">
      <w:pPr>
        <w:ind w:firstLine="454"/>
        <w:jc w:val="both"/>
        <w:rPr>
          <w:sz w:val="28"/>
          <w:szCs w:val="28"/>
        </w:rPr>
      </w:pPr>
      <w:r>
        <w:rPr>
          <w:sz w:val="28"/>
          <w:szCs w:val="28"/>
        </w:rPr>
        <w:t>• </w:t>
      </w:r>
      <w:r w:rsidRPr="00C9067C">
        <w:rPr>
          <w:sz w:val="28"/>
          <w:szCs w:val="28"/>
        </w:rPr>
        <w:t>развитие умения бесконфликтного решения спорных вопросов;</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умения оценивать себя (сво</w:t>
      </w:r>
      <w:r>
        <w:rPr>
          <w:sz w:val="28"/>
          <w:szCs w:val="28"/>
        </w:rPr>
        <w:t>ё</w:t>
      </w:r>
      <w:r w:rsidRPr="00C9067C">
        <w:rPr>
          <w:sz w:val="28"/>
          <w:szCs w:val="28"/>
        </w:rPr>
        <w:t xml:space="preserve"> состояние, поступки, поведение), а также поступки и поведение других людей.</w:t>
      </w:r>
    </w:p>
    <w:p w:rsidR="00977BB1" w:rsidRPr="00C9067C" w:rsidRDefault="00977BB1" w:rsidP="00977BB1">
      <w:pPr>
        <w:ind w:firstLine="454"/>
        <w:jc w:val="both"/>
        <w:rPr>
          <w:rStyle w:val="dash041e005f0431005f044b005f0447005f043d005f044b005f0439char1"/>
          <w:b/>
          <w:sz w:val="28"/>
          <w:szCs w:val="28"/>
        </w:rPr>
      </w:pPr>
      <w:r>
        <w:rPr>
          <w:b/>
          <w:sz w:val="28"/>
          <w:szCs w:val="28"/>
        </w:rPr>
        <w:t>3.</w:t>
      </w:r>
      <w:r w:rsidRPr="00C9067C">
        <w:rPr>
          <w:b/>
          <w:sz w:val="28"/>
          <w:szCs w:val="28"/>
        </w:rPr>
        <w:t>9. </w:t>
      </w:r>
      <w:r w:rsidRPr="00C9067C">
        <w:rPr>
          <w:rStyle w:val="dash041e005f0431005f044b005f0447005f043d005f044b005f0439char1"/>
          <w:b/>
          <w:sz w:val="28"/>
          <w:szCs w:val="28"/>
        </w:rPr>
        <w:t>Деятельность образовательного учреждения в области непрерывного экологического здоровьесберегающего образования обучающихся</w:t>
      </w:r>
    </w:p>
    <w:p w:rsidR="00977BB1" w:rsidRPr="00C9067C" w:rsidRDefault="00977BB1" w:rsidP="00977BB1">
      <w:pPr>
        <w:ind w:firstLine="454"/>
        <w:jc w:val="both"/>
        <w:rPr>
          <w:sz w:val="28"/>
          <w:szCs w:val="28"/>
        </w:rPr>
      </w:pPr>
      <w:r w:rsidRPr="00C9067C">
        <w:rPr>
          <w:sz w:val="28"/>
          <w:szCs w:val="28"/>
        </w:rPr>
        <w:t>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 по созданию экологически безопасной здоровьесберагающей инфраструктуры; рациональной организации учебной и внеучебной деятельности обучающихся; 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p>
    <w:p w:rsidR="00977BB1" w:rsidRPr="00C9067C" w:rsidRDefault="00977BB1" w:rsidP="00977BB1">
      <w:pPr>
        <w:ind w:firstLine="454"/>
        <w:jc w:val="both"/>
        <w:rPr>
          <w:sz w:val="28"/>
          <w:szCs w:val="28"/>
        </w:rPr>
      </w:pPr>
      <w:r w:rsidRPr="00C9067C">
        <w:rPr>
          <w:b/>
          <w:sz w:val="28"/>
          <w:szCs w:val="28"/>
        </w:rPr>
        <w:t xml:space="preserve">Экологически безопасная здоровьесберегающая инфраструктура образовательного </w:t>
      </w:r>
      <w:r w:rsidRPr="003E2048">
        <w:rPr>
          <w:b/>
          <w:sz w:val="28"/>
          <w:szCs w:val="28"/>
        </w:rPr>
        <w:t>учреждения включает:</w:t>
      </w:r>
    </w:p>
    <w:p w:rsidR="00977BB1" w:rsidRPr="00C9067C" w:rsidRDefault="00977BB1" w:rsidP="00977BB1">
      <w:pPr>
        <w:ind w:firstLine="454"/>
        <w:jc w:val="both"/>
        <w:rPr>
          <w:sz w:val="28"/>
          <w:szCs w:val="28"/>
        </w:rPr>
      </w:pPr>
      <w:r>
        <w:rPr>
          <w:sz w:val="28"/>
          <w:szCs w:val="28"/>
        </w:rPr>
        <w:t>• </w:t>
      </w:r>
      <w:r w:rsidRPr="00C9067C">
        <w:rPr>
          <w:sz w:val="28"/>
          <w:szCs w:val="28"/>
        </w:rPr>
        <w:t>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наличие и необходимое оснащение помещений для питания обучающихся, а также для хранения и приготовления пищи;</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организация качественного горячего питания обучающихся, в том числе горячих завтраков;</w:t>
      </w:r>
    </w:p>
    <w:p w:rsidR="00977BB1" w:rsidRPr="00C9067C" w:rsidRDefault="00977BB1" w:rsidP="00977BB1">
      <w:pPr>
        <w:ind w:firstLine="454"/>
        <w:jc w:val="both"/>
        <w:rPr>
          <w:sz w:val="28"/>
          <w:szCs w:val="28"/>
        </w:rPr>
      </w:pPr>
      <w:r>
        <w:rPr>
          <w:sz w:val="28"/>
          <w:szCs w:val="28"/>
        </w:rPr>
        <w:t>• </w:t>
      </w:r>
      <w:r w:rsidRPr="00C9067C">
        <w:rPr>
          <w:sz w:val="28"/>
          <w:szCs w:val="28"/>
        </w:rPr>
        <w:t>оснащ</w:t>
      </w:r>
      <w:r>
        <w:rPr>
          <w:sz w:val="28"/>
          <w:szCs w:val="28"/>
        </w:rPr>
        <w:t>ё</w:t>
      </w:r>
      <w:r w:rsidRPr="00C9067C">
        <w:rPr>
          <w:sz w:val="28"/>
          <w:szCs w:val="28"/>
        </w:rPr>
        <w:t>нность кабинетов, физкультурного зала, спортплощадок необходимым игровым и спортивным оборудованием и инвентар</w:t>
      </w:r>
      <w:r>
        <w:rPr>
          <w:sz w:val="28"/>
          <w:szCs w:val="28"/>
        </w:rPr>
        <w:t>ё</w:t>
      </w:r>
      <w:r w:rsidRPr="00C9067C">
        <w:rPr>
          <w:sz w:val="28"/>
          <w:szCs w:val="28"/>
        </w:rPr>
        <w:t>м;</w:t>
      </w:r>
    </w:p>
    <w:p w:rsidR="00977BB1" w:rsidRPr="00C9067C" w:rsidRDefault="00977BB1" w:rsidP="00977BB1">
      <w:pPr>
        <w:ind w:firstLine="454"/>
        <w:jc w:val="both"/>
        <w:rPr>
          <w:sz w:val="28"/>
          <w:szCs w:val="28"/>
        </w:rPr>
      </w:pPr>
      <w:r>
        <w:rPr>
          <w:sz w:val="28"/>
          <w:szCs w:val="28"/>
        </w:rPr>
        <w:t>• </w:t>
      </w:r>
      <w:r w:rsidRPr="00C9067C">
        <w:rPr>
          <w:sz w:val="28"/>
          <w:szCs w:val="28"/>
        </w:rPr>
        <w:t>наличие помещений для медицинского персонала;</w:t>
      </w:r>
    </w:p>
    <w:p w:rsidR="00977BB1" w:rsidRPr="00C9067C" w:rsidRDefault="00977BB1" w:rsidP="00977BB1">
      <w:pPr>
        <w:ind w:firstLine="454"/>
        <w:jc w:val="both"/>
        <w:rPr>
          <w:sz w:val="28"/>
          <w:szCs w:val="28"/>
        </w:rPr>
      </w:pPr>
      <w:r>
        <w:rPr>
          <w:sz w:val="28"/>
          <w:szCs w:val="28"/>
        </w:rPr>
        <w:t>• </w:t>
      </w:r>
      <w:r w:rsidRPr="00C9067C">
        <w:rPr>
          <w:sz w:val="28"/>
          <w:szCs w:val="28"/>
        </w:rPr>
        <w:t xml:space="preserve">наличие необходимого (в расчёте на количество обучающихся) и квалифицированного состава специалистов, обеспечивающих </w:t>
      </w:r>
      <w:r>
        <w:rPr>
          <w:sz w:val="28"/>
          <w:szCs w:val="28"/>
        </w:rPr>
        <w:t>работу с обучающимися (</w:t>
      </w:r>
      <w:r w:rsidRPr="00C9067C">
        <w:rPr>
          <w:sz w:val="28"/>
          <w:szCs w:val="28"/>
        </w:rPr>
        <w:t xml:space="preserve"> учителя физической культуры, психологи, медицинские работники);</w:t>
      </w:r>
    </w:p>
    <w:p w:rsidR="00977BB1" w:rsidRPr="00C9067C" w:rsidRDefault="00977BB1" w:rsidP="00977BB1">
      <w:pPr>
        <w:ind w:firstLine="454"/>
        <w:jc w:val="both"/>
        <w:rPr>
          <w:sz w:val="28"/>
          <w:szCs w:val="28"/>
        </w:rPr>
      </w:pPr>
      <w:r>
        <w:rPr>
          <w:sz w:val="28"/>
          <w:szCs w:val="28"/>
        </w:rPr>
        <w:t>• </w:t>
      </w:r>
      <w:r w:rsidRPr="00C9067C">
        <w:rPr>
          <w:sz w:val="28"/>
          <w:szCs w:val="28"/>
        </w:rPr>
        <w:t>наличие пришкольной площадки, кабинета или лаборатории для экологического образования.</w:t>
      </w:r>
    </w:p>
    <w:p w:rsidR="00977BB1" w:rsidRPr="00C9067C" w:rsidRDefault="00977BB1" w:rsidP="00977BB1">
      <w:pPr>
        <w:ind w:firstLine="454"/>
        <w:jc w:val="both"/>
        <w:rPr>
          <w:sz w:val="28"/>
          <w:szCs w:val="28"/>
        </w:rPr>
      </w:pPr>
      <w:r w:rsidRPr="00C9067C">
        <w:rPr>
          <w:sz w:val="28"/>
          <w:szCs w:val="28"/>
        </w:rPr>
        <w:t>Ответственность за реализацию этого блока и контроль возлагаются на администрацию школы.</w:t>
      </w:r>
    </w:p>
    <w:p w:rsidR="00977BB1" w:rsidRPr="00C9067C" w:rsidRDefault="00977BB1" w:rsidP="00977BB1">
      <w:pPr>
        <w:ind w:firstLine="454"/>
        <w:jc w:val="both"/>
        <w:rPr>
          <w:sz w:val="28"/>
          <w:szCs w:val="28"/>
        </w:rPr>
      </w:pPr>
      <w:r w:rsidRPr="00C9067C">
        <w:rPr>
          <w:b/>
          <w:sz w:val="28"/>
          <w:szCs w:val="28"/>
        </w:rPr>
        <w:t>Рациональная организация учебной и внеучебной деятельности обучающихся</w:t>
      </w:r>
      <w:r w:rsidRPr="00C9067C">
        <w:rPr>
          <w:sz w:val="28"/>
          <w:szCs w:val="28"/>
        </w:rPr>
        <w:t xml:space="preserve"> направлена на повышение эффективности учебного процесса, предупреждение чрезмерного функционального напряжения и утомления, </w:t>
      </w:r>
      <w:r w:rsidRPr="00C9067C">
        <w:rPr>
          <w:sz w:val="28"/>
          <w:szCs w:val="28"/>
        </w:rPr>
        <w:lastRenderedPageBreak/>
        <w:t>создание условий для снятия перегрузки, чередования труда и отдыха обучающихся и включает:</w:t>
      </w:r>
    </w:p>
    <w:p w:rsidR="00977BB1" w:rsidRPr="00C9067C" w:rsidRDefault="00977BB1" w:rsidP="00977BB1">
      <w:pPr>
        <w:ind w:firstLine="454"/>
        <w:jc w:val="both"/>
        <w:rPr>
          <w:sz w:val="28"/>
          <w:szCs w:val="28"/>
        </w:rPr>
      </w:pPr>
      <w:r>
        <w:rPr>
          <w:sz w:val="28"/>
          <w:szCs w:val="28"/>
        </w:rPr>
        <w:t>• </w:t>
      </w:r>
      <w:r w:rsidRPr="00C9067C">
        <w:rPr>
          <w:sz w:val="28"/>
          <w:szCs w:val="28"/>
        </w:rPr>
        <w:t>соблюдение гигиенических норм и требований к организации и объёму учебной и внеучебной нагрузки (выполнение домашних заданий, занятия в кружках и спортивных секциях) обучающихся на всех этапах обучения;</w:t>
      </w:r>
    </w:p>
    <w:p w:rsidR="00977BB1" w:rsidRPr="00C9067C" w:rsidRDefault="00977BB1" w:rsidP="00977BB1">
      <w:pPr>
        <w:ind w:firstLine="454"/>
        <w:jc w:val="both"/>
        <w:rPr>
          <w:sz w:val="28"/>
          <w:szCs w:val="28"/>
        </w:rPr>
      </w:pPr>
      <w:r>
        <w:rPr>
          <w:sz w:val="28"/>
          <w:szCs w:val="28"/>
        </w:rPr>
        <w:t>• </w:t>
      </w:r>
      <w:r w:rsidRPr="00C9067C">
        <w:rPr>
          <w:sz w:val="28"/>
          <w:szCs w:val="28"/>
        </w:rPr>
        <w:t>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977BB1" w:rsidRPr="00C9067C" w:rsidRDefault="00977BB1" w:rsidP="00977BB1">
      <w:pPr>
        <w:ind w:firstLine="454"/>
        <w:jc w:val="both"/>
        <w:rPr>
          <w:sz w:val="28"/>
          <w:szCs w:val="28"/>
        </w:rPr>
      </w:pPr>
      <w:r>
        <w:rPr>
          <w:sz w:val="28"/>
          <w:szCs w:val="28"/>
        </w:rPr>
        <w:t>• </w:t>
      </w:r>
      <w:r w:rsidRPr="00C9067C">
        <w:rPr>
          <w:sz w:val="28"/>
          <w:szCs w:val="28"/>
        </w:rPr>
        <w:t>обучение обучающихся вариантам рациональных способов и приёмов работы с учебной информацией и организации учебного труда;</w:t>
      </w:r>
    </w:p>
    <w:p w:rsidR="00977BB1" w:rsidRPr="00C9067C" w:rsidRDefault="00977BB1" w:rsidP="00977BB1">
      <w:pPr>
        <w:ind w:firstLine="454"/>
        <w:jc w:val="both"/>
        <w:rPr>
          <w:sz w:val="28"/>
          <w:szCs w:val="28"/>
        </w:rPr>
      </w:pPr>
      <w:r>
        <w:rPr>
          <w:sz w:val="28"/>
          <w:szCs w:val="28"/>
        </w:rPr>
        <w:t>• </w:t>
      </w:r>
      <w:r w:rsidRPr="00C9067C">
        <w:rPr>
          <w:sz w:val="28"/>
          <w:szCs w:val="28"/>
        </w:rPr>
        <w:t>введение любых инноваций в учебный процесс только под контролем специалистов;</w:t>
      </w:r>
    </w:p>
    <w:p w:rsidR="00977BB1" w:rsidRPr="00C9067C" w:rsidRDefault="00977BB1" w:rsidP="00977BB1">
      <w:pPr>
        <w:ind w:firstLine="454"/>
        <w:jc w:val="both"/>
        <w:rPr>
          <w:sz w:val="28"/>
          <w:szCs w:val="28"/>
        </w:rPr>
      </w:pPr>
      <w:r>
        <w:rPr>
          <w:sz w:val="28"/>
          <w:szCs w:val="28"/>
        </w:rPr>
        <w:t>• </w:t>
      </w:r>
      <w:r w:rsidRPr="00C9067C">
        <w:rPr>
          <w:sz w:val="28"/>
          <w:szCs w:val="28"/>
        </w:rPr>
        <w:t>строгое соблюдение всех требований к использованию технических средств обучения, в том числе компьютеров и аудиовизуальных средств;</w:t>
      </w:r>
    </w:p>
    <w:p w:rsidR="00977BB1" w:rsidRPr="00C9067C" w:rsidRDefault="00977BB1" w:rsidP="00977BB1">
      <w:pPr>
        <w:ind w:firstLine="454"/>
        <w:jc w:val="both"/>
        <w:rPr>
          <w:sz w:val="28"/>
          <w:szCs w:val="28"/>
        </w:rPr>
      </w:pPr>
      <w:r>
        <w:rPr>
          <w:sz w:val="28"/>
          <w:szCs w:val="28"/>
        </w:rPr>
        <w:t>• </w:t>
      </w:r>
      <w:r w:rsidRPr="00C9067C">
        <w:rPr>
          <w:sz w:val="28"/>
          <w:szCs w:val="28"/>
        </w:rPr>
        <w:t>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977BB1" w:rsidRPr="00C9067C" w:rsidRDefault="00977BB1" w:rsidP="00977BB1">
      <w:pPr>
        <w:ind w:firstLine="454"/>
        <w:jc w:val="both"/>
        <w:rPr>
          <w:sz w:val="28"/>
          <w:szCs w:val="28"/>
        </w:rPr>
      </w:pPr>
      <w:r w:rsidRPr="00C9067C">
        <w:rPr>
          <w:sz w:val="28"/>
          <w:szCs w:val="28"/>
        </w:rPr>
        <w:t>Эффективность реализации этого блока зависит от администрации школы и деятельности каждого педагога.</w:t>
      </w:r>
    </w:p>
    <w:p w:rsidR="00977BB1" w:rsidRPr="00C9067C" w:rsidRDefault="00977BB1" w:rsidP="00977BB1">
      <w:pPr>
        <w:ind w:firstLine="454"/>
        <w:jc w:val="both"/>
        <w:rPr>
          <w:sz w:val="28"/>
          <w:szCs w:val="28"/>
          <w:u w:val="single"/>
        </w:rPr>
      </w:pPr>
      <w:r w:rsidRPr="00C9067C">
        <w:rPr>
          <w:b/>
          <w:sz w:val="28"/>
          <w:szCs w:val="28"/>
        </w:rPr>
        <w:t>Эффективная организация физкультурно-оздоровительной работы,</w:t>
      </w:r>
      <w:r w:rsidRPr="00C9067C">
        <w:rPr>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977BB1" w:rsidRPr="00C9067C" w:rsidRDefault="00977BB1" w:rsidP="00977BB1">
      <w:pPr>
        <w:ind w:firstLine="454"/>
        <w:jc w:val="both"/>
        <w:rPr>
          <w:sz w:val="28"/>
          <w:szCs w:val="28"/>
        </w:rPr>
      </w:pPr>
      <w:r>
        <w:rPr>
          <w:sz w:val="28"/>
          <w:szCs w:val="28"/>
        </w:rPr>
        <w:t>• </w:t>
      </w:r>
      <w:r w:rsidRPr="00C9067C">
        <w:rPr>
          <w:sz w:val="28"/>
          <w:szCs w:val="28"/>
        </w:rPr>
        <w:t>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977BB1" w:rsidRPr="00C9067C" w:rsidRDefault="00977BB1" w:rsidP="00977BB1">
      <w:pPr>
        <w:ind w:firstLine="454"/>
        <w:jc w:val="both"/>
        <w:rPr>
          <w:sz w:val="28"/>
          <w:szCs w:val="28"/>
        </w:rPr>
      </w:pPr>
      <w:r>
        <w:rPr>
          <w:sz w:val="28"/>
          <w:szCs w:val="28"/>
        </w:rPr>
        <w:t>• </w:t>
      </w:r>
      <w:r w:rsidRPr="00C9067C">
        <w:rPr>
          <w:sz w:val="28"/>
          <w:szCs w:val="28"/>
        </w:rPr>
        <w:t>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занятий по лечебной физкультуре;</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977BB1" w:rsidRPr="00C9067C" w:rsidRDefault="00977BB1" w:rsidP="00977BB1">
      <w:pPr>
        <w:ind w:firstLine="454"/>
        <w:jc w:val="both"/>
        <w:rPr>
          <w:sz w:val="28"/>
          <w:szCs w:val="28"/>
        </w:rPr>
      </w:pPr>
      <w:r>
        <w:rPr>
          <w:sz w:val="28"/>
          <w:szCs w:val="28"/>
        </w:rPr>
        <w:t>• </w:t>
      </w:r>
      <w:r w:rsidRPr="00C9067C">
        <w:rPr>
          <w:sz w:val="28"/>
          <w:szCs w:val="28"/>
        </w:rPr>
        <w:t>регулярное проведение спортивно-оздоровительных, туристических мероприятий (дней спорта, соревнований, олимпиад, походов и т. п.).</w:t>
      </w:r>
    </w:p>
    <w:p w:rsidR="00977BB1" w:rsidRPr="00C9067C" w:rsidRDefault="00977BB1" w:rsidP="00977BB1">
      <w:pPr>
        <w:ind w:firstLine="454"/>
        <w:jc w:val="both"/>
        <w:rPr>
          <w:sz w:val="28"/>
          <w:szCs w:val="28"/>
        </w:rPr>
      </w:pPr>
      <w:r w:rsidRPr="00C9067C">
        <w:rPr>
          <w:sz w:val="28"/>
          <w:szCs w:val="28"/>
        </w:rPr>
        <w:lastRenderedPageBreak/>
        <w:t>Реализация этого блока зависит от администрации образовательного учреждения, учителей физической культуры, а также всех педагогов.</w:t>
      </w:r>
    </w:p>
    <w:p w:rsidR="00977BB1" w:rsidRPr="00C9067C" w:rsidRDefault="00977BB1" w:rsidP="00977BB1">
      <w:pPr>
        <w:ind w:firstLine="454"/>
        <w:jc w:val="both"/>
        <w:rPr>
          <w:b/>
          <w:sz w:val="28"/>
          <w:szCs w:val="28"/>
        </w:rPr>
      </w:pPr>
      <w:r w:rsidRPr="00C9067C">
        <w:rPr>
          <w:b/>
          <w:sz w:val="28"/>
          <w:szCs w:val="28"/>
        </w:rPr>
        <w:t xml:space="preserve">Реализация модульных образовательных программ </w:t>
      </w:r>
      <w:r w:rsidRPr="00C9067C">
        <w:rPr>
          <w:sz w:val="28"/>
          <w:szCs w:val="28"/>
        </w:rPr>
        <w:t>предусматривает:</w:t>
      </w:r>
    </w:p>
    <w:p w:rsidR="00977BB1" w:rsidRPr="00C9067C" w:rsidRDefault="00977BB1" w:rsidP="00977BB1">
      <w:pPr>
        <w:ind w:firstLine="454"/>
        <w:jc w:val="both"/>
        <w:rPr>
          <w:sz w:val="28"/>
          <w:szCs w:val="28"/>
        </w:rPr>
      </w:pPr>
      <w:r>
        <w:rPr>
          <w:sz w:val="28"/>
          <w:szCs w:val="28"/>
        </w:rPr>
        <w:t>• </w:t>
      </w:r>
      <w:r w:rsidRPr="00C9067C">
        <w:rPr>
          <w:sz w:val="28"/>
          <w:szCs w:val="28"/>
        </w:rPr>
        <w:t>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w:t>
      </w:r>
      <w:r>
        <w:rPr>
          <w:sz w:val="28"/>
          <w:szCs w:val="28"/>
        </w:rPr>
        <w:t>ё</w:t>
      </w:r>
      <w:r w:rsidRPr="00C9067C">
        <w:rPr>
          <w:sz w:val="28"/>
          <w:szCs w:val="28"/>
        </w:rPr>
        <w:t>нных в учебный процесс;</w:t>
      </w:r>
    </w:p>
    <w:p w:rsidR="00977BB1" w:rsidRPr="00C9067C" w:rsidRDefault="00977BB1" w:rsidP="00977BB1">
      <w:pPr>
        <w:ind w:firstLine="454"/>
        <w:jc w:val="both"/>
        <w:rPr>
          <w:sz w:val="28"/>
          <w:szCs w:val="28"/>
        </w:rPr>
      </w:pPr>
      <w:r>
        <w:rPr>
          <w:sz w:val="28"/>
          <w:szCs w:val="28"/>
        </w:rPr>
        <w:t>• </w:t>
      </w:r>
      <w:r w:rsidRPr="00C9067C">
        <w:rPr>
          <w:sz w:val="28"/>
          <w:szCs w:val="28"/>
        </w:rPr>
        <w:t>проведение дней экологической культуры и здоровья, конкурсов, праздников и т. п.;</w:t>
      </w:r>
    </w:p>
    <w:p w:rsidR="00977BB1" w:rsidRPr="00C9067C" w:rsidRDefault="00977BB1" w:rsidP="00977BB1">
      <w:pPr>
        <w:ind w:firstLine="454"/>
        <w:jc w:val="both"/>
        <w:rPr>
          <w:sz w:val="28"/>
          <w:szCs w:val="28"/>
        </w:rPr>
      </w:pPr>
      <w:r>
        <w:rPr>
          <w:sz w:val="28"/>
          <w:szCs w:val="28"/>
        </w:rPr>
        <w:t>Программа предусматривае</w:t>
      </w:r>
      <w:r w:rsidRPr="00C9067C">
        <w:rPr>
          <w:sz w:val="28"/>
          <w:szCs w:val="28"/>
        </w:rPr>
        <w:t>т разные формы организации занятий:</w:t>
      </w:r>
    </w:p>
    <w:p w:rsidR="00977BB1" w:rsidRPr="00C9067C" w:rsidRDefault="00977BB1" w:rsidP="00977BB1">
      <w:pPr>
        <w:ind w:firstLine="454"/>
        <w:jc w:val="both"/>
        <w:rPr>
          <w:sz w:val="28"/>
          <w:szCs w:val="28"/>
        </w:rPr>
      </w:pPr>
      <w:r w:rsidRPr="00C9067C">
        <w:rPr>
          <w:sz w:val="28"/>
          <w:szCs w:val="28"/>
        </w:rPr>
        <w:t>— интеграцию в базовые образовательные дисциплины;</w:t>
      </w:r>
    </w:p>
    <w:p w:rsidR="00977BB1" w:rsidRPr="00C9067C" w:rsidRDefault="00977BB1" w:rsidP="00977BB1">
      <w:pPr>
        <w:ind w:firstLine="454"/>
        <w:jc w:val="both"/>
        <w:rPr>
          <w:sz w:val="28"/>
          <w:szCs w:val="28"/>
        </w:rPr>
      </w:pPr>
      <w:r w:rsidRPr="00C9067C">
        <w:rPr>
          <w:sz w:val="28"/>
          <w:szCs w:val="28"/>
        </w:rPr>
        <w:t>— проведение часов здоровья и экологической безопасности;</w:t>
      </w:r>
    </w:p>
    <w:p w:rsidR="00977BB1" w:rsidRPr="00C9067C" w:rsidRDefault="00977BB1" w:rsidP="00977BB1">
      <w:pPr>
        <w:ind w:firstLine="454"/>
        <w:jc w:val="both"/>
        <w:rPr>
          <w:sz w:val="28"/>
          <w:szCs w:val="28"/>
        </w:rPr>
      </w:pPr>
      <w:r w:rsidRPr="00C9067C">
        <w:rPr>
          <w:sz w:val="28"/>
          <w:szCs w:val="28"/>
        </w:rPr>
        <w:t>— факультативные занятия;</w:t>
      </w:r>
    </w:p>
    <w:p w:rsidR="00977BB1" w:rsidRPr="00C9067C" w:rsidRDefault="00977BB1" w:rsidP="00977BB1">
      <w:pPr>
        <w:ind w:firstLine="454"/>
        <w:jc w:val="both"/>
        <w:rPr>
          <w:sz w:val="28"/>
          <w:szCs w:val="28"/>
        </w:rPr>
      </w:pPr>
      <w:r w:rsidRPr="00C9067C">
        <w:rPr>
          <w:sz w:val="28"/>
          <w:szCs w:val="28"/>
        </w:rPr>
        <w:t>— проведение классных часов;</w:t>
      </w:r>
    </w:p>
    <w:p w:rsidR="00977BB1" w:rsidRPr="00C9067C" w:rsidRDefault="00977BB1" w:rsidP="00977BB1">
      <w:pPr>
        <w:ind w:firstLine="454"/>
        <w:jc w:val="both"/>
        <w:rPr>
          <w:sz w:val="28"/>
          <w:szCs w:val="28"/>
        </w:rPr>
      </w:pPr>
      <w:r w:rsidRPr="00C9067C">
        <w:rPr>
          <w:sz w:val="28"/>
          <w:szCs w:val="28"/>
        </w:rPr>
        <w:t>— занятия в кружках;</w:t>
      </w:r>
    </w:p>
    <w:p w:rsidR="00977BB1" w:rsidRPr="00C9067C" w:rsidRDefault="00977BB1" w:rsidP="00977BB1">
      <w:pPr>
        <w:ind w:firstLine="454"/>
        <w:jc w:val="both"/>
        <w:rPr>
          <w:sz w:val="28"/>
          <w:szCs w:val="28"/>
        </w:rPr>
      </w:pPr>
      <w:r w:rsidRPr="00C9067C">
        <w:rPr>
          <w:sz w:val="28"/>
          <w:szCs w:val="28"/>
        </w:rPr>
        <w:t>— проведение досуговых мероприятий: конкурсов, праздников, викторин, экскурсий и т. п.;</w:t>
      </w:r>
    </w:p>
    <w:p w:rsidR="00977BB1" w:rsidRPr="00C9067C" w:rsidRDefault="00977BB1" w:rsidP="00977BB1">
      <w:pPr>
        <w:ind w:firstLine="454"/>
        <w:jc w:val="both"/>
        <w:rPr>
          <w:sz w:val="28"/>
          <w:szCs w:val="28"/>
        </w:rPr>
      </w:pPr>
      <w:r w:rsidRPr="00C9067C">
        <w:rPr>
          <w:sz w:val="28"/>
          <w:szCs w:val="28"/>
        </w:rPr>
        <w:t>— организацию дней экологической культуры и здоровья.</w:t>
      </w:r>
    </w:p>
    <w:p w:rsidR="00977BB1" w:rsidRPr="00C9067C" w:rsidRDefault="00977BB1" w:rsidP="00977BB1">
      <w:pPr>
        <w:ind w:firstLine="454"/>
        <w:jc w:val="both"/>
        <w:rPr>
          <w:sz w:val="28"/>
          <w:szCs w:val="28"/>
        </w:rPr>
      </w:pPr>
      <w:r w:rsidRPr="00C9067C">
        <w:rPr>
          <w:b/>
          <w:sz w:val="28"/>
          <w:szCs w:val="28"/>
        </w:rPr>
        <w:t xml:space="preserve">Просветительская работа с родителями (законными представителями) </w:t>
      </w:r>
      <w:r w:rsidRPr="00C9067C">
        <w:rPr>
          <w:sz w:val="28"/>
          <w:szCs w:val="28"/>
        </w:rPr>
        <w:t>включает:</w:t>
      </w:r>
    </w:p>
    <w:p w:rsidR="00977BB1" w:rsidRPr="00C9067C" w:rsidRDefault="00977BB1" w:rsidP="00977BB1">
      <w:pPr>
        <w:ind w:firstLine="454"/>
        <w:jc w:val="both"/>
        <w:rPr>
          <w:sz w:val="28"/>
          <w:szCs w:val="28"/>
        </w:rPr>
      </w:pPr>
      <w:r>
        <w:rPr>
          <w:sz w:val="28"/>
          <w:szCs w:val="28"/>
        </w:rPr>
        <w:t>• </w:t>
      </w:r>
      <w:r w:rsidRPr="00C9067C">
        <w:rPr>
          <w:sz w:val="28"/>
          <w:szCs w:val="28"/>
        </w:rPr>
        <w:t>лекции, семинары, консультации, курсы по различным вопросам роста и развития ребёнка, его здоровья, факторов</w:t>
      </w:r>
      <w:r>
        <w:rPr>
          <w:sz w:val="28"/>
          <w:szCs w:val="28"/>
        </w:rPr>
        <w:t>,</w:t>
      </w:r>
      <w:r w:rsidRPr="00C9067C">
        <w:rPr>
          <w:sz w:val="28"/>
          <w:szCs w:val="28"/>
        </w:rPr>
        <w:t xml:space="preserve"> положительно и отрицательно влияющих на здоровье детей</w:t>
      </w:r>
      <w:r>
        <w:rPr>
          <w:sz w:val="28"/>
          <w:szCs w:val="28"/>
        </w:rPr>
        <w:t>,</w:t>
      </w:r>
      <w:r w:rsidRPr="00C9067C">
        <w:rPr>
          <w:sz w:val="28"/>
          <w:szCs w:val="28"/>
        </w:rPr>
        <w:t xml:space="preserve"> и т. п., экологическое просвещение родителей;</w:t>
      </w:r>
    </w:p>
    <w:p w:rsidR="00977BB1" w:rsidRPr="00C9067C" w:rsidRDefault="00977BB1" w:rsidP="00977BB1">
      <w:pPr>
        <w:ind w:firstLine="454"/>
        <w:jc w:val="both"/>
        <w:rPr>
          <w:sz w:val="28"/>
          <w:szCs w:val="28"/>
        </w:rPr>
      </w:pPr>
      <w:r>
        <w:rPr>
          <w:sz w:val="28"/>
          <w:szCs w:val="28"/>
        </w:rPr>
        <w:t>• </w:t>
      </w:r>
      <w:r w:rsidRPr="00C9067C">
        <w:rPr>
          <w:sz w:val="28"/>
          <w:szCs w:val="28"/>
        </w:rPr>
        <w:t>содействие в приобретении для родителей (законных представителей) необходимой научно-методической литературы;</w:t>
      </w:r>
    </w:p>
    <w:p w:rsidR="00977BB1" w:rsidRPr="00C9067C" w:rsidRDefault="00977BB1" w:rsidP="00977BB1">
      <w:pPr>
        <w:ind w:firstLine="454"/>
        <w:jc w:val="both"/>
        <w:rPr>
          <w:sz w:val="28"/>
          <w:szCs w:val="28"/>
        </w:rPr>
      </w:pPr>
      <w:r>
        <w:rPr>
          <w:sz w:val="28"/>
          <w:szCs w:val="28"/>
        </w:rPr>
        <w:t>• </w:t>
      </w:r>
      <w:r w:rsidRPr="00C9067C">
        <w:rPr>
          <w:sz w:val="28"/>
          <w:szCs w:val="28"/>
        </w:rPr>
        <w:t>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977BB1" w:rsidRPr="00C9067C" w:rsidRDefault="00977BB1" w:rsidP="00977BB1">
      <w:pPr>
        <w:ind w:firstLine="454"/>
        <w:jc w:val="both"/>
        <w:rPr>
          <w:b/>
          <w:sz w:val="28"/>
          <w:szCs w:val="28"/>
        </w:rPr>
      </w:pPr>
      <w:r>
        <w:rPr>
          <w:b/>
          <w:sz w:val="28"/>
          <w:szCs w:val="28"/>
        </w:rPr>
        <w:t>3</w:t>
      </w:r>
      <w:r w:rsidRPr="00C9067C">
        <w:rPr>
          <w:b/>
          <w:sz w:val="28"/>
          <w:szCs w:val="28"/>
        </w:rPr>
        <w:t>.10. Планируемые результаты воспитания и социализации обучающихся</w:t>
      </w:r>
    </w:p>
    <w:p w:rsidR="00977BB1" w:rsidRPr="00C9067C" w:rsidRDefault="00977BB1" w:rsidP="00977BB1">
      <w:pPr>
        <w:ind w:firstLine="454"/>
        <w:jc w:val="both"/>
        <w:rPr>
          <w:sz w:val="28"/>
          <w:szCs w:val="28"/>
        </w:rPr>
      </w:pPr>
      <w:r w:rsidRPr="00C9067C">
        <w:rPr>
          <w:sz w:val="28"/>
          <w:szCs w:val="28"/>
        </w:rPr>
        <w:t xml:space="preserve">По каждому из направлений воспитания и социализации обучающихся на ступени </w:t>
      </w:r>
      <w:r>
        <w:rPr>
          <w:sz w:val="28"/>
          <w:szCs w:val="28"/>
        </w:rPr>
        <w:t>среднего (полного)</w:t>
      </w:r>
      <w:r w:rsidRPr="00C9067C">
        <w:rPr>
          <w:sz w:val="28"/>
          <w:szCs w:val="28"/>
        </w:rPr>
        <w:t xml:space="preserve"> образования должны быть предусмотрены и обучающимися могут быть достигнуты </w:t>
      </w:r>
      <w:r>
        <w:rPr>
          <w:sz w:val="28"/>
          <w:szCs w:val="28"/>
        </w:rPr>
        <w:t>определённые</w:t>
      </w:r>
      <w:r w:rsidRPr="00C9067C">
        <w:rPr>
          <w:sz w:val="28"/>
          <w:szCs w:val="28"/>
        </w:rPr>
        <w:t xml:space="preserve"> результаты.</w:t>
      </w:r>
    </w:p>
    <w:p w:rsidR="00977BB1" w:rsidRPr="00C9067C" w:rsidRDefault="00977BB1" w:rsidP="00977BB1">
      <w:pPr>
        <w:ind w:firstLine="454"/>
        <w:jc w:val="both"/>
        <w:rPr>
          <w:b/>
          <w:sz w:val="28"/>
          <w:szCs w:val="28"/>
        </w:rPr>
      </w:pPr>
      <w:r w:rsidRPr="00C9067C">
        <w:rPr>
          <w:b/>
          <w:sz w:val="28"/>
          <w:szCs w:val="28"/>
        </w:rPr>
        <w:t>Воспитание гражданственности, патриотизма, уважения к правам, свободам и обязанностям человека:</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поколению;</w:t>
      </w:r>
    </w:p>
    <w:p w:rsidR="00977BB1" w:rsidRPr="00C9067C" w:rsidRDefault="00977BB1" w:rsidP="00977BB1">
      <w:pPr>
        <w:ind w:firstLine="454"/>
        <w:jc w:val="both"/>
        <w:rPr>
          <w:sz w:val="28"/>
          <w:szCs w:val="28"/>
        </w:rPr>
      </w:pPr>
      <w:r>
        <w:rPr>
          <w:sz w:val="28"/>
          <w:szCs w:val="28"/>
        </w:rPr>
        <w:t>• </w:t>
      </w:r>
      <w:r w:rsidRPr="00C9067C">
        <w:rPr>
          <w:sz w:val="28"/>
          <w:szCs w:val="28"/>
        </w:rPr>
        <w:t>знание основных положений Конституции Российской Федерации, символов государства, субъекта Российской Федерации, в котором находится образовательное учреждение, основных прав и обязанностей граждан России;</w:t>
      </w:r>
    </w:p>
    <w:p w:rsidR="00977BB1" w:rsidRPr="00C9067C" w:rsidRDefault="00977BB1" w:rsidP="00977BB1">
      <w:pPr>
        <w:ind w:firstLine="454"/>
        <w:jc w:val="both"/>
        <w:rPr>
          <w:sz w:val="28"/>
          <w:szCs w:val="28"/>
        </w:rPr>
      </w:pPr>
      <w:r>
        <w:rPr>
          <w:sz w:val="28"/>
          <w:szCs w:val="28"/>
        </w:rPr>
        <w:t>• </w:t>
      </w:r>
      <w:r w:rsidRPr="00C9067C">
        <w:rPr>
          <w:sz w:val="28"/>
          <w:szCs w:val="28"/>
        </w:rPr>
        <w:t>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коммуникации;</w:t>
      </w:r>
    </w:p>
    <w:p w:rsidR="00977BB1" w:rsidRPr="00C9067C" w:rsidRDefault="00977BB1" w:rsidP="00977BB1">
      <w:pPr>
        <w:pStyle w:val="affff1"/>
        <w:spacing w:line="240" w:lineRule="auto"/>
      </w:pPr>
      <w:r>
        <w:lastRenderedPageBreak/>
        <w:t>• </w:t>
      </w:r>
      <w:r w:rsidRPr="00C9067C">
        <w:t>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977BB1" w:rsidRPr="00C9067C" w:rsidRDefault="00977BB1" w:rsidP="00977BB1">
      <w:pPr>
        <w:pStyle w:val="affff1"/>
        <w:spacing w:line="240" w:lineRule="auto"/>
      </w:pPr>
      <w:r>
        <w:t>• </w:t>
      </w:r>
      <w:r w:rsidRPr="00C9067C">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977BB1" w:rsidRPr="00C9067C" w:rsidRDefault="00977BB1" w:rsidP="00977BB1">
      <w:pPr>
        <w:ind w:firstLine="454"/>
        <w:jc w:val="both"/>
        <w:rPr>
          <w:sz w:val="28"/>
          <w:szCs w:val="28"/>
        </w:rPr>
      </w:pPr>
      <w:r>
        <w:rPr>
          <w:sz w:val="28"/>
          <w:szCs w:val="28"/>
        </w:rPr>
        <w:t>• </w:t>
      </w:r>
      <w:r w:rsidRPr="00C9067C">
        <w:rPr>
          <w:sz w:val="28"/>
          <w:szCs w:val="28"/>
        </w:rPr>
        <w:t>уважительное отношение к органам охраны правопорядка;</w:t>
      </w:r>
    </w:p>
    <w:p w:rsidR="00977BB1" w:rsidRPr="00C9067C" w:rsidRDefault="00977BB1" w:rsidP="00977BB1">
      <w:pPr>
        <w:ind w:firstLine="454"/>
        <w:jc w:val="both"/>
        <w:rPr>
          <w:sz w:val="28"/>
          <w:szCs w:val="28"/>
        </w:rPr>
      </w:pPr>
      <w:r>
        <w:rPr>
          <w:sz w:val="28"/>
          <w:szCs w:val="28"/>
        </w:rPr>
        <w:t>• </w:t>
      </w:r>
      <w:r w:rsidRPr="00C9067C">
        <w:rPr>
          <w:sz w:val="28"/>
          <w:szCs w:val="28"/>
        </w:rPr>
        <w:t>знание национальных героев и важнейших событий истории России;</w:t>
      </w:r>
    </w:p>
    <w:p w:rsidR="00977BB1" w:rsidRPr="00C9067C" w:rsidRDefault="00977BB1" w:rsidP="00977BB1">
      <w:pPr>
        <w:ind w:firstLine="454"/>
        <w:jc w:val="both"/>
        <w:rPr>
          <w:sz w:val="28"/>
          <w:szCs w:val="28"/>
        </w:rPr>
      </w:pPr>
      <w:r>
        <w:rPr>
          <w:sz w:val="28"/>
          <w:szCs w:val="28"/>
        </w:rPr>
        <w:t>• </w:t>
      </w:r>
      <w:r w:rsidRPr="00C9067C">
        <w:rPr>
          <w:sz w:val="28"/>
          <w:szCs w:val="28"/>
        </w:rPr>
        <w:t>знание государственных праздников, их истории и значения для общества</w:t>
      </w:r>
      <w:r>
        <w:rPr>
          <w:sz w:val="28"/>
          <w:szCs w:val="28"/>
        </w:rPr>
        <w:t>.</w:t>
      </w:r>
    </w:p>
    <w:p w:rsidR="00977BB1" w:rsidRPr="00C9067C" w:rsidRDefault="00977BB1" w:rsidP="00977BB1">
      <w:pPr>
        <w:ind w:firstLine="454"/>
        <w:jc w:val="both"/>
        <w:rPr>
          <w:b/>
          <w:sz w:val="28"/>
          <w:szCs w:val="28"/>
        </w:rPr>
      </w:pPr>
      <w:r w:rsidRPr="00C9067C">
        <w:rPr>
          <w:b/>
          <w:sz w:val="28"/>
          <w:szCs w:val="28"/>
        </w:rPr>
        <w:t>Воспитание социальной ответственности и компетентности:</w:t>
      </w:r>
    </w:p>
    <w:p w:rsidR="00977BB1" w:rsidRPr="00C9067C" w:rsidRDefault="00977BB1" w:rsidP="00977BB1">
      <w:pPr>
        <w:ind w:firstLine="454"/>
        <w:jc w:val="both"/>
        <w:rPr>
          <w:sz w:val="28"/>
          <w:szCs w:val="28"/>
        </w:rPr>
      </w:pPr>
      <w:r>
        <w:rPr>
          <w:sz w:val="28"/>
          <w:szCs w:val="28"/>
        </w:rPr>
        <w:t>• </w:t>
      </w:r>
      <w:r w:rsidRPr="00C9067C">
        <w:rPr>
          <w:sz w:val="28"/>
          <w:szCs w:val="28"/>
        </w:rPr>
        <w:t>позитивное отношение, сознательное принятие роли гражданина;</w:t>
      </w:r>
    </w:p>
    <w:p w:rsidR="00977BB1" w:rsidRPr="00C9067C" w:rsidRDefault="00977BB1" w:rsidP="00977BB1">
      <w:pPr>
        <w:ind w:firstLine="454"/>
        <w:jc w:val="both"/>
        <w:rPr>
          <w:sz w:val="28"/>
          <w:szCs w:val="28"/>
        </w:rPr>
      </w:pPr>
      <w:r>
        <w:rPr>
          <w:sz w:val="28"/>
          <w:szCs w:val="28"/>
        </w:rPr>
        <w:t>• </w:t>
      </w:r>
      <w:r w:rsidRPr="00C9067C">
        <w:rPr>
          <w:sz w:val="28"/>
          <w:szCs w:val="28"/>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977BB1" w:rsidRPr="00C9067C" w:rsidRDefault="00977BB1" w:rsidP="00977BB1">
      <w:pPr>
        <w:ind w:firstLine="454"/>
        <w:jc w:val="both"/>
        <w:rPr>
          <w:sz w:val="28"/>
          <w:szCs w:val="28"/>
        </w:rPr>
      </w:pPr>
      <w:r>
        <w:rPr>
          <w:sz w:val="28"/>
          <w:szCs w:val="28"/>
        </w:rPr>
        <w:t>• </w:t>
      </w:r>
      <w:r w:rsidRPr="00C9067C">
        <w:rPr>
          <w:sz w:val="28"/>
          <w:szCs w:val="28"/>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977BB1" w:rsidRPr="00C9067C" w:rsidRDefault="00977BB1" w:rsidP="00977BB1">
      <w:pPr>
        <w:ind w:firstLine="454"/>
        <w:jc w:val="both"/>
        <w:rPr>
          <w:sz w:val="28"/>
          <w:szCs w:val="28"/>
        </w:rPr>
      </w:pPr>
      <w:r>
        <w:rPr>
          <w:sz w:val="28"/>
          <w:szCs w:val="28"/>
        </w:rPr>
        <w:t>• </w:t>
      </w:r>
      <w:r w:rsidRPr="00C9067C">
        <w:rPr>
          <w:sz w:val="28"/>
          <w:szCs w:val="28"/>
        </w:rPr>
        <w:t>сознательное понимание своей принадлежности к социальным общностям (семья, классный и школьный коллектив, сообщество городского или сельского поселения, неформальные подростковые общности и др.), определение своего места и роли в этих сообществах;</w:t>
      </w:r>
    </w:p>
    <w:p w:rsidR="00977BB1" w:rsidRPr="00C9067C" w:rsidRDefault="00977BB1" w:rsidP="00977BB1">
      <w:pPr>
        <w:ind w:firstLine="454"/>
        <w:jc w:val="both"/>
        <w:rPr>
          <w:sz w:val="28"/>
          <w:szCs w:val="28"/>
        </w:rPr>
      </w:pPr>
      <w:r>
        <w:rPr>
          <w:sz w:val="28"/>
          <w:szCs w:val="28"/>
        </w:rPr>
        <w:t>• </w:t>
      </w:r>
      <w:r w:rsidRPr="00C9067C">
        <w:rPr>
          <w:sz w:val="28"/>
          <w:szCs w:val="28"/>
        </w:rPr>
        <w:t>знание о различных общественных и профессиональных организациях, их структуре, целях и характере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умение вести дискуссию по социальным вопросам, обосновывать свою гражданскую позицию, вести диалог и достигать взаимопонимания;</w:t>
      </w:r>
    </w:p>
    <w:p w:rsidR="00977BB1" w:rsidRPr="00C9067C" w:rsidRDefault="00977BB1" w:rsidP="00977BB1">
      <w:pPr>
        <w:ind w:firstLine="454"/>
        <w:jc w:val="both"/>
        <w:rPr>
          <w:sz w:val="28"/>
          <w:szCs w:val="28"/>
        </w:rPr>
      </w:pPr>
      <w:r>
        <w:rPr>
          <w:sz w:val="28"/>
          <w:szCs w:val="28"/>
        </w:rPr>
        <w:t>• </w:t>
      </w:r>
      <w:r w:rsidRPr="00C9067C">
        <w:rPr>
          <w:sz w:val="28"/>
          <w:szCs w:val="28"/>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977BB1" w:rsidRPr="00C9067C" w:rsidRDefault="00977BB1" w:rsidP="00977BB1">
      <w:pPr>
        <w:ind w:firstLine="454"/>
        <w:jc w:val="both"/>
        <w:rPr>
          <w:sz w:val="28"/>
          <w:szCs w:val="28"/>
        </w:rPr>
      </w:pPr>
      <w:r>
        <w:rPr>
          <w:sz w:val="28"/>
          <w:szCs w:val="28"/>
        </w:rPr>
        <w:t>• </w:t>
      </w:r>
      <w:r w:rsidRPr="00C9067C">
        <w:rPr>
          <w:sz w:val="28"/>
          <w:szCs w:val="28"/>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коллективе, городском или сельском поселении;</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977BB1" w:rsidRDefault="00977BB1" w:rsidP="00977BB1">
      <w:pPr>
        <w:ind w:firstLine="454"/>
        <w:jc w:val="both"/>
        <w:rPr>
          <w:b/>
          <w:sz w:val="28"/>
          <w:szCs w:val="28"/>
        </w:rPr>
      </w:pPr>
    </w:p>
    <w:p w:rsidR="00977BB1" w:rsidRDefault="00977BB1" w:rsidP="00977BB1">
      <w:pPr>
        <w:ind w:firstLine="454"/>
        <w:jc w:val="both"/>
        <w:rPr>
          <w:b/>
          <w:sz w:val="28"/>
          <w:szCs w:val="28"/>
        </w:rPr>
      </w:pPr>
    </w:p>
    <w:p w:rsidR="00977BB1" w:rsidRPr="00C9067C" w:rsidRDefault="00977BB1" w:rsidP="00977BB1">
      <w:pPr>
        <w:ind w:firstLine="454"/>
        <w:jc w:val="both"/>
        <w:rPr>
          <w:b/>
          <w:sz w:val="28"/>
          <w:szCs w:val="28"/>
        </w:rPr>
      </w:pPr>
      <w:r w:rsidRPr="00C9067C">
        <w:rPr>
          <w:b/>
          <w:sz w:val="28"/>
          <w:szCs w:val="28"/>
        </w:rPr>
        <w:t>Воспитание нравственных чувств, убеждений, этического сознания:</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977BB1" w:rsidRPr="00C9067C" w:rsidRDefault="00977BB1" w:rsidP="00977BB1">
      <w:pPr>
        <w:ind w:firstLine="454"/>
        <w:jc w:val="both"/>
        <w:rPr>
          <w:sz w:val="28"/>
          <w:szCs w:val="28"/>
        </w:rPr>
      </w:pPr>
      <w:r>
        <w:rPr>
          <w:sz w:val="28"/>
          <w:szCs w:val="28"/>
        </w:rPr>
        <w:t>• </w:t>
      </w:r>
      <w:r w:rsidRPr="00C9067C">
        <w:rPr>
          <w:sz w:val="28"/>
          <w:szCs w:val="28"/>
        </w:rPr>
        <w:t>чувство дружбы к представителям всех национальностей Российской Федерации;</w:t>
      </w:r>
    </w:p>
    <w:p w:rsidR="00977BB1" w:rsidRPr="00C9067C" w:rsidRDefault="00977BB1" w:rsidP="00977BB1">
      <w:pPr>
        <w:ind w:firstLine="454"/>
        <w:jc w:val="both"/>
        <w:rPr>
          <w:sz w:val="28"/>
          <w:szCs w:val="28"/>
        </w:rPr>
      </w:pPr>
      <w:r>
        <w:rPr>
          <w:sz w:val="28"/>
          <w:szCs w:val="28"/>
        </w:rPr>
        <w:t>• </w:t>
      </w:r>
      <w:r w:rsidRPr="00C9067C">
        <w:rPr>
          <w:sz w:val="28"/>
          <w:szCs w:val="28"/>
        </w:rPr>
        <w:t>умение соч</w:t>
      </w:r>
      <w:r>
        <w:rPr>
          <w:sz w:val="28"/>
          <w:szCs w:val="28"/>
        </w:rPr>
        <w:t>е</w:t>
      </w:r>
      <w:r w:rsidRPr="00C9067C">
        <w:rPr>
          <w:sz w:val="28"/>
          <w:szCs w:val="28"/>
        </w:rPr>
        <w:t xml:space="preserve">тать личные и общественные интересы, дорожить своей честью, честью своей семьи, школы; понимание отношений ответственной зависимости </w:t>
      </w:r>
      <w:r w:rsidRPr="00C9067C">
        <w:rPr>
          <w:sz w:val="28"/>
          <w:szCs w:val="28"/>
        </w:rPr>
        <w:lastRenderedPageBreak/>
        <w:t>людей друг от друга; установление дружеских взаимоотношений в коллективе, основанных на взаимопомощи и взаимной поддержке;</w:t>
      </w:r>
    </w:p>
    <w:p w:rsidR="00977BB1" w:rsidRPr="00C9067C" w:rsidRDefault="00977BB1" w:rsidP="00977BB1">
      <w:pPr>
        <w:ind w:firstLine="454"/>
        <w:jc w:val="both"/>
        <w:rPr>
          <w:sz w:val="28"/>
          <w:szCs w:val="28"/>
        </w:rPr>
      </w:pPr>
      <w:r>
        <w:rPr>
          <w:sz w:val="28"/>
          <w:szCs w:val="28"/>
        </w:rPr>
        <w:t>• </w:t>
      </w:r>
      <w:r w:rsidRPr="00C9067C">
        <w:rPr>
          <w:sz w:val="28"/>
          <w:szCs w:val="28"/>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традиций своей семьи и школы, бережное отношение к ним; </w:t>
      </w:r>
    </w:p>
    <w:p w:rsidR="00977BB1" w:rsidRPr="00C9067C" w:rsidRDefault="00977BB1" w:rsidP="00977BB1">
      <w:pPr>
        <w:ind w:firstLine="454"/>
        <w:jc w:val="both"/>
        <w:rPr>
          <w:sz w:val="28"/>
          <w:szCs w:val="28"/>
        </w:rPr>
      </w:pPr>
      <w:r>
        <w:rPr>
          <w:sz w:val="28"/>
          <w:szCs w:val="28"/>
        </w:rPr>
        <w:t>• </w:t>
      </w:r>
      <w:r w:rsidRPr="00C9067C">
        <w:rPr>
          <w:sz w:val="28"/>
          <w:szCs w:val="28"/>
        </w:rPr>
        <w:t xml:space="preserve">понимание значения религиозных идеалов в жизни человека и общества, роли традиционных религий в развитии </w:t>
      </w:r>
      <w:r>
        <w:rPr>
          <w:sz w:val="28"/>
          <w:szCs w:val="28"/>
        </w:rPr>
        <w:t>Р</w:t>
      </w:r>
      <w:r w:rsidRPr="00C9067C">
        <w:rPr>
          <w:sz w:val="28"/>
          <w:szCs w:val="28"/>
        </w:rPr>
        <w:t>оссийского государства, в истории и культуре нашей страны, общие представления о религиозной картине мира;</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977BB1" w:rsidRPr="00C9067C" w:rsidRDefault="00977BB1" w:rsidP="00977BB1">
      <w:pPr>
        <w:ind w:firstLine="454"/>
        <w:jc w:val="both"/>
        <w:rPr>
          <w:sz w:val="28"/>
          <w:szCs w:val="28"/>
        </w:rPr>
      </w:pPr>
      <w:r>
        <w:rPr>
          <w:sz w:val="28"/>
          <w:szCs w:val="28"/>
        </w:rPr>
        <w:t>• </w:t>
      </w:r>
      <w:r w:rsidRPr="00C9067C">
        <w:rPr>
          <w:sz w:val="28"/>
          <w:szCs w:val="28"/>
        </w:rPr>
        <w:t>готовность сознательно выполнять правила для обучающихся, понимание необходимости самодисциплины;</w:t>
      </w:r>
    </w:p>
    <w:p w:rsidR="00977BB1" w:rsidRPr="00C9067C" w:rsidRDefault="00977BB1" w:rsidP="00977BB1">
      <w:pPr>
        <w:ind w:firstLine="454"/>
        <w:jc w:val="both"/>
        <w:rPr>
          <w:sz w:val="28"/>
          <w:szCs w:val="28"/>
        </w:rPr>
      </w:pPr>
      <w:r>
        <w:rPr>
          <w:sz w:val="28"/>
          <w:szCs w:val="28"/>
        </w:rPr>
        <w:t>• </w:t>
      </w:r>
      <w:r w:rsidRPr="00C9067C">
        <w:rPr>
          <w:sz w:val="28"/>
          <w:szCs w:val="28"/>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977BB1" w:rsidRPr="00C9067C" w:rsidRDefault="00977BB1" w:rsidP="00977BB1">
      <w:pPr>
        <w:ind w:firstLine="454"/>
        <w:jc w:val="both"/>
        <w:rPr>
          <w:sz w:val="28"/>
          <w:szCs w:val="28"/>
        </w:rPr>
      </w:pPr>
      <w:r>
        <w:rPr>
          <w:sz w:val="28"/>
          <w:szCs w:val="28"/>
        </w:rPr>
        <w:t>• </w:t>
      </w:r>
      <w:r w:rsidRPr="00C9067C">
        <w:rPr>
          <w:sz w:val="28"/>
          <w:szCs w:val="28"/>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977BB1" w:rsidRPr="00C9067C" w:rsidRDefault="00977BB1" w:rsidP="00977BB1">
      <w:pPr>
        <w:ind w:firstLine="454"/>
        <w:jc w:val="both"/>
        <w:rPr>
          <w:sz w:val="28"/>
          <w:szCs w:val="28"/>
        </w:rPr>
      </w:pPr>
      <w:r>
        <w:rPr>
          <w:sz w:val="28"/>
          <w:szCs w:val="28"/>
        </w:rPr>
        <w:t>• </w:t>
      </w:r>
      <w:r w:rsidRPr="00C9067C">
        <w:rPr>
          <w:sz w:val="28"/>
          <w:szCs w:val="28"/>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977BB1" w:rsidRPr="00C9067C" w:rsidRDefault="00977BB1" w:rsidP="00977BB1">
      <w:pPr>
        <w:ind w:firstLine="454"/>
        <w:jc w:val="both"/>
        <w:rPr>
          <w:sz w:val="28"/>
          <w:szCs w:val="28"/>
        </w:rPr>
      </w:pPr>
      <w:r>
        <w:rPr>
          <w:sz w:val="28"/>
          <w:szCs w:val="28"/>
        </w:rPr>
        <w:t>• </w:t>
      </w:r>
      <w:r w:rsidRPr="00C9067C">
        <w:rPr>
          <w:sz w:val="28"/>
          <w:szCs w:val="28"/>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977BB1" w:rsidRDefault="00977BB1" w:rsidP="00977BB1">
      <w:pPr>
        <w:ind w:firstLine="454"/>
        <w:jc w:val="both"/>
        <w:rPr>
          <w:b/>
          <w:sz w:val="28"/>
          <w:szCs w:val="28"/>
        </w:rPr>
      </w:pPr>
    </w:p>
    <w:p w:rsidR="00977BB1" w:rsidRDefault="00977BB1" w:rsidP="00977BB1">
      <w:pPr>
        <w:ind w:firstLine="454"/>
        <w:jc w:val="both"/>
        <w:rPr>
          <w:b/>
          <w:sz w:val="28"/>
          <w:szCs w:val="28"/>
        </w:rPr>
      </w:pPr>
    </w:p>
    <w:p w:rsidR="00977BB1" w:rsidRPr="00C9067C" w:rsidRDefault="00977BB1" w:rsidP="00977BB1">
      <w:pPr>
        <w:ind w:firstLine="454"/>
        <w:jc w:val="both"/>
        <w:rPr>
          <w:b/>
          <w:sz w:val="28"/>
          <w:szCs w:val="28"/>
        </w:rPr>
      </w:pPr>
      <w:r w:rsidRPr="00C9067C">
        <w:rPr>
          <w:b/>
          <w:sz w:val="28"/>
          <w:szCs w:val="28"/>
        </w:rPr>
        <w:t>Воспитание экологической культуры, культуры здорового и безопасного образа жизни:</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жизни во всех её проявлениях, качеству окружающей среды, своему здоровью, здоровью родителей, членов своей семьи, педагогов, сверстников;</w:t>
      </w:r>
    </w:p>
    <w:p w:rsidR="00977BB1" w:rsidRPr="00C9067C" w:rsidRDefault="00977BB1" w:rsidP="00977BB1">
      <w:pPr>
        <w:ind w:firstLine="454"/>
        <w:jc w:val="both"/>
        <w:rPr>
          <w:sz w:val="28"/>
          <w:szCs w:val="28"/>
        </w:rPr>
      </w:pPr>
      <w:r>
        <w:rPr>
          <w:sz w:val="28"/>
          <w:szCs w:val="28"/>
        </w:rPr>
        <w:t>• </w:t>
      </w:r>
      <w:r w:rsidRPr="00C9067C">
        <w:rPr>
          <w:sz w:val="28"/>
          <w:szCs w:val="28"/>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начальный опыт участия в пропаганде экологически целесообразного поведения, в создании экологически безопасного уклада школьной жизни;</w:t>
      </w:r>
    </w:p>
    <w:p w:rsidR="00977BB1" w:rsidRPr="00C9067C" w:rsidRDefault="00977BB1" w:rsidP="00977BB1">
      <w:pPr>
        <w:ind w:firstLine="454"/>
        <w:jc w:val="both"/>
        <w:rPr>
          <w:sz w:val="28"/>
          <w:szCs w:val="28"/>
        </w:rPr>
      </w:pPr>
      <w:r>
        <w:rPr>
          <w:sz w:val="28"/>
          <w:szCs w:val="28"/>
        </w:rPr>
        <w:t>• </w:t>
      </w:r>
      <w:r w:rsidRPr="00C9067C">
        <w:rPr>
          <w:sz w:val="28"/>
          <w:szCs w:val="28"/>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977BB1" w:rsidRPr="00C9067C" w:rsidRDefault="00977BB1" w:rsidP="00977BB1">
      <w:pPr>
        <w:ind w:firstLine="454"/>
        <w:jc w:val="both"/>
        <w:rPr>
          <w:sz w:val="28"/>
          <w:szCs w:val="28"/>
        </w:rPr>
      </w:pPr>
      <w:r>
        <w:rPr>
          <w:sz w:val="28"/>
          <w:szCs w:val="28"/>
        </w:rPr>
        <w:t>• </w:t>
      </w:r>
      <w:r w:rsidRPr="00C9067C">
        <w:rPr>
          <w:sz w:val="28"/>
          <w:szCs w:val="28"/>
        </w:rPr>
        <w:t>знание основных социальных моделей, правил экологического поведения, вариантов здорового образа жизни;</w:t>
      </w:r>
    </w:p>
    <w:p w:rsidR="00977BB1" w:rsidRPr="00C9067C" w:rsidRDefault="00977BB1" w:rsidP="00977BB1">
      <w:pPr>
        <w:ind w:firstLine="454"/>
        <w:jc w:val="both"/>
        <w:rPr>
          <w:sz w:val="28"/>
          <w:szCs w:val="28"/>
        </w:rPr>
      </w:pPr>
      <w:r>
        <w:rPr>
          <w:sz w:val="28"/>
          <w:szCs w:val="28"/>
        </w:rPr>
        <w:t>• </w:t>
      </w:r>
      <w:r w:rsidRPr="00C9067C">
        <w:rPr>
          <w:sz w:val="28"/>
          <w:szCs w:val="28"/>
        </w:rPr>
        <w:t xml:space="preserve">знание норм и правил экологической этики, законодательства в области экологии и здоровья; </w:t>
      </w:r>
    </w:p>
    <w:p w:rsidR="00977BB1" w:rsidRPr="00C9067C" w:rsidRDefault="00977BB1" w:rsidP="00977BB1">
      <w:pPr>
        <w:ind w:firstLine="454"/>
        <w:jc w:val="both"/>
        <w:rPr>
          <w:sz w:val="28"/>
          <w:szCs w:val="28"/>
        </w:rPr>
      </w:pPr>
      <w:r>
        <w:rPr>
          <w:sz w:val="28"/>
          <w:szCs w:val="28"/>
        </w:rPr>
        <w:t>• </w:t>
      </w:r>
      <w:r w:rsidRPr="00C9067C">
        <w:rPr>
          <w:sz w:val="28"/>
          <w:szCs w:val="28"/>
        </w:rPr>
        <w:t>знание традиций нравственно-этического отношения к природе и здоровью в культуре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знание глобальной взаимосвязи и взаимозависимости природных и социальных явлений;</w:t>
      </w:r>
    </w:p>
    <w:p w:rsidR="00977BB1" w:rsidRPr="00C9067C" w:rsidRDefault="00977BB1" w:rsidP="00977BB1">
      <w:pPr>
        <w:ind w:firstLine="454"/>
        <w:jc w:val="both"/>
        <w:rPr>
          <w:sz w:val="28"/>
          <w:szCs w:val="28"/>
        </w:rPr>
      </w:pPr>
      <w:r>
        <w:rPr>
          <w:sz w:val="28"/>
          <w:szCs w:val="28"/>
        </w:rPr>
        <w:t>• </w:t>
      </w:r>
      <w:r w:rsidRPr="00C9067C">
        <w:rPr>
          <w:sz w:val="28"/>
          <w:szCs w:val="28"/>
        </w:rPr>
        <w:t>умение выделять ценность экологической культуры, экологического качества окружающей среды, здоровья, здоро</w:t>
      </w:r>
      <w:r>
        <w:rPr>
          <w:sz w:val="28"/>
          <w:szCs w:val="28"/>
        </w:rPr>
        <w:t>вого и безопасного образа жизни</w:t>
      </w:r>
      <w:r w:rsidRPr="00C9067C">
        <w:rPr>
          <w:sz w:val="28"/>
          <w:szCs w:val="28"/>
        </w:rPr>
        <w:t xml:space="preserve"> как целевой приоритет при организации собственной жизнедеятельности, при взаимодействии с людьми; адекватно использовать знания о позитивных и негативных факторах, влияющих на здоровье человека;</w:t>
      </w:r>
    </w:p>
    <w:p w:rsidR="00977BB1" w:rsidRPr="00C9067C" w:rsidRDefault="00977BB1" w:rsidP="00977BB1">
      <w:pPr>
        <w:ind w:firstLine="454"/>
        <w:jc w:val="both"/>
        <w:rPr>
          <w:sz w:val="28"/>
          <w:szCs w:val="28"/>
        </w:rPr>
      </w:pPr>
      <w:r>
        <w:rPr>
          <w:sz w:val="28"/>
          <w:szCs w:val="28"/>
        </w:rPr>
        <w:t>• </w:t>
      </w:r>
      <w:r w:rsidRPr="00C9067C">
        <w:rPr>
          <w:sz w:val="28"/>
          <w:szCs w:val="28"/>
        </w:rPr>
        <w:t>умение анализировать изменения в окружающей среде и прогнозировать последствия этих изменений для природы и здоровья человека;</w:t>
      </w:r>
    </w:p>
    <w:p w:rsidR="00977BB1" w:rsidRPr="00C9067C" w:rsidRDefault="00977BB1" w:rsidP="00977BB1">
      <w:pPr>
        <w:ind w:firstLine="454"/>
        <w:jc w:val="both"/>
        <w:rPr>
          <w:sz w:val="28"/>
          <w:szCs w:val="28"/>
        </w:rPr>
      </w:pPr>
      <w:r>
        <w:rPr>
          <w:sz w:val="28"/>
          <w:szCs w:val="28"/>
        </w:rPr>
        <w:t>• </w:t>
      </w:r>
      <w:r w:rsidRPr="00C9067C">
        <w:rPr>
          <w:sz w:val="28"/>
          <w:szCs w:val="28"/>
        </w:rPr>
        <w:t>умение устанавливать причинно-следственные связи возникновения и развития явлений в экосистемах;</w:t>
      </w:r>
    </w:p>
    <w:p w:rsidR="00977BB1" w:rsidRPr="00C9067C" w:rsidRDefault="00977BB1" w:rsidP="00977BB1">
      <w:pPr>
        <w:ind w:firstLine="454"/>
        <w:jc w:val="both"/>
        <w:rPr>
          <w:sz w:val="28"/>
          <w:szCs w:val="28"/>
        </w:rPr>
      </w:pPr>
      <w:r>
        <w:rPr>
          <w:sz w:val="28"/>
          <w:szCs w:val="28"/>
        </w:rPr>
        <w:t>• </w:t>
      </w:r>
      <w:r w:rsidRPr="00C9067C">
        <w:rPr>
          <w:sz w:val="28"/>
          <w:szCs w:val="28"/>
        </w:rPr>
        <w:t>умение строить свою деятельность и проекты с учётом создаваемой нагрузки на социоприродное окружение;</w:t>
      </w:r>
    </w:p>
    <w:p w:rsidR="00977BB1" w:rsidRPr="00C9067C" w:rsidRDefault="00977BB1" w:rsidP="00977BB1">
      <w:pPr>
        <w:ind w:firstLine="454"/>
        <w:jc w:val="both"/>
        <w:rPr>
          <w:sz w:val="28"/>
          <w:szCs w:val="28"/>
        </w:rPr>
      </w:pPr>
      <w:r>
        <w:rPr>
          <w:sz w:val="28"/>
          <w:szCs w:val="28"/>
        </w:rPr>
        <w:t>• </w:t>
      </w:r>
      <w:r w:rsidRPr="00C9067C">
        <w:rPr>
          <w:sz w:val="28"/>
          <w:szCs w:val="28"/>
        </w:rPr>
        <w:t>знания об оздоровительном влиянии экологически чистых природных факторов на человека;</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личного опыта здоровьесберегающей 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знания о возможном негативном влиянии компьютерных игр, телевидения, рекламы на здоровье человека;</w:t>
      </w:r>
    </w:p>
    <w:p w:rsidR="00977BB1" w:rsidRPr="00C9067C" w:rsidRDefault="00977BB1" w:rsidP="00977BB1">
      <w:pPr>
        <w:ind w:firstLine="454"/>
        <w:jc w:val="both"/>
        <w:rPr>
          <w:sz w:val="28"/>
          <w:szCs w:val="28"/>
        </w:rPr>
      </w:pPr>
      <w:r>
        <w:rPr>
          <w:sz w:val="28"/>
          <w:szCs w:val="28"/>
        </w:rPr>
        <w:t>• </w:t>
      </w:r>
      <w:r w:rsidRPr="00C9067C">
        <w:rPr>
          <w:sz w:val="28"/>
          <w:szCs w:val="28"/>
        </w:rPr>
        <w:t>резко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977BB1" w:rsidRPr="00C9067C" w:rsidRDefault="00977BB1" w:rsidP="00977BB1">
      <w:pPr>
        <w:ind w:firstLine="454"/>
        <w:jc w:val="both"/>
        <w:rPr>
          <w:sz w:val="28"/>
          <w:szCs w:val="28"/>
        </w:rPr>
      </w:pPr>
      <w:r>
        <w:rPr>
          <w:sz w:val="28"/>
          <w:szCs w:val="28"/>
        </w:rPr>
        <w:t>• </w:t>
      </w:r>
      <w:r w:rsidRPr="00C9067C">
        <w:rPr>
          <w:sz w:val="28"/>
          <w:szCs w:val="28"/>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977BB1" w:rsidRPr="00C9067C" w:rsidRDefault="00977BB1" w:rsidP="00977BB1">
      <w:pPr>
        <w:ind w:firstLine="454"/>
        <w:jc w:val="both"/>
        <w:rPr>
          <w:sz w:val="28"/>
          <w:szCs w:val="28"/>
        </w:rPr>
      </w:pPr>
      <w:r>
        <w:rPr>
          <w:sz w:val="28"/>
          <w:szCs w:val="28"/>
        </w:rPr>
        <w:t>• </w:t>
      </w:r>
      <w:r w:rsidRPr="00C9067C">
        <w:rPr>
          <w:sz w:val="28"/>
          <w:szCs w:val="28"/>
        </w:rPr>
        <w:t>умение противостоять негативным факторам, способствующим ухудшению здоровья;</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977BB1" w:rsidRPr="00C9067C" w:rsidRDefault="00977BB1" w:rsidP="00977BB1">
      <w:pPr>
        <w:ind w:firstLine="454"/>
        <w:jc w:val="both"/>
        <w:rPr>
          <w:sz w:val="28"/>
          <w:szCs w:val="28"/>
        </w:rPr>
      </w:pPr>
      <w:r>
        <w:rPr>
          <w:sz w:val="28"/>
          <w:szCs w:val="28"/>
        </w:rPr>
        <w:t>• </w:t>
      </w:r>
      <w:r w:rsidRPr="00C9067C">
        <w:rPr>
          <w:sz w:val="28"/>
          <w:szCs w:val="28"/>
        </w:rPr>
        <w:t>знание и выполнение санитарно-гигиенических правил, соблюдение здоровьесберегающего режима дня;</w:t>
      </w:r>
    </w:p>
    <w:p w:rsidR="00977BB1" w:rsidRPr="00C9067C" w:rsidRDefault="00977BB1" w:rsidP="00977BB1">
      <w:pPr>
        <w:ind w:firstLine="454"/>
        <w:jc w:val="both"/>
        <w:rPr>
          <w:sz w:val="28"/>
          <w:szCs w:val="28"/>
        </w:rPr>
      </w:pPr>
      <w:r>
        <w:rPr>
          <w:sz w:val="28"/>
          <w:szCs w:val="28"/>
        </w:rPr>
        <w:t>• </w:t>
      </w:r>
      <w:r w:rsidRPr="00C9067C">
        <w:rPr>
          <w:sz w:val="28"/>
          <w:szCs w:val="28"/>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977BB1" w:rsidRPr="00C9067C" w:rsidRDefault="00977BB1" w:rsidP="00977BB1">
      <w:pPr>
        <w:ind w:firstLine="454"/>
        <w:jc w:val="both"/>
        <w:rPr>
          <w:sz w:val="28"/>
          <w:szCs w:val="28"/>
        </w:rPr>
      </w:pPr>
      <w:r>
        <w:rPr>
          <w:sz w:val="28"/>
          <w:szCs w:val="28"/>
        </w:rPr>
        <w:t>• </w:t>
      </w:r>
      <w:r w:rsidRPr="00C9067C">
        <w:rPr>
          <w:sz w:val="28"/>
          <w:szCs w:val="28"/>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977BB1" w:rsidRPr="00C9067C" w:rsidRDefault="00977BB1" w:rsidP="00977BB1">
      <w:pPr>
        <w:ind w:firstLine="454"/>
        <w:jc w:val="both"/>
        <w:rPr>
          <w:sz w:val="28"/>
          <w:szCs w:val="28"/>
        </w:rPr>
      </w:pPr>
      <w:r>
        <w:rPr>
          <w:sz w:val="28"/>
          <w:szCs w:val="28"/>
        </w:rPr>
        <w:t>• </w:t>
      </w:r>
      <w:r w:rsidRPr="00C9067C">
        <w:rPr>
          <w:sz w:val="28"/>
          <w:szCs w:val="28"/>
        </w:rPr>
        <w:t>формирование опыта участия в общественно значимых делах по охране природы и заботе о личном здоровье и здоровье окружающих людей;</w:t>
      </w:r>
    </w:p>
    <w:p w:rsidR="00977BB1" w:rsidRPr="00C9067C" w:rsidRDefault="00977BB1" w:rsidP="00977BB1">
      <w:pPr>
        <w:ind w:firstLine="454"/>
        <w:jc w:val="both"/>
        <w:rPr>
          <w:sz w:val="28"/>
          <w:szCs w:val="28"/>
        </w:rPr>
      </w:pPr>
      <w:r>
        <w:rPr>
          <w:sz w:val="28"/>
          <w:szCs w:val="28"/>
        </w:rPr>
        <w:t>• </w:t>
      </w:r>
      <w:r w:rsidRPr="00C9067C">
        <w:rPr>
          <w:sz w:val="28"/>
          <w:szCs w:val="28"/>
        </w:rPr>
        <w:t>овладение умением сотрудничества (социального партнёрства)</w:t>
      </w:r>
      <w:r>
        <w:rPr>
          <w:sz w:val="28"/>
          <w:szCs w:val="28"/>
        </w:rPr>
        <w:t>,</w:t>
      </w:r>
      <w:r w:rsidRPr="00C9067C">
        <w:rPr>
          <w:sz w:val="28"/>
          <w:szCs w:val="28"/>
        </w:rPr>
        <w:t xml:space="preserve"> связанного с решением местных экологических проблем и здоровьем людей;</w:t>
      </w:r>
    </w:p>
    <w:p w:rsidR="00977BB1" w:rsidRPr="00C9067C" w:rsidRDefault="00977BB1" w:rsidP="00977BB1">
      <w:pPr>
        <w:ind w:firstLine="454"/>
        <w:jc w:val="both"/>
        <w:rPr>
          <w:sz w:val="28"/>
          <w:szCs w:val="28"/>
        </w:rPr>
      </w:pPr>
      <w:r>
        <w:rPr>
          <w:sz w:val="28"/>
          <w:szCs w:val="28"/>
        </w:rPr>
        <w:t>• </w:t>
      </w:r>
      <w:r w:rsidRPr="00C9067C">
        <w:rPr>
          <w:sz w:val="28"/>
          <w:szCs w:val="28"/>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977BB1" w:rsidRPr="00C9067C" w:rsidRDefault="00977BB1" w:rsidP="00977BB1">
      <w:pPr>
        <w:ind w:firstLine="454"/>
        <w:jc w:val="both"/>
        <w:rPr>
          <w:b/>
          <w:sz w:val="28"/>
          <w:szCs w:val="28"/>
        </w:rPr>
      </w:pPr>
      <w:r w:rsidRPr="00C9067C">
        <w:rPr>
          <w:b/>
          <w:sz w:val="28"/>
          <w:szCs w:val="28"/>
        </w:rPr>
        <w:t>Воспитание трудолюбия, сознательного, творческого отношения к образованию, труду и жизни, подготовка к сознательному выбору профессии:</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необходимости научных знаний для развития личности и общества, их роли в жизни, труде, творчестве;</w:t>
      </w:r>
    </w:p>
    <w:p w:rsidR="00977BB1" w:rsidRPr="00C9067C" w:rsidRDefault="00977BB1" w:rsidP="00977BB1">
      <w:pPr>
        <w:ind w:firstLine="454"/>
        <w:jc w:val="both"/>
        <w:rPr>
          <w:sz w:val="28"/>
          <w:szCs w:val="28"/>
        </w:rPr>
      </w:pPr>
      <w:r>
        <w:rPr>
          <w:sz w:val="28"/>
          <w:szCs w:val="28"/>
        </w:rPr>
        <w:t>• </w:t>
      </w:r>
      <w:r w:rsidRPr="00C9067C">
        <w:rPr>
          <w:sz w:val="28"/>
          <w:szCs w:val="28"/>
        </w:rPr>
        <w:t>понимание нравственных основ образования;</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применения знаний в труде, общественной жизни, в быту;</w:t>
      </w:r>
    </w:p>
    <w:p w:rsidR="00977BB1" w:rsidRPr="00C9067C" w:rsidRDefault="00977BB1" w:rsidP="00977BB1">
      <w:pPr>
        <w:ind w:firstLine="454"/>
        <w:jc w:val="both"/>
        <w:rPr>
          <w:sz w:val="28"/>
          <w:szCs w:val="28"/>
        </w:rPr>
      </w:pPr>
      <w:r>
        <w:rPr>
          <w:sz w:val="28"/>
          <w:szCs w:val="28"/>
        </w:rPr>
        <w:t>• </w:t>
      </w:r>
      <w:r w:rsidRPr="00C9067C">
        <w:rPr>
          <w:sz w:val="28"/>
          <w:szCs w:val="28"/>
        </w:rPr>
        <w:t>умение применять знания, умения и навыки для решения проектных и учебно-исследовательских задач;</w:t>
      </w:r>
    </w:p>
    <w:p w:rsidR="00977BB1" w:rsidRPr="00C9067C" w:rsidRDefault="00977BB1" w:rsidP="00977BB1">
      <w:pPr>
        <w:ind w:firstLine="454"/>
        <w:jc w:val="both"/>
        <w:rPr>
          <w:sz w:val="28"/>
          <w:szCs w:val="28"/>
        </w:rPr>
      </w:pPr>
      <w:r>
        <w:rPr>
          <w:sz w:val="28"/>
          <w:szCs w:val="28"/>
        </w:rPr>
        <w:t>• </w:t>
      </w:r>
      <w:r w:rsidRPr="00C9067C">
        <w:rPr>
          <w:sz w:val="28"/>
          <w:szCs w:val="28"/>
        </w:rPr>
        <w:t>самоопределение в области своих познавательных интересов;</w:t>
      </w:r>
    </w:p>
    <w:p w:rsidR="00977BB1" w:rsidRPr="00C9067C" w:rsidRDefault="00977BB1" w:rsidP="00977BB1">
      <w:pPr>
        <w:ind w:firstLine="454"/>
        <w:jc w:val="both"/>
        <w:rPr>
          <w:sz w:val="28"/>
          <w:szCs w:val="28"/>
        </w:rPr>
      </w:pPr>
      <w:r>
        <w:rPr>
          <w:sz w:val="28"/>
          <w:szCs w:val="28"/>
        </w:rPr>
        <w:t>• </w:t>
      </w:r>
      <w:r w:rsidRPr="00C9067C">
        <w:rPr>
          <w:sz w:val="28"/>
          <w:szCs w:val="28"/>
        </w:rPr>
        <w:t>умение организовать процесс самообразования, творчески и критически работать с информацией из разных источников;</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977BB1" w:rsidRPr="00C9067C" w:rsidRDefault="00977BB1" w:rsidP="00977BB1">
      <w:pPr>
        <w:ind w:firstLine="454"/>
        <w:jc w:val="both"/>
        <w:rPr>
          <w:sz w:val="28"/>
          <w:szCs w:val="28"/>
        </w:rPr>
      </w:pPr>
      <w:r>
        <w:rPr>
          <w:sz w:val="28"/>
          <w:szCs w:val="28"/>
        </w:rPr>
        <w:t>• </w:t>
      </w:r>
      <w:r w:rsidRPr="00C9067C">
        <w:rPr>
          <w:sz w:val="28"/>
          <w:szCs w:val="28"/>
        </w:rPr>
        <w:t>понимание важности непрерывного образования и самообразования в течение всей жизни;</w:t>
      </w:r>
    </w:p>
    <w:p w:rsidR="00977BB1" w:rsidRPr="00C9067C" w:rsidRDefault="00977BB1" w:rsidP="00977BB1">
      <w:pPr>
        <w:ind w:firstLine="454"/>
        <w:jc w:val="both"/>
        <w:rPr>
          <w:sz w:val="28"/>
          <w:szCs w:val="28"/>
        </w:rPr>
      </w:pPr>
      <w:r>
        <w:rPr>
          <w:sz w:val="28"/>
          <w:szCs w:val="28"/>
        </w:rPr>
        <w:t>• </w:t>
      </w:r>
      <w:r w:rsidRPr="00C9067C">
        <w:rPr>
          <w:sz w:val="28"/>
          <w:szCs w:val="28"/>
        </w:rPr>
        <w:t>осознание нравственной природы труда, его роли в жизни человека и общества, в создании материальных, социальных и культурных благ;</w:t>
      </w:r>
    </w:p>
    <w:p w:rsidR="00977BB1" w:rsidRPr="00C9067C" w:rsidRDefault="00977BB1" w:rsidP="00977BB1">
      <w:pPr>
        <w:ind w:firstLine="454"/>
        <w:jc w:val="both"/>
        <w:rPr>
          <w:sz w:val="28"/>
          <w:szCs w:val="28"/>
        </w:rPr>
      </w:pPr>
      <w:r>
        <w:rPr>
          <w:sz w:val="28"/>
          <w:szCs w:val="28"/>
        </w:rPr>
        <w:t>• </w:t>
      </w:r>
      <w:r w:rsidRPr="00C9067C">
        <w:rPr>
          <w:sz w:val="28"/>
          <w:szCs w:val="28"/>
        </w:rPr>
        <w:t>знание и уважение трудовых традиций своей семьи, трудовых подвигов старших поколений;</w:t>
      </w:r>
    </w:p>
    <w:p w:rsidR="00977BB1" w:rsidRPr="00C9067C" w:rsidRDefault="00977BB1" w:rsidP="00977BB1">
      <w:pPr>
        <w:ind w:firstLine="454"/>
        <w:jc w:val="both"/>
        <w:rPr>
          <w:sz w:val="28"/>
          <w:szCs w:val="28"/>
        </w:rPr>
      </w:pPr>
      <w:r>
        <w:rPr>
          <w:sz w:val="28"/>
          <w:szCs w:val="28"/>
        </w:rPr>
        <w:t>• </w:t>
      </w:r>
      <w:r w:rsidRPr="00C9067C">
        <w:rPr>
          <w:sz w:val="28"/>
          <w:szCs w:val="28"/>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977BB1" w:rsidRPr="00C9067C" w:rsidRDefault="00977BB1" w:rsidP="00977BB1">
      <w:pPr>
        <w:ind w:firstLine="454"/>
        <w:jc w:val="both"/>
        <w:rPr>
          <w:sz w:val="28"/>
          <w:szCs w:val="28"/>
        </w:rPr>
      </w:pPr>
      <w:r>
        <w:rPr>
          <w:sz w:val="28"/>
          <w:szCs w:val="28"/>
        </w:rPr>
        <w:t>• </w:t>
      </w:r>
      <w:r w:rsidRPr="00C9067C">
        <w:rPr>
          <w:sz w:val="28"/>
          <w:szCs w:val="28"/>
        </w:rPr>
        <w:t>начальный опыт участия в общественно значимых делах;</w:t>
      </w:r>
    </w:p>
    <w:p w:rsidR="00977BB1" w:rsidRPr="00C9067C" w:rsidRDefault="00977BB1" w:rsidP="00977BB1">
      <w:pPr>
        <w:ind w:firstLine="454"/>
        <w:jc w:val="both"/>
        <w:rPr>
          <w:sz w:val="28"/>
          <w:szCs w:val="28"/>
        </w:rPr>
      </w:pPr>
      <w:r>
        <w:rPr>
          <w:sz w:val="28"/>
          <w:szCs w:val="28"/>
        </w:rPr>
        <w:lastRenderedPageBreak/>
        <w:t>• </w:t>
      </w:r>
      <w:r w:rsidRPr="00C9067C">
        <w:rPr>
          <w:sz w:val="28"/>
          <w:szCs w:val="28"/>
        </w:rPr>
        <w:t>навыки трудового творческого сотрудничества со сверстниками, младшими детьми и взрослыми;</w:t>
      </w:r>
    </w:p>
    <w:p w:rsidR="00977BB1" w:rsidRPr="00C9067C" w:rsidRDefault="00977BB1" w:rsidP="00977BB1">
      <w:pPr>
        <w:ind w:firstLine="454"/>
        <w:jc w:val="both"/>
        <w:rPr>
          <w:sz w:val="28"/>
          <w:szCs w:val="28"/>
        </w:rPr>
      </w:pPr>
      <w:r>
        <w:rPr>
          <w:sz w:val="28"/>
          <w:szCs w:val="28"/>
        </w:rPr>
        <w:t>• </w:t>
      </w:r>
      <w:r w:rsidRPr="00C9067C">
        <w:rPr>
          <w:sz w:val="28"/>
          <w:szCs w:val="28"/>
        </w:rPr>
        <w:t>знания о разных профессиях и их требованиях к здоровью, морально-психологическим качествам, знаниям и умениям человека;</w:t>
      </w:r>
    </w:p>
    <w:p w:rsidR="00977BB1" w:rsidRPr="00C9067C" w:rsidRDefault="00977BB1" w:rsidP="00977BB1">
      <w:pPr>
        <w:ind w:firstLine="454"/>
        <w:jc w:val="both"/>
        <w:rPr>
          <w:sz w:val="28"/>
          <w:szCs w:val="28"/>
        </w:rPr>
      </w:pPr>
      <w:r>
        <w:rPr>
          <w:sz w:val="28"/>
          <w:szCs w:val="28"/>
        </w:rPr>
        <w:t>• </w:t>
      </w:r>
      <w:r w:rsidRPr="00C9067C">
        <w:rPr>
          <w:sz w:val="28"/>
          <w:szCs w:val="28"/>
        </w:rPr>
        <w:t>сформированность первоначальных профессиональных намерений и интересов;</w:t>
      </w:r>
    </w:p>
    <w:p w:rsidR="00977BB1" w:rsidRPr="00C9067C" w:rsidRDefault="00977BB1" w:rsidP="00977BB1">
      <w:pPr>
        <w:ind w:firstLine="454"/>
        <w:jc w:val="both"/>
        <w:rPr>
          <w:sz w:val="28"/>
          <w:szCs w:val="28"/>
        </w:rPr>
      </w:pPr>
      <w:r>
        <w:rPr>
          <w:sz w:val="28"/>
          <w:szCs w:val="28"/>
        </w:rPr>
        <w:t>• </w:t>
      </w:r>
      <w:r w:rsidRPr="00C9067C">
        <w:rPr>
          <w:sz w:val="28"/>
          <w:szCs w:val="28"/>
        </w:rPr>
        <w:t>общие представления о трудовом законодательстве.</w:t>
      </w:r>
    </w:p>
    <w:p w:rsidR="00977BB1" w:rsidRPr="00C9067C" w:rsidRDefault="00977BB1" w:rsidP="00977BB1">
      <w:pPr>
        <w:ind w:firstLine="454"/>
        <w:jc w:val="both"/>
        <w:rPr>
          <w:b/>
          <w:sz w:val="28"/>
          <w:szCs w:val="28"/>
        </w:rPr>
      </w:pPr>
      <w:r w:rsidRPr="00C9067C">
        <w:rPr>
          <w:b/>
          <w:sz w:val="28"/>
          <w:szCs w:val="28"/>
        </w:rPr>
        <w:t>Воспитание ценностного отношения к прекрасному, формирование основ эстетической культуры (эстетическое воспитание):</w:t>
      </w:r>
    </w:p>
    <w:p w:rsidR="00977BB1" w:rsidRPr="00C9067C" w:rsidRDefault="00977BB1" w:rsidP="00977BB1">
      <w:pPr>
        <w:ind w:firstLine="454"/>
        <w:jc w:val="both"/>
        <w:rPr>
          <w:sz w:val="28"/>
          <w:szCs w:val="28"/>
        </w:rPr>
      </w:pPr>
      <w:r>
        <w:rPr>
          <w:sz w:val="28"/>
          <w:szCs w:val="28"/>
        </w:rPr>
        <w:t>• </w:t>
      </w:r>
      <w:r w:rsidRPr="00C9067C">
        <w:rPr>
          <w:sz w:val="28"/>
          <w:szCs w:val="28"/>
        </w:rPr>
        <w:t>ценностное отношение к прекрасному;</w:t>
      </w:r>
    </w:p>
    <w:p w:rsidR="00977BB1" w:rsidRPr="00C9067C" w:rsidRDefault="00977BB1" w:rsidP="00977BB1">
      <w:pPr>
        <w:ind w:firstLine="454"/>
        <w:jc w:val="both"/>
        <w:rPr>
          <w:sz w:val="28"/>
          <w:szCs w:val="28"/>
        </w:rPr>
      </w:pPr>
      <w:r>
        <w:rPr>
          <w:sz w:val="28"/>
          <w:szCs w:val="28"/>
        </w:rPr>
        <w:t>• </w:t>
      </w:r>
      <w:r w:rsidRPr="00C9067C">
        <w:rPr>
          <w:sz w:val="28"/>
          <w:szCs w:val="28"/>
        </w:rPr>
        <w:t>понимание искусства как особой формы познания и преобразования мира;</w:t>
      </w:r>
    </w:p>
    <w:p w:rsidR="00977BB1" w:rsidRPr="00C9067C" w:rsidRDefault="00977BB1" w:rsidP="00977BB1">
      <w:pPr>
        <w:ind w:firstLine="454"/>
        <w:jc w:val="both"/>
        <w:rPr>
          <w:sz w:val="28"/>
          <w:szCs w:val="28"/>
        </w:rPr>
      </w:pPr>
      <w:r>
        <w:rPr>
          <w:sz w:val="28"/>
          <w:szCs w:val="28"/>
        </w:rPr>
        <w:t>• </w:t>
      </w:r>
      <w:r w:rsidRPr="00C9067C">
        <w:rPr>
          <w:sz w:val="28"/>
          <w:szCs w:val="28"/>
        </w:rPr>
        <w:t>способность видеть и ценить прекрасное в природе, быту, труде, спорте и творчестве людей, общественной жизни;</w:t>
      </w:r>
    </w:p>
    <w:p w:rsidR="00977BB1" w:rsidRPr="00C9067C" w:rsidRDefault="00977BB1" w:rsidP="00977BB1">
      <w:pPr>
        <w:ind w:firstLine="454"/>
        <w:jc w:val="both"/>
        <w:rPr>
          <w:sz w:val="28"/>
          <w:szCs w:val="28"/>
        </w:rPr>
      </w:pPr>
      <w:r>
        <w:rPr>
          <w:sz w:val="28"/>
          <w:szCs w:val="28"/>
        </w:rPr>
        <w:t>• </w:t>
      </w:r>
      <w:r w:rsidRPr="00C9067C">
        <w:rPr>
          <w:sz w:val="28"/>
          <w:szCs w:val="28"/>
        </w:rPr>
        <w:t>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977BB1" w:rsidRPr="00C9067C" w:rsidRDefault="00977BB1" w:rsidP="00977BB1">
      <w:pPr>
        <w:ind w:firstLine="454"/>
        <w:jc w:val="both"/>
        <w:rPr>
          <w:sz w:val="28"/>
          <w:szCs w:val="28"/>
        </w:rPr>
      </w:pPr>
      <w:r>
        <w:rPr>
          <w:sz w:val="28"/>
          <w:szCs w:val="28"/>
        </w:rPr>
        <w:t>• </w:t>
      </w:r>
      <w:r w:rsidRPr="00C9067C">
        <w:rPr>
          <w:sz w:val="28"/>
          <w:szCs w:val="28"/>
        </w:rPr>
        <w:t>представление об искусстве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опыт эмоционального постижения народного творчества, этнокультурных традиций, фольклора народов России;</w:t>
      </w:r>
    </w:p>
    <w:p w:rsidR="00977BB1" w:rsidRPr="00C9067C" w:rsidRDefault="00977BB1" w:rsidP="00977BB1">
      <w:pPr>
        <w:ind w:firstLine="454"/>
        <w:jc w:val="both"/>
        <w:rPr>
          <w:sz w:val="28"/>
          <w:szCs w:val="28"/>
        </w:rPr>
      </w:pPr>
      <w:r>
        <w:rPr>
          <w:sz w:val="28"/>
          <w:szCs w:val="28"/>
        </w:rPr>
        <w:t>• </w:t>
      </w:r>
      <w:r w:rsidRPr="00C9067C">
        <w:rPr>
          <w:sz w:val="28"/>
          <w:szCs w:val="28"/>
        </w:rPr>
        <w:t>интерес к занятиям творческого характера, различным видам искусства, художественной самодеятельности;</w:t>
      </w:r>
    </w:p>
    <w:p w:rsidR="00977BB1" w:rsidRPr="00C9067C" w:rsidRDefault="00977BB1" w:rsidP="00977BB1">
      <w:pPr>
        <w:ind w:firstLine="454"/>
        <w:jc w:val="both"/>
        <w:rPr>
          <w:sz w:val="28"/>
          <w:szCs w:val="28"/>
        </w:rPr>
      </w:pPr>
      <w:r>
        <w:rPr>
          <w:sz w:val="28"/>
          <w:szCs w:val="28"/>
        </w:rPr>
        <w:t>• </w:t>
      </w:r>
      <w:r w:rsidRPr="00C9067C">
        <w:rPr>
          <w:sz w:val="28"/>
          <w:szCs w:val="28"/>
        </w:rPr>
        <w:t>опыт самореализации в различных видах творческой деятельности, умение выражать себя в доступных видах творчества;</w:t>
      </w:r>
    </w:p>
    <w:p w:rsidR="00977BB1" w:rsidRPr="00C9067C" w:rsidRDefault="00977BB1" w:rsidP="00977BB1">
      <w:pPr>
        <w:ind w:firstLine="454"/>
        <w:jc w:val="both"/>
        <w:rPr>
          <w:sz w:val="28"/>
          <w:szCs w:val="28"/>
        </w:rPr>
      </w:pPr>
      <w:r>
        <w:rPr>
          <w:sz w:val="28"/>
          <w:szCs w:val="28"/>
        </w:rPr>
        <w:t>• </w:t>
      </w:r>
      <w:r w:rsidRPr="00C9067C">
        <w:rPr>
          <w:sz w:val="28"/>
          <w:szCs w:val="28"/>
        </w:rPr>
        <w:t>опыт реализации эстетических ценностей в пространстве школы и семьи.</w:t>
      </w:r>
    </w:p>
    <w:p w:rsidR="00977BB1" w:rsidRPr="00C9067C" w:rsidRDefault="00977BB1" w:rsidP="00977BB1">
      <w:pPr>
        <w:ind w:firstLine="454"/>
        <w:jc w:val="both"/>
        <w:rPr>
          <w:sz w:val="28"/>
          <w:szCs w:val="28"/>
        </w:rPr>
      </w:pPr>
      <w:r>
        <w:rPr>
          <w:b/>
          <w:sz w:val="28"/>
          <w:szCs w:val="28"/>
        </w:rPr>
        <w:t>3</w:t>
      </w:r>
      <w:r w:rsidRPr="00C9067C">
        <w:rPr>
          <w:b/>
          <w:sz w:val="28"/>
          <w:szCs w:val="28"/>
        </w:rPr>
        <w:t>.11. Мониторинг эффективности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b/>
          <w:sz w:val="28"/>
          <w:szCs w:val="28"/>
        </w:rPr>
      </w:pPr>
      <w:r w:rsidRPr="00C9067C">
        <w:rPr>
          <w:sz w:val="28"/>
          <w:szCs w:val="28"/>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b/>
          <w:sz w:val="28"/>
          <w:szCs w:val="28"/>
        </w:rPr>
      </w:pPr>
      <w:r w:rsidRPr="00C9067C">
        <w:rPr>
          <w:sz w:val="28"/>
          <w:szCs w:val="28"/>
        </w:rPr>
        <w:t xml:space="preserve">В качестве </w:t>
      </w:r>
      <w:r w:rsidRPr="00C9067C">
        <w:rPr>
          <w:b/>
          <w:sz w:val="28"/>
          <w:szCs w:val="28"/>
        </w:rPr>
        <w:t>основных показателей</w:t>
      </w:r>
      <w:r w:rsidRPr="00C9067C">
        <w:rPr>
          <w:sz w:val="28"/>
          <w:szCs w:val="28"/>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977BB1" w:rsidRPr="00C9067C" w:rsidRDefault="00977BB1" w:rsidP="00977BB1">
      <w:pPr>
        <w:pStyle w:val="dash041e005f0431005f044b005f0447005f043d005f044b005f0439"/>
        <w:ind w:firstLine="454"/>
        <w:jc w:val="both"/>
        <w:rPr>
          <w:sz w:val="28"/>
          <w:szCs w:val="28"/>
        </w:rPr>
      </w:pPr>
      <w:r w:rsidRPr="00C9067C">
        <w:rPr>
          <w:sz w:val="28"/>
          <w:szCs w:val="28"/>
        </w:rPr>
        <w:t>1. Особенности развития личностной, социальной, экологической, трудовой (профессиональной) и здоровьесберегающей культуры обучающихся.</w:t>
      </w:r>
    </w:p>
    <w:p w:rsidR="00977BB1" w:rsidRPr="00C9067C" w:rsidRDefault="00977BB1" w:rsidP="00977BB1">
      <w:pPr>
        <w:ind w:firstLine="454"/>
        <w:jc w:val="both"/>
        <w:rPr>
          <w:sz w:val="28"/>
          <w:szCs w:val="28"/>
        </w:rPr>
      </w:pPr>
      <w:r w:rsidRPr="00C9067C">
        <w:rPr>
          <w:sz w:val="28"/>
          <w:szCs w:val="28"/>
        </w:rPr>
        <w:t>2. Социально-педагогическая среда, общая психологическая атмосфера и нравственный уклад школьной жизни в образовательном учреждении.</w:t>
      </w:r>
    </w:p>
    <w:p w:rsidR="00977BB1" w:rsidRPr="00C9067C" w:rsidRDefault="00977BB1" w:rsidP="00977BB1">
      <w:pPr>
        <w:ind w:firstLine="454"/>
        <w:jc w:val="both"/>
        <w:rPr>
          <w:sz w:val="28"/>
          <w:szCs w:val="28"/>
        </w:rPr>
      </w:pPr>
      <w:r w:rsidRPr="00C9067C">
        <w:rPr>
          <w:sz w:val="28"/>
          <w:szCs w:val="28"/>
        </w:rPr>
        <w:t>3. Особенности детско-родительских отношений и степень включ</w:t>
      </w:r>
      <w:r>
        <w:rPr>
          <w:sz w:val="28"/>
          <w:szCs w:val="28"/>
        </w:rPr>
        <w:t>ё</w:t>
      </w:r>
      <w:r w:rsidRPr="00C9067C">
        <w:rPr>
          <w:sz w:val="28"/>
          <w:szCs w:val="28"/>
        </w:rPr>
        <w:t>нности родителей (законных представителей) в образовательный и воспитательный процесс.</w:t>
      </w:r>
    </w:p>
    <w:p w:rsidR="00977BB1" w:rsidRPr="00C9067C" w:rsidRDefault="00977BB1" w:rsidP="00977BB1">
      <w:pPr>
        <w:ind w:firstLine="454"/>
        <w:jc w:val="both"/>
        <w:rPr>
          <w:sz w:val="28"/>
          <w:szCs w:val="28"/>
        </w:rPr>
      </w:pPr>
      <w:r w:rsidRPr="00C9067C">
        <w:rPr>
          <w:b/>
          <w:sz w:val="28"/>
          <w:szCs w:val="28"/>
        </w:rPr>
        <w:t>Основны</w:t>
      </w:r>
      <w:r>
        <w:rPr>
          <w:b/>
          <w:sz w:val="28"/>
          <w:szCs w:val="28"/>
        </w:rPr>
        <w:t>е</w:t>
      </w:r>
      <w:r w:rsidRPr="00C9067C">
        <w:rPr>
          <w:b/>
          <w:sz w:val="28"/>
          <w:szCs w:val="28"/>
        </w:rPr>
        <w:t xml:space="preserve"> принцип</w:t>
      </w:r>
      <w:r>
        <w:rPr>
          <w:b/>
          <w:sz w:val="28"/>
          <w:szCs w:val="28"/>
        </w:rPr>
        <w:t>ы</w:t>
      </w:r>
      <w:r w:rsidRPr="00C9067C">
        <w:rPr>
          <w:sz w:val="28"/>
          <w:szCs w:val="28"/>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sz w:val="28"/>
          <w:szCs w:val="28"/>
        </w:rPr>
      </w:pPr>
      <w:r w:rsidRPr="00C9067C">
        <w:rPr>
          <w:bCs/>
          <w:iCs/>
          <w:sz w:val="28"/>
          <w:szCs w:val="28"/>
        </w:rPr>
        <w:lastRenderedPageBreak/>
        <w:t>— </w:t>
      </w:r>
      <w:r w:rsidRPr="00C9067C">
        <w:rPr>
          <w:bCs/>
          <w:i/>
          <w:iCs/>
          <w:sz w:val="28"/>
          <w:szCs w:val="28"/>
        </w:rPr>
        <w:t>принцип системности</w:t>
      </w:r>
      <w:r w:rsidRPr="00C9067C">
        <w:rPr>
          <w:sz w:val="28"/>
          <w:szCs w:val="28"/>
        </w:rPr>
        <w:t xml:space="preserve"> предполагает изучение планируемых р</w:t>
      </w:r>
      <w:r>
        <w:rPr>
          <w:sz w:val="28"/>
          <w:szCs w:val="28"/>
        </w:rPr>
        <w:t>езультатов развития обучающихся</w:t>
      </w:r>
      <w:r w:rsidRPr="00C9067C">
        <w:rPr>
          <w:sz w:val="28"/>
          <w:szCs w:val="28"/>
        </w:rPr>
        <w:t xml:space="preserve"> в качестве составных (системных) элементов общего процесса воспитания и социализации обучающихся;</w:t>
      </w:r>
    </w:p>
    <w:p w:rsidR="00977BB1" w:rsidRPr="00C9067C" w:rsidRDefault="00977BB1" w:rsidP="00977BB1">
      <w:pPr>
        <w:ind w:firstLine="454"/>
        <w:jc w:val="both"/>
        <w:rPr>
          <w:sz w:val="28"/>
          <w:szCs w:val="28"/>
        </w:rPr>
      </w:pPr>
      <w:r w:rsidRPr="00C9067C">
        <w:rPr>
          <w:sz w:val="28"/>
          <w:szCs w:val="28"/>
        </w:rPr>
        <w:t>— </w:t>
      </w:r>
      <w:r w:rsidRPr="00C9067C">
        <w:rPr>
          <w:i/>
          <w:sz w:val="28"/>
          <w:szCs w:val="28"/>
        </w:rPr>
        <w:t>принцип личностно-социально-деятельностного подхода</w:t>
      </w:r>
      <w:r w:rsidRPr="00C9067C">
        <w:rPr>
          <w:sz w:val="28"/>
          <w:szCs w:val="28"/>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977BB1" w:rsidRPr="00C9067C" w:rsidRDefault="00977BB1" w:rsidP="00977BB1">
      <w:pPr>
        <w:ind w:firstLine="454"/>
        <w:jc w:val="both"/>
        <w:rPr>
          <w:sz w:val="28"/>
          <w:szCs w:val="28"/>
        </w:rPr>
      </w:pPr>
      <w:r w:rsidRPr="00C9067C">
        <w:rPr>
          <w:bCs/>
          <w:iCs/>
          <w:sz w:val="28"/>
          <w:szCs w:val="28"/>
        </w:rPr>
        <w:t>— </w:t>
      </w:r>
      <w:r w:rsidRPr="00C9067C">
        <w:rPr>
          <w:bCs/>
          <w:i/>
          <w:iCs/>
          <w:sz w:val="28"/>
          <w:szCs w:val="28"/>
        </w:rPr>
        <w:t>принцип объективности</w:t>
      </w:r>
      <w:r w:rsidRPr="00C9067C">
        <w:rPr>
          <w:sz w:val="28"/>
          <w:szCs w:val="28"/>
        </w:rPr>
        <w:t xml:space="preserve"> предполагает формализованность оценки (независимость исследования и интерпретации данных) и предусматривает необходимость</w:t>
      </w:r>
      <w:r w:rsidRPr="00C9067C">
        <w:rPr>
          <w:bCs/>
          <w:i/>
          <w:iCs/>
          <w:sz w:val="28"/>
          <w:szCs w:val="28"/>
        </w:rPr>
        <w:t xml:space="preserve"> </w:t>
      </w:r>
      <w:r w:rsidRPr="00C9067C">
        <w:rPr>
          <w:sz w:val="28"/>
          <w:szCs w:val="28"/>
        </w:rPr>
        <w:t xml:space="preserve">принимать </w:t>
      </w:r>
      <w:r w:rsidRPr="00C9067C">
        <w:rPr>
          <w:iCs/>
          <w:sz w:val="28"/>
          <w:szCs w:val="28"/>
        </w:rPr>
        <w:t>все меры</w:t>
      </w:r>
      <w:r w:rsidRPr="00C9067C">
        <w:rPr>
          <w:i/>
          <w:iCs/>
          <w:sz w:val="28"/>
          <w:szCs w:val="28"/>
        </w:rPr>
        <w:t xml:space="preserve"> </w:t>
      </w:r>
      <w:r w:rsidRPr="00C9067C">
        <w:rPr>
          <w:sz w:val="28"/>
          <w:szCs w:val="28"/>
        </w:rPr>
        <w:t>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977BB1" w:rsidRPr="00C9067C" w:rsidRDefault="00977BB1" w:rsidP="00977BB1">
      <w:pPr>
        <w:ind w:firstLine="454"/>
        <w:jc w:val="both"/>
        <w:rPr>
          <w:sz w:val="28"/>
          <w:szCs w:val="28"/>
        </w:rPr>
      </w:pPr>
      <w:r w:rsidRPr="00C9067C">
        <w:rPr>
          <w:sz w:val="28"/>
          <w:szCs w:val="28"/>
        </w:rPr>
        <w:t>— </w:t>
      </w:r>
      <w:r w:rsidRPr="00C9067C">
        <w:rPr>
          <w:i/>
          <w:sz w:val="28"/>
          <w:szCs w:val="28"/>
        </w:rPr>
        <w:t>п</w:t>
      </w:r>
      <w:r w:rsidRPr="00C9067C">
        <w:rPr>
          <w:bCs/>
          <w:i/>
          <w:sz w:val="28"/>
          <w:szCs w:val="28"/>
        </w:rPr>
        <w:t xml:space="preserve">ринцип детерминизма (причинной обусловленности) </w:t>
      </w:r>
      <w:r w:rsidRPr="00C9067C">
        <w:rPr>
          <w:sz w:val="28"/>
          <w:szCs w:val="28"/>
        </w:rPr>
        <w:t>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977BB1" w:rsidRPr="00C9067C" w:rsidRDefault="00977BB1" w:rsidP="00977BB1">
      <w:pPr>
        <w:ind w:firstLine="454"/>
        <w:jc w:val="both"/>
        <w:rPr>
          <w:sz w:val="28"/>
          <w:szCs w:val="28"/>
        </w:rPr>
      </w:pPr>
      <w:r w:rsidRPr="00C9067C">
        <w:rPr>
          <w:sz w:val="28"/>
          <w:szCs w:val="28"/>
        </w:rPr>
        <w:t>—</w:t>
      </w:r>
      <w:r w:rsidRPr="00C9067C">
        <w:rPr>
          <w:i/>
          <w:sz w:val="28"/>
          <w:szCs w:val="28"/>
        </w:rPr>
        <w:t xml:space="preserve"> принцип признания безусловного уважения прав </w:t>
      </w:r>
      <w:r w:rsidRPr="00C9067C">
        <w:rPr>
          <w:sz w:val="28"/>
          <w:szCs w:val="28"/>
        </w:rPr>
        <w:t>предполагает отказ от прямых негативных оценок и личностных характеристик обучающихся.</w:t>
      </w:r>
    </w:p>
    <w:p w:rsidR="00977BB1" w:rsidRPr="00C9067C" w:rsidRDefault="00977BB1" w:rsidP="00977BB1">
      <w:pPr>
        <w:ind w:firstLine="454"/>
        <w:jc w:val="both"/>
        <w:rPr>
          <w:sz w:val="28"/>
          <w:szCs w:val="28"/>
        </w:rPr>
      </w:pPr>
      <w:r w:rsidRPr="00C9067C">
        <w:rPr>
          <w:sz w:val="28"/>
          <w:szCs w:val="28"/>
        </w:rPr>
        <w:t>Образовательное учреждение должно соблюдать моральные и правовые нормы исследования, создавать условия для проведения мониторинга</w:t>
      </w:r>
      <w:r w:rsidRPr="00C9067C">
        <w:rPr>
          <w:b/>
          <w:sz w:val="28"/>
          <w:szCs w:val="28"/>
        </w:rPr>
        <w:t xml:space="preserve"> </w:t>
      </w:r>
      <w:r w:rsidRPr="00C9067C">
        <w:rPr>
          <w:sz w:val="28"/>
          <w:szCs w:val="28"/>
        </w:rPr>
        <w:t>эффективности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b/>
          <w:sz w:val="28"/>
          <w:szCs w:val="28"/>
        </w:rPr>
      </w:pPr>
      <w:r>
        <w:rPr>
          <w:b/>
          <w:sz w:val="28"/>
          <w:szCs w:val="28"/>
        </w:rPr>
        <w:t>3</w:t>
      </w:r>
      <w:r w:rsidRPr="00C9067C">
        <w:rPr>
          <w:b/>
          <w:sz w:val="28"/>
          <w:szCs w:val="28"/>
        </w:rPr>
        <w:t>.12. Методологический инструментарий мониторинга воспитания и социализации обучающихся</w:t>
      </w:r>
    </w:p>
    <w:p w:rsidR="00977BB1" w:rsidRPr="00C9067C" w:rsidRDefault="00977BB1" w:rsidP="00977BB1">
      <w:pPr>
        <w:pStyle w:val="-12"/>
        <w:spacing w:after="0"/>
        <w:ind w:left="0" w:firstLine="454"/>
        <w:contextualSpacing w:val="0"/>
        <w:jc w:val="both"/>
        <w:rPr>
          <w:rFonts w:ascii="Times New Roman" w:hAnsi="Times New Roman"/>
          <w:b/>
          <w:sz w:val="28"/>
          <w:szCs w:val="28"/>
        </w:rPr>
      </w:pPr>
      <w:r w:rsidRPr="00C9067C">
        <w:rPr>
          <w:rFonts w:ascii="Times New Roman" w:hAnsi="Times New Roman"/>
          <w:sz w:val="28"/>
          <w:szCs w:val="28"/>
        </w:rPr>
        <w:t>Методологический инструментарий мониторинга воспитания и социализации обучающихся предусматривает использование следующих методов</w:t>
      </w:r>
      <w:r>
        <w:rPr>
          <w:rFonts w:ascii="Times New Roman" w:hAnsi="Times New Roman"/>
          <w:sz w:val="28"/>
          <w:szCs w:val="28"/>
        </w:rPr>
        <w:t>:</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C9067C">
        <w:rPr>
          <w:rFonts w:ascii="Times New Roman" w:hAnsi="Times New Roman"/>
          <w:b/>
          <w:i/>
          <w:sz w:val="28"/>
          <w:szCs w:val="28"/>
        </w:rPr>
        <w:t>Тестирование (метод тестов)</w:t>
      </w:r>
      <w:r w:rsidRPr="00C9067C">
        <w:rPr>
          <w:rFonts w:ascii="Times New Roman" w:hAnsi="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977BB1" w:rsidRPr="00C9067C" w:rsidRDefault="00977BB1" w:rsidP="00977BB1">
      <w:pPr>
        <w:pStyle w:val="-12"/>
        <w:spacing w:after="0"/>
        <w:ind w:left="0" w:firstLine="454"/>
        <w:contextualSpacing w:val="0"/>
        <w:jc w:val="both"/>
        <w:rPr>
          <w:rFonts w:ascii="Times New Roman" w:hAnsi="Times New Roman"/>
          <w:bCs/>
          <w:sz w:val="28"/>
          <w:szCs w:val="28"/>
        </w:rPr>
      </w:pPr>
      <w:r w:rsidRPr="00C9067C">
        <w:rPr>
          <w:rFonts w:ascii="Times New Roman" w:hAnsi="Times New Roman"/>
          <w:b/>
          <w:bCs/>
          <w:i/>
          <w:sz w:val="28"/>
          <w:szCs w:val="28"/>
        </w:rPr>
        <w:t>Опрос</w:t>
      </w:r>
      <w:r w:rsidRPr="00C9067C">
        <w:rPr>
          <w:rFonts w:ascii="Times New Roman" w:hAnsi="Times New Roman"/>
          <w:bCs/>
          <w:i/>
          <w:sz w:val="28"/>
          <w:szCs w:val="28"/>
        </w:rPr>
        <w:t xml:space="preserve"> </w:t>
      </w:r>
      <w:r w:rsidRPr="00C9067C">
        <w:rPr>
          <w:rFonts w:ascii="Times New Roman" w:hAnsi="Times New Roman"/>
          <w:bCs/>
          <w:sz w:val="28"/>
          <w:szCs w:val="28"/>
        </w:rPr>
        <w:t>— получение информации, заключённой в словесных сообщениях обучающихся. Для оценки</w:t>
      </w:r>
      <w:r w:rsidRPr="00C9067C">
        <w:rPr>
          <w:rFonts w:ascii="Times New Roman" w:hAnsi="Times New Roman"/>
          <w:sz w:val="28"/>
          <w:szCs w:val="28"/>
        </w:rPr>
        <w:t xml:space="preserve"> эффективности деятельности образовательного учреждения по воспитанию и социализации обучающихся используются </w:t>
      </w:r>
      <w:r w:rsidRPr="00C9067C">
        <w:rPr>
          <w:rFonts w:ascii="Times New Roman" w:hAnsi="Times New Roman"/>
          <w:bCs/>
          <w:sz w:val="28"/>
          <w:szCs w:val="28"/>
        </w:rPr>
        <w:t>следующие виды опроса:</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анкетирование</w:t>
      </w:r>
      <w:r w:rsidRPr="00C9067C">
        <w:rPr>
          <w:rFonts w:ascii="Times New Roman" w:hAnsi="Times New Roman"/>
          <w:bCs/>
          <w:sz w:val="28"/>
          <w:szCs w:val="28"/>
        </w:rPr>
        <w:t xml:space="preserve"> — </w:t>
      </w:r>
      <w:r w:rsidRPr="00C9067C">
        <w:rPr>
          <w:rFonts w:ascii="Times New Roman" w:hAnsi="Times New Roman"/>
          <w:sz w:val="28"/>
          <w:szCs w:val="28"/>
        </w:rPr>
        <w:t>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интервью —</w:t>
      </w:r>
      <w:r w:rsidRPr="00C9067C">
        <w:rPr>
          <w:rStyle w:val="apple-style-span"/>
          <w:rFonts w:ascii="Times New Roman" w:eastAsia="Times New Roman" w:hAnsi="Times New Roman"/>
          <w:sz w:val="28"/>
          <w:szCs w:val="28"/>
        </w:rPr>
        <w:t xml:space="preserve"> </w:t>
      </w:r>
      <w:r w:rsidRPr="00C9067C">
        <w:rPr>
          <w:rFonts w:ascii="Times New Roman" w:eastAsia="Times New Roman" w:hAnsi="Times New Roman"/>
          <w:sz w:val="28"/>
          <w:szCs w:val="28"/>
        </w:rPr>
        <w:t xml:space="preserve">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w:t>
      </w:r>
      <w:r w:rsidRPr="00C9067C">
        <w:rPr>
          <w:rFonts w:ascii="Times New Roman" w:eastAsia="Times New Roman" w:hAnsi="Times New Roman"/>
          <w:sz w:val="28"/>
          <w:szCs w:val="28"/>
        </w:rPr>
        <w:lastRenderedPageBreak/>
        <w:t>благоприятную атмосферу общения и условия для получения более достоверных результатов;</w:t>
      </w:r>
    </w:p>
    <w:p w:rsidR="00977BB1" w:rsidRPr="00C9067C" w:rsidRDefault="00977BB1" w:rsidP="00977BB1">
      <w:pPr>
        <w:pStyle w:val="-12"/>
        <w:spacing w:after="0"/>
        <w:ind w:left="0" w:firstLine="454"/>
        <w:contextualSpacing w:val="0"/>
        <w:jc w:val="both"/>
        <w:rPr>
          <w:rFonts w:ascii="Times New Roman" w:hAnsi="Times New Roman"/>
          <w:sz w:val="28"/>
          <w:szCs w:val="28"/>
        </w:rPr>
      </w:pPr>
      <w:r w:rsidRPr="00661091">
        <w:rPr>
          <w:rFonts w:ascii="Times New Roman" w:hAnsi="Times New Roman"/>
          <w:sz w:val="28"/>
          <w:szCs w:val="28"/>
        </w:rPr>
        <w:t>•</w:t>
      </w:r>
      <w:r w:rsidRPr="00661091">
        <w:rPr>
          <w:rFonts w:ascii="Times New Roman" w:hAnsi="Times New Roman"/>
          <w:bCs/>
          <w:sz w:val="28"/>
          <w:szCs w:val="28"/>
        </w:rPr>
        <w:t> </w:t>
      </w:r>
      <w:r w:rsidRPr="00C9067C">
        <w:rPr>
          <w:rFonts w:ascii="Times New Roman" w:hAnsi="Times New Roman"/>
          <w:bCs/>
          <w:i/>
          <w:sz w:val="28"/>
          <w:szCs w:val="28"/>
        </w:rPr>
        <w:t>беседа —</w:t>
      </w:r>
      <w:r w:rsidRPr="00C9067C">
        <w:rPr>
          <w:rFonts w:ascii="Times New Roman" w:hAnsi="Times New Roman"/>
          <w:sz w:val="28"/>
          <w:szCs w:val="28"/>
        </w:rPr>
        <w:t xml:space="preserve"> специфический метод исследования, </w:t>
      </w:r>
      <w:r w:rsidRPr="00C9067C">
        <w:rPr>
          <w:rFonts w:ascii="Times New Roman" w:eastAsia="Times New Roman" w:hAnsi="Times New Roman"/>
          <w:sz w:val="28"/>
          <w:szCs w:val="28"/>
        </w:rPr>
        <w:t>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977BB1" w:rsidRPr="00C9067C" w:rsidRDefault="00977BB1" w:rsidP="00977BB1">
      <w:pPr>
        <w:ind w:firstLine="454"/>
        <w:jc w:val="both"/>
        <w:rPr>
          <w:sz w:val="28"/>
          <w:szCs w:val="28"/>
        </w:rPr>
      </w:pPr>
      <w:r w:rsidRPr="00C9067C">
        <w:rPr>
          <w:b/>
          <w:i/>
          <w:sz w:val="28"/>
          <w:szCs w:val="28"/>
        </w:rPr>
        <w:t>Психолого-педагогическое наблюдение</w:t>
      </w:r>
      <w:r w:rsidRPr="00C9067C">
        <w:rPr>
          <w:i/>
          <w:sz w:val="28"/>
          <w:szCs w:val="28"/>
        </w:rPr>
        <w:t xml:space="preserve"> </w:t>
      </w:r>
      <w:r w:rsidRPr="00661091">
        <w:rPr>
          <w:sz w:val="28"/>
          <w:szCs w:val="28"/>
        </w:rPr>
        <w:t>—</w:t>
      </w:r>
      <w:r w:rsidRPr="00C9067C">
        <w:rPr>
          <w:sz w:val="28"/>
          <w:szCs w:val="28"/>
        </w:rPr>
        <w:t xml:space="preserve"> описательный психолого-педагогический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977BB1" w:rsidRPr="00C9067C" w:rsidRDefault="00977BB1" w:rsidP="00977BB1">
      <w:pPr>
        <w:ind w:firstLine="454"/>
        <w:jc w:val="both"/>
        <w:rPr>
          <w:sz w:val="28"/>
          <w:szCs w:val="28"/>
        </w:rPr>
      </w:pPr>
      <w:r w:rsidRPr="00661091">
        <w:rPr>
          <w:sz w:val="28"/>
          <w:szCs w:val="28"/>
        </w:rPr>
        <w:t>•</w:t>
      </w:r>
      <w:r w:rsidRPr="00661091">
        <w:rPr>
          <w:bCs/>
          <w:sz w:val="28"/>
          <w:szCs w:val="28"/>
        </w:rPr>
        <w:t> </w:t>
      </w:r>
      <w:r w:rsidRPr="00C9067C">
        <w:rPr>
          <w:i/>
          <w:sz w:val="28"/>
          <w:szCs w:val="28"/>
        </w:rPr>
        <w:t>включённое наблюдение</w:t>
      </w:r>
      <w:r w:rsidRPr="00C9067C">
        <w:rPr>
          <w:sz w:val="28"/>
          <w:szCs w:val="28"/>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977BB1" w:rsidRPr="00C9067C" w:rsidRDefault="00977BB1" w:rsidP="00977BB1">
      <w:pPr>
        <w:ind w:firstLine="454"/>
        <w:jc w:val="both"/>
        <w:rPr>
          <w:sz w:val="28"/>
          <w:szCs w:val="28"/>
        </w:rPr>
      </w:pPr>
      <w:r w:rsidRPr="00661091">
        <w:rPr>
          <w:sz w:val="28"/>
          <w:szCs w:val="28"/>
        </w:rPr>
        <w:t>•</w:t>
      </w:r>
      <w:r w:rsidRPr="00661091">
        <w:rPr>
          <w:bCs/>
          <w:sz w:val="28"/>
          <w:szCs w:val="28"/>
        </w:rPr>
        <w:t> </w:t>
      </w:r>
      <w:r w:rsidRPr="00C9067C">
        <w:rPr>
          <w:i/>
          <w:sz w:val="28"/>
          <w:szCs w:val="28"/>
        </w:rPr>
        <w:t>узкоспециальное наблюдение</w:t>
      </w:r>
      <w:r w:rsidRPr="00C9067C">
        <w:rPr>
          <w:sz w:val="28"/>
          <w:szCs w:val="28"/>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977BB1" w:rsidRPr="00C9067C" w:rsidRDefault="00977BB1" w:rsidP="00977BB1">
      <w:pPr>
        <w:ind w:firstLine="454"/>
        <w:jc w:val="both"/>
        <w:rPr>
          <w:b/>
          <w:sz w:val="28"/>
          <w:szCs w:val="28"/>
        </w:rPr>
      </w:pPr>
      <w:r w:rsidRPr="00C9067C">
        <w:rPr>
          <w:sz w:val="28"/>
          <w:szCs w:val="28"/>
        </w:rPr>
        <w:t>Особо следует выделить</w:t>
      </w:r>
      <w:r w:rsidRPr="00C9067C">
        <w:rPr>
          <w:b/>
          <w:sz w:val="28"/>
          <w:szCs w:val="28"/>
        </w:rPr>
        <w:t xml:space="preserve"> психолого-педагогический эксперимент как основной метод исследования воспитания и социализации обучающихся.</w:t>
      </w:r>
      <w:r w:rsidRPr="00C9067C">
        <w:rPr>
          <w:sz w:val="28"/>
          <w:szCs w:val="28"/>
        </w:rPr>
        <w:t xml:space="preserve"> </w:t>
      </w:r>
    </w:p>
    <w:p w:rsidR="00977BB1" w:rsidRPr="00C9067C" w:rsidRDefault="00977BB1" w:rsidP="00977BB1">
      <w:pPr>
        <w:ind w:firstLine="454"/>
        <w:jc w:val="both"/>
        <w:rPr>
          <w:sz w:val="28"/>
          <w:szCs w:val="28"/>
        </w:rPr>
      </w:pPr>
      <w:r w:rsidRPr="00C9067C">
        <w:rPr>
          <w:sz w:val="28"/>
          <w:szCs w:val="28"/>
        </w:rPr>
        <w:t>В рамках мониторинга психолого-педагогическое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 направленных на оценку эффективности работы образовательного учреждения по воспитанию и социализации обучающихся.</w:t>
      </w:r>
    </w:p>
    <w:p w:rsidR="00977BB1" w:rsidRPr="00C9067C" w:rsidRDefault="00977BB1" w:rsidP="00977BB1">
      <w:pPr>
        <w:ind w:firstLine="454"/>
        <w:jc w:val="both"/>
        <w:rPr>
          <w:sz w:val="28"/>
          <w:szCs w:val="28"/>
        </w:rPr>
      </w:pPr>
      <w:r w:rsidRPr="00C9067C">
        <w:rPr>
          <w:sz w:val="28"/>
          <w:szCs w:val="28"/>
        </w:rPr>
        <w:t>Основной</w:t>
      </w:r>
      <w:r w:rsidRPr="00C9067C">
        <w:rPr>
          <w:b/>
          <w:sz w:val="28"/>
          <w:szCs w:val="28"/>
        </w:rPr>
        <w:t xml:space="preserve"> целью</w:t>
      </w:r>
      <w:r w:rsidRPr="00C9067C">
        <w:rPr>
          <w:sz w:val="28"/>
          <w:szCs w:val="28"/>
        </w:rPr>
        <w:t xml:space="preserve"> исследования является изучение динамики процесса воспитания и социализации обучающихся в условиях специально-организованной воспитательной деятельности (разработанная школой Программа).</w:t>
      </w:r>
    </w:p>
    <w:p w:rsidR="00977BB1" w:rsidRPr="00C9067C" w:rsidRDefault="00977BB1" w:rsidP="00977BB1">
      <w:pPr>
        <w:ind w:firstLine="454"/>
        <w:jc w:val="both"/>
        <w:rPr>
          <w:sz w:val="28"/>
          <w:szCs w:val="28"/>
        </w:rPr>
      </w:pPr>
      <w:r w:rsidRPr="00C9067C">
        <w:rPr>
          <w:sz w:val="28"/>
          <w:szCs w:val="28"/>
        </w:rPr>
        <w:t>В рамках психолого-педагогического исследования следует выделить три этапа:</w:t>
      </w:r>
    </w:p>
    <w:p w:rsidR="00977BB1" w:rsidRPr="00C9067C" w:rsidRDefault="00977BB1" w:rsidP="00977BB1">
      <w:pPr>
        <w:ind w:firstLine="454"/>
        <w:jc w:val="both"/>
        <w:rPr>
          <w:i/>
          <w:sz w:val="28"/>
          <w:szCs w:val="28"/>
        </w:rPr>
      </w:pPr>
      <w:r w:rsidRPr="00C9067C">
        <w:rPr>
          <w:b/>
          <w:i/>
          <w:sz w:val="28"/>
          <w:szCs w:val="28"/>
        </w:rPr>
        <w:t>Этап 1.</w:t>
      </w:r>
      <w:r w:rsidRPr="00C9067C">
        <w:rPr>
          <w:sz w:val="28"/>
          <w:szCs w:val="28"/>
        </w:rPr>
        <w:t xml:space="preserve"> </w:t>
      </w:r>
      <w:r w:rsidRPr="00C9067C">
        <w:rPr>
          <w:i/>
          <w:sz w:val="28"/>
          <w:szCs w:val="28"/>
        </w:rPr>
        <w:t xml:space="preserve">Контрольный этап исследования (диагностический срез) </w:t>
      </w:r>
      <w:r w:rsidRPr="00C9067C">
        <w:rPr>
          <w:sz w:val="28"/>
          <w:szCs w:val="28"/>
        </w:rPr>
        <w:t>ориентирован на сбор данных социального и психолого-педагогического исследований до реализации образовательным учреждением Программы воспитания и социализации обучающихся.</w:t>
      </w:r>
    </w:p>
    <w:p w:rsidR="00977BB1" w:rsidRPr="00C9067C" w:rsidRDefault="00977BB1" w:rsidP="00977BB1">
      <w:pPr>
        <w:ind w:firstLine="454"/>
        <w:jc w:val="both"/>
        <w:rPr>
          <w:i/>
          <w:sz w:val="28"/>
          <w:szCs w:val="28"/>
        </w:rPr>
      </w:pPr>
      <w:r w:rsidRPr="00C9067C">
        <w:rPr>
          <w:b/>
          <w:i/>
          <w:sz w:val="28"/>
          <w:szCs w:val="28"/>
        </w:rPr>
        <w:t>Этап 2.</w:t>
      </w:r>
      <w:r w:rsidRPr="00C9067C">
        <w:rPr>
          <w:sz w:val="28"/>
          <w:szCs w:val="28"/>
        </w:rPr>
        <w:t xml:space="preserve"> </w:t>
      </w:r>
      <w:r w:rsidRPr="00C9067C">
        <w:rPr>
          <w:i/>
          <w:sz w:val="28"/>
          <w:szCs w:val="28"/>
        </w:rPr>
        <w:t xml:space="preserve">Формирующий этап исследования </w:t>
      </w:r>
      <w:r w:rsidRPr="00C9067C">
        <w:rPr>
          <w:sz w:val="28"/>
          <w:szCs w:val="28"/>
        </w:rPr>
        <w:t>предполагает реализацию образовательным учреждением основных направлений Программы воспитания и социализации обучающихся.</w:t>
      </w:r>
    </w:p>
    <w:p w:rsidR="00977BB1" w:rsidRPr="00C9067C" w:rsidRDefault="00977BB1" w:rsidP="00977BB1">
      <w:pPr>
        <w:ind w:firstLine="454"/>
        <w:jc w:val="both"/>
        <w:rPr>
          <w:sz w:val="28"/>
          <w:szCs w:val="28"/>
        </w:rPr>
      </w:pPr>
      <w:r w:rsidRPr="00C9067C">
        <w:rPr>
          <w:b/>
          <w:i/>
          <w:sz w:val="28"/>
          <w:szCs w:val="28"/>
        </w:rPr>
        <w:t>Этап 3.</w:t>
      </w:r>
      <w:r w:rsidRPr="00C9067C">
        <w:rPr>
          <w:sz w:val="28"/>
          <w:szCs w:val="28"/>
        </w:rPr>
        <w:t xml:space="preserve"> </w:t>
      </w:r>
      <w:r w:rsidRPr="00C9067C">
        <w:rPr>
          <w:i/>
          <w:sz w:val="28"/>
          <w:szCs w:val="28"/>
        </w:rPr>
        <w:t xml:space="preserve">Интерпретационный этап исследования </w:t>
      </w:r>
      <w:r w:rsidRPr="00C9067C">
        <w:rPr>
          <w:sz w:val="28"/>
          <w:szCs w:val="28"/>
        </w:rPr>
        <w:t xml:space="preserve">ориентирован на сбор данных социального и психолого-педагогического исследований после реализации образовательным учреждением Программы воспитания и социализации обучающихся. Заключительный этап предполагает </w:t>
      </w:r>
      <w:r w:rsidRPr="00C9067C">
        <w:rPr>
          <w:b/>
          <w:sz w:val="28"/>
          <w:szCs w:val="28"/>
        </w:rPr>
        <w:t>исследование динамики</w:t>
      </w:r>
      <w:r w:rsidRPr="00C9067C">
        <w:rPr>
          <w:sz w:val="28"/>
          <w:szCs w:val="28"/>
        </w:rPr>
        <w:t xml:space="preserve"> воспитания и социализации обучающихся.</w:t>
      </w:r>
    </w:p>
    <w:p w:rsidR="00977BB1" w:rsidRPr="00C9067C" w:rsidRDefault="00977BB1" w:rsidP="00977BB1">
      <w:pPr>
        <w:ind w:firstLine="454"/>
        <w:jc w:val="both"/>
        <w:rPr>
          <w:sz w:val="28"/>
          <w:szCs w:val="28"/>
        </w:rPr>
      </w:pPr>
      <w:r w:rsidRPr="00C9067C">
        <w:rPr>
          <w:sz w:val="28"/>
          <w:szCs w:val="28"/>
        </w:rPr>
        <w:t xml:space="preserve">Для изучения динамики процесса воспитания и социализации обучающихся и эффективности реализуемой школой программы результаты исследования, полученные в рамках контрольного этапа эксперимента (до апробирования </w:t>
      </w:r>
      <w:r w:rsidRPr="00C9067C">
        <w:rPr>
          <w:sz w:val="28"/>
          <w:szCs w:val="28"/>
        </w:rPr>
        <w:lastRenderedPageBreak/>
        <w:t>основных направлений воспитательной программы), изучаются в сравнении с экспериментальными данными интерпретационного этапа исследования (после апробирования основных направлений воспитательной программы). Таким образом, при описании динамики процесса воспитания и социализации подростков используются результаты контрольного и интерпретационного этапов исследования.</w:t>
      </w:r>
    </w:p>
    <w:p w:rsidR="00977BB1" w:rsidRPr="00C9067C" w:rsidRDefault="00977BB1" w:rsidP="00977BB1">
      <w:pPr>
        <w:pStyle w:val="dash041e005f0431005f044b005f0447005f043d005f044b005f0439"/>
        <w:ind w:firstLine="454"/>
        <w:jc w:val="both"/>
        <w:rPr>
          <w:rStyle w:val="dash041e005f0431005f044b005f0447005f043d005f044b005f0439005f005fchar1char1"/>
          <w:sz w:val="28"/>
          <w:szCs w:val="28"/>
        </w:rPr>
      </w:pPr>
      <w:r w:rsidRPr="00C9067C">
        <w:rPr>
          <w:rStyle w:val="dash041e005f0431005f044b005f0447005f043d005f044b005f0439005f005fchar1char1"/>
          <w:b/>
          <w:sz w:val="28"/>
          <w:szCs w:val="28"/>
        </w:rPr>
        <w:t>Критериями</w:t>
      </w:r>
      <w:r w:rsidRPr="00C9067C">
        <w:rPr>
          <w:rStyle w:val="dash041e005f0431005f044b005f0447005f043d005f044b005f0439005f005fchar1char1"/>
          <w:sz w:val="28"/>
          <w:szCs w:val="28"/>
        </w:rPr>
        <w:t xml:space="preserve"> </w:t>
      </w:r>
      <w:r w:rsidRPr="00C9067C">
        <w:rPr>
          <w:rStyle w:val="dash041e005f0431005f044b005f0447005f043d005f044b005f0439005f005fchar1char1"/>
          <w:b/>
          <w:sz w:val="28"/>
          <w:szCs w:val="28"/>
        </w:rPr>
        <w:t>эффективности</w:t>
      </w:r>
      <w:r w:rsidRPr="00C9067C">
        <w:rPr>
          <w:rStyle w:val="dash041e005f0431005f044b005f0447005f043d005f044b005f0439005f005fchar1char1"/>
          <w:sz w:val="28"/>
          <w:szCs w:val="28"/>
        </w:rPr>
        <w:t xml:space="preserve"> реализации учебным учреждением воспитательной и развивающей программы является </w:t>
      </w:r>
      <w:r w:rsidRPr="00C9067C">
        <w:rPr>
          <w:b/>
          <w:sz w:val="28"/>
          <w:szCs w:val="28"/>
        </w:rPr>
        <w:t>динамика</w:t>
      </w:r>
      <w:r w:rsidRPr="00C9067C">
        <w:rPr>
          <w:sz w:val="28"/>
          <w:szCs w:val="28"/>
        </w:rPr>
        <w:t xml:space="preserve"> </w:t>
      </w:r>
      <w:r w:rsidRPr="00C9067C">
        <w:rPr>
          <w:rStyle w:val="dash041e005f0431005f044b005f0447005f043d005f044b005f0439005f005fchar1char1"/>
          <w:sz w:val="28"/>
          <w:szCs w:val="28"/>
        </w:rPr>
        <w:t>основных показателей воспитания и социализации обучающихся:</w:t>
      </w:r>
    </w:p>
    <w:p w:rsidR="00977BB1" w:rsidRPr="00C9067C" w:rsidRDefault="00977BB1" w:rsidP="00977BB1">
      <w:pPr>
        <w:pStyle w:val="dash041e005f0431005f044b005f0447005f043d005f044b005f0439"/>
        <w:ind w:firstLine="454"/>
        <w:jc w:val="both"/>
        <w:rPr>
          <w:sz w:val="28"/>
          <w:szCs w:val="28"/>
        </w:rPr>
      </w:pPr>
      <w:r w:rsidRPr="00C9067C">
        <w:rPr>
          <w:sz w:val="28"/>
          <w:szCs w:val="28"/>
        </w:rPr>
        <w:t>1. Динамика развития личностной, социальной, экологической, трудовой (профессиональной) и здоровьесберегающей культуры обучающихся.</w:t>
      </w:r>
    </w:p>
    <w:p w:rsidR="00977BB1" w:rsidRPr="00C9067C" w:rsidRDefault="00977BB1" w:rsidP="00977BB1">
      <w:pPr>
        <w:ind w:firstLine="454"/>
        <w:jc w:val="both"/>
        <w:rPr>
          <w:sz w:val="28"/>
          <w:szCs w:val="28"/>
        </w:rPr>
      </w:pPr>
      <w:r w:rsidRPr="00C9067C">
        <w:rPr>
          <w:sz w:val="28"/>
          <w:szCs w:val="28"/>
        </w:rPr>
        <w:t>2. Динамика (характер изменения) социальной, психолого-педагогической и нравственной атмосферы в образовательном учреждении.</w:t>
      </w:r>
    </w:p>
    <w:p w:rsidR="00977BB1" w:rsidRPr="00C9067C" w:rsidRDefault="00977BB1" w:rsidP="00977BB1">
      <w:pPr>
        <w:ind w:firstLine="454"/>
        <w:jc w:val="both"/>
        <w:rPr>
          <w:sz w:val="28"/>
          <w:szCs w:val="28"/>
        </w:rPr>
      </w:pPr>
      <w:r w:rsidRPr="00C9067C">
        <w:rPr>
          <w:sz w:val="28"/>
          <w:szCs w:val="28"/>
        </w:rPr>
        <w:t>3. 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977BB1" w:rsidRPr="00C9067C" w:rsidRDefault="00977BB1" w:rsidP="00977BB1">
      <w:pPr>
        <w:ind w:firstLine="454"/>
        <w:jc w:val="both"/>
        <w:rPr>
          <w:sz w:val="28"/>
          <w:szCs w:val="28"/>
        </w:rPr>
      </w:pPr>
      <w:r w:rsidRPr="00C9067C">
        <w:rPr>
          <w:sz w:val="28"/>
          <w:szCs w:val="28"/>
        </w:rPr>
        <w:t>Необходимо указать критерии, по которым изучается динамика процесса воспитания и социализации обучающихся.</w:t>
      </w:r>
    </w:p>
    <w:p w:rsidR="00977BB1" w:rsidRPr="00C9067C" w:rsidRDefault="00977BB1" w:rsidP="00977BB1">
      <w:pPr>
        <w:ind w:firstLine="454"/>
        <w:jc w:val="both"/>
        <w:rPr>
          <w:sz w:val="28"/>
          <w:szCs w:val="28"/>
        </w:rPr>
      </w:pPr>
      <w:r w:rsidRPr="00C9067C">
        <w:rPr>
          <w:sz w:val="28"/>
          <w:szCs w:val="28"/>
        </w:rPr>
        <w:t>1.</w:t>
      </w:r>
      <w:r w:rsidRPr="00C9067C">
        <w:rPr>
          <w:i/>
          <w:sz w:val="28"/>
          <w:szCs w:val="28"/>
        </w:rPr>
        <w:t> Положительная динамика (тенденция повышения уровня нравственного развития обучающихся)</w:t>
      </w:r>
      <w:r w:rsidRPr="00C9067C">
        <w:rPr>
          <w:sz w:val="28"/>
          <w:szCs w:val="28"/>
        </w:rPr>
        <w:t xml:space="preserve"> — увеличение значений выделенных показателей </w:t>
      </w:r>
      <w:r w:rsidRPr="00C9067C">
        <w:rPr>
          <w:rStyle w:val="dash041e005f0431005f044b005f0447005f043d005f044b005f0439005f005fchar1char1"/>
          <w:sz w:val="28"/>
          <w:szCs w:val="28"/>
        </w:rPr>
        <w:t>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977BB1" w:rsidRPr="00C9067C" w:rsidRDefault="00977BB1" w:rsidP="00977BB1">
      <w:pPr>
        <w:ind w:firstLine="454"/>
        <w:jc w:val="both"/>
        <w:rPr>
          <w:sz w:val="28"/>
          <w:szCs w:val="28"/>
        </w:rPr>
      </w:pPr>
      <w:r w:rsidRPr="00C9067C">
        <w:rPr>
          <w:sz w:val="28"/>
          <w:szCs w:val="28"/>
        </w:rPr>
        <w:t>2.</w:t>
      </w:r>
      <w:r w:rsidRPr="00C9067C">
        <w:rPr>
          <w:i/>
          <w:sz w:val="28"/>
          <w:szCs w:val="28"/>
        </w:rPr>
        <w:t xml:space="preserve"> Инертность положительной динамики </w:t>
      </w:r>
      <w:r w:rsidRPr="00C9067C">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C9067C">
        <w:rPr>
          <w:rStyle w:val="dash041e005f0431005f044b005f0447005f043d005f044b005f0439005f005fchar1char1"/>
          <w:sz w:val="28"/>
          <w:szCs w:val="28"/>
        </w:rPr>
        <w:t>на интерпретационном этапе по сравнению с результатами контрольного этапа исследования (диагностический);</w:t>
      </w:r>
    </w:p>
    <w:p w:rsidR="00977BB1" w:rsidRPr="00C9067C" w:rsidRDefault="00977BB1" w:rsidP="00977BB1">
      <w:pPr>
        <w:ind w:firstLine="454"/>
        <w:jc w:val="both"/>
        <w:rPr>
          <w:sz w:val="28"/>
          <w:szCs w:val="28"/>
        </w:rPr>
      </w:pPr>
      <w:r w:rsidRPr="00C9067C">
        <w:rPr>
          <w:sz w:val="28"/>
          <w:szCs w:val="28"/>
        </w:rPr>
        <w:t>3.</w:t>
      </w:r>
      <w:r w:rsidRPr="00C9067C">
        <w:rPr>
          <w:i/>
          <w:sz w:val="28"/>
          <w:szCs w:val="28"/>
        </w:rPr>
        <w:t xml:space="preserve"> Устойчивость (стабильность) исследуемых показателей духовно-нравственного развития, воспитания и социализации обучающихся </w:t>
      </w:r>
      <w:r w:rsidRPr="00C9067C">
        <w:rPr>
          <w:rStyle w:val="dash041e005f0431005f044b005f0447005f043d005f044b005f0439005f005fchar1char1"/>
          <w:sz w:val="28"/>
          <w:szCs w:val="28"/>
        </w:rPr>
        <w:t>на интерпретационном и контрольн</w:t>
      </w:r>
      <w:r>
        <w:rPr>
          <w:rStyle w:val="dash041e005f0431005f044b005f0447005f043d005f044b005f0439005f005fchar1char1"/>
          <w:sz w:val="28"/>
          <w:szCs w:val="28"/>
        </w:rPr>
        <w:t>ым</w:t>
      </w:r>
      <w:r w:rsidRPr="00C9067C">
        <w:rPr>
          <w:rStyle w:val="dash041e005f0431005f044b005f0447005f043d005f044b005f0439005f005fchar1char1"/>
          <w:sz w:val="28"/>
          <w:szCs w:val="28"/>
        </w:rPr>
        <w:t xml:space="preserve"> этапах исследования. </w:t>
      </w:r>
      <w:r w:rsidRPr="00C9067C">
        <w:rPr>
          <w:sz w:val="28"/>
          <w:szCs w:val="28"/>
        </w:rPr>
        <w:t>При условии соответствия содержания сформировавшихся смысловых систем у подростков, в педагогическом коллективе и детско-родительских отношения</w:t>
      </w:r>
      <w:r>
        <w:rPr>
          <w:sz w:val="28"/>
          <w:szCs w:val="28"/>
        </w:rPr>
        <w:t>х общепринятым моральным нормам</w:t>
      </w:r>
      <w:r w:rsidRPr="00C9067C">
        <w:rPr>
          <w:sz w:val="28"/>
          <w:szCs w:val="28"/>
        </w:rPr>
        <w:t xml:space="preserve">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977BB1" w:rsidRDefault="00977BB1" w:rsidP="00977BB1">
      <w:pPr>
        <w:pStyle w:val="-12"/>
        <w:spacing w:after="0"/>
        <w:ind w:left="0" w:firstLine="454"/>
        <w:contextualSpacing w:val="0"/>
        <w:jc w:val="both"/>
        <w:rPr>
          <w:rFonts w:ascii="Times New Roman" w:eastAsia="Calibri" w:hAnsi="Times New Roman"/>
          <w:sz w:val="28"/>
          <w:szCs w:val="28"/>
          <w:lang w:eastAsia="ru-RU"/>
        </w:rPr>
      </w:pPr>
      <w:r w:rsidRPr="00C9067C">
        <w:rPr>
          <w:rFonts w:ascii="Times New Roman" w:eastAsia="Calibri" w:hAnsi="Times New Roman"/>
          <w:sz w:val="28"/>
          <w:szCs w:val="28"/>
          <w:lang w:eastAsia="ru-RU"/>
        </w:rPr>
        <w:t>Следует обратить внимание на то, что несоответствие содержания, методов воспитания и социализации обучающихся возрастным особенностям развития личности,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w:t>
      </w:r>
    </w:p>
    <w:p w:rsidR="00977BB1" w:rsidRDefault="00977BB1" w:rsidP="00977BB1">
      <w:pPr>
        <w:jc w:val="both"/>
      </w:pPr>
    </w:p>
    <w:p w:rsidR="00977BB1" w:rsidRPr="00977BB1" w:rsidRDefault="00977BB1" w:rsidP="005F0507">
      <w:pPr>
        <w:spacing w:line="360" w:lineRule="auto"/>
        <w:jc w:val="both"/>
        <w:rPr>
          <w:sz w:val="28"/>
          <w:szCs w:val="28"/>
        </w:rPr>
      </w:pPr>
    </w:p>
    <w:p w:rsidR="00B477D4" w:rsidRPr="0002095E" w:rsidRDefault="00F44C99" w:rsidP="005F0507">
      <w:pPr>
        <w:spacing w:line="360" w:lineRule="auto"/>
        <w:jc w:val="both"/>
        <w:rPr>
          <w:b/>
          <w:sz w:val="28"/>
          <w:szCs w:val="28"/>
        </w:rPr>
      </w:pPr>
      <w:r>
        <w:rPr>
          <w:b/>
          <w:sz w:val="28"/>
          <w:szCs w:val="28"/>
        </w:rPr>
        <w:t>4</w:t>
      </w:r>
      <w:r w:rsidR="00B477D4" w:rsidRPr="0002095E">
        <w:rPr>
          <w:b/>
          <w:sz w:val="28"/>
          <w:szCs w:val="28"/>
        </w:rPr>
        <w:t>.</w:t>
      </w:r>
      <w:r w:rsidR="00A02A65" w:rsidRPr="0002095E">
        <w:rPr>
          <w:b/>
          <w:sz w:val="28"/>
          <w:szCs w:val="28"/>
        </w:rPr>
        <w:t xml:space="preserve"> </w:t>
      </w:r>
      <w:r w:rsidR="00B477D4" w:rsidRPr="0002095E">
        <w:rPr>
          <w:b/>
          <w:sz w:val="28"/>
          <w:szCs w:val="28"/>
        </w:rPr>
        <w:t>Учебный план 10-11</w:t>
      </w:r>
      <w:r w:rsidR="00A02A65" w:rsidRPr="0002095E">
        <w:rPr>
          <w:b/>
          <w:sz w:val="28"/>
          <w:szCs w:val="28"/>
        </w:rPr>
        <w:t xml:space="preserve"> классов.</w:t>
      </w:r>
    </w:p>
    <w:p w:rsidR="009C6A36" w:rsidRPr="009C6A36" w:rsidRDefault="00F44C99" w:rsidP="005F0507">
      <w:pPr>
        <w:spacing w:line="360" w:lineRule="auto"/>
        <w:ind w:left="720"/>
        <w:jc w:val="both"/>
        <w:rPr>
          <w:rFonts w:eastAsia="Times New Roman"/>
          <w:sz w:val="28"/>
          <w:szCs w:val="28"/>
        </w:rPr>
      </w:pPr>
      <w:r>
        <w:rPr>
          <w:rFonts w:eastAsia="Times New Roman"/>
          <w:b/>
          <w:bCs/>
          <w:sz w:val="28"/>
          <w:szCs w:val="28"/>
        </w:rPr>
        <w:lastRenderedPageBreak/>
        <w:t xml:space="preserve">4.1. </w:t>
      </w:r>
      <w:r w:rsidR="009C6A36" w:rsidRPr="009C6A36">
        <w:rPr>
          <w:rFonts w:eastAsia="Times New Roman"/>
          <w:b/>
          <w:bCs/>
          <w:sz w:val="28"/>
          <w:szCs w:val="28"/>
        </w:rPr>
        <w:t>III ступень обучения</w:t>
      </w:r>
      <w:r w:rsidR="009C6A36" w:rsidRPr="009C6A36">
        <w:rPr>
          <w:rFonts w:eastAsia="Times New Roman"/>
          <w:sz w:val="28"/>
          <w:szCs w:val="28"/>
        </w:rPr>
        <w:t xml:space="preserve"> охватывает 2 класса.</w:t>
      </w:r>
    </w:p>
    <w:p w:rsidR="005F0507" w:rsidRPr="005F0507" w:rsidRDefault="005F0507" w:rsidP="005F0507">
      <w:pPr>
        <w:pStyle w:val="24"/>
        <w:ind w:left="-360"/>
        <w:jc w:val="both"/>
        <w:rPr>
          <w:sz w:val="28"/>
          <w:szCs w:val="28"/>
        </w:rPr>
      </w:pPr>
      <w:r w:rsidRPr="005F0507">
        <w:rPr>
          <w:sz w:val="28"/>
          <w:szCs w:val="28"/>
        </w:rPr>
        <w:t>Среднее (полное) общее образование - завершающая ступень общего образования, призванная обеспечить функциональную грамотность и социальную адаптацию обучающихся, содействовать их общественному и гражданскому самоопределению. Эти функции предопределяют  направленность целей на формирование социально грамотной и мобильной личности, осознающей свои гражданские права и обязанности. Эффективное достижение  указанных целей возможно при введении профильного обучения.</w:t>
      </w:r>
    </w:p>
    <w:p w:rsidR="005F0507" w:rsidRDefault="005F0507" w:rsidP="005F0507">
      <w:pPr>
        <w:pStyle w:val="24"/>
        <w:ind w:left="0"/>
        <w:jc w:val="both"/>
        <w:rPr>
          <w:sz w:val="28"/>
          <w:szCs w:val="28"/>
        </w:rPr>
      </w:pPr>
      <w:r w:rsidRPr="005F0507">
        <w:rPr>
          <w:sz w:val="28"/>
          <w:szCs w:val="28"/>
        </w:rPr>
        <w:t xml:space="preserve">Учебный план составлен на </w:t>
      </w:r>
      <w:r w:rsidR="00866656">
        <w:rPr>
          <w:sz w:val="28"/>
          <w:szCs w:val="28"/>
        </w:rPr>
        <w:t>пятидневную</w:t>
      </w:r>
      <w:r w:rsidRPr="005F0507">
        <w:rPr>
          <w:sz w:val="28"/>
          <w:szCs w:val="28"/>
        </w:rPr>
        <w:t xml:space="preserve"> учебную неделю. </w:t>
      </w:r>
    </w:p>
    <w:p w:rsidR="00866656" w:rsidRPr="00866656" w:rsidRDefault="007732B1" w:rsidP="00866656">
      <w:pPr>
        <w:spacing w:line="360" w:lineRule="auto"/>
        <w:rPr>
          <w:sz w:val="28"/>
          <w:szCs w:val="28"/>
        </w:rPr>
      </w:pPr>
      <w:r>
        <w:rPr>
          <w:sz w:val="28"/>
          <w:szCs w:val="28"/>
        </w:rPr>
        <w:t xml:space="preserve">Учебный план МБОУ </w:t>
      </w:r>
      <w:r w:rsidR="00201856">
        <w:rPr>
          <w:sz w:val="28"/>
          <w:szCs w:val="28"/>
        </w:rPr>
        <w:t>Присальск</w:t>
      </w:r>
      <w:r>
        <w:rPr>
          <w:sz w:val="28"/>
          <w:szCs w:val="28"/>
        </w:rPr>
        <w:t>ой С</w:t>
      </w:r>
      <w:r w:rsidR="00866656" w:rsidRPr="00866656">
        <w:rPr>
          <w:sz w:val="28"/>
          <w:szCs w:val="28"/>
        </w:rPr>
        <w:t xml:space="preserve">Ш № </w:t>
      </w:r>
      <w:r w:rsidR="00201856">
        <w:rPr>
          <w:sz w:val="28"/>
          <w:szCs w:val="28"/>
        </w:rPr>
        <w:t>10</w:t>
      </w:r>
      <w:r w:rsidR="00866656" w:rsidRPr="00866656">
        <w:rPr>
          <w:sz w:val="28"/>
          <w:szCs w:val="28"/>
        </w:rPr>
        <w:t xml:space="preserve"> является нормативным правовым документом, устанавливающим перечень учебных предметов и объём учебного времени, отводимого на их изучение по ступеням общего образования и классам (годам обучения). По своей структуре учебный план школы соответствует Примерному учебному плану для общеобразовательных учреждений Ростовской области в рамках ФГОС. В соответствии с Законом РФ «Об образовании в Российской Федерации»  учебный план МБОУ </w:t>
      </w:r>
      <w:r w:rsidR="00201856">
        <w:rPr>
          <w:sz w:val="28"/>
          <w:szCs w:val="28"/>
        </w:rPr>
        <w:t>Присальск</w:t>
      </w:r>
      <w:r>
        <w:rPr>
          <w:sz w:val="28"/>
          <w:szCs w:val="28"/>
        </w:rPr>
        <w:t>ой</w:t>
      </w:r>
      <w:r w:rsidR="00201856">
        <w:rPr>
          <w:sz w:val="28"/>
          <w:szCs w:val="28"/>
        </w:rPr>
        <w:t xml:space="preserve"> </w:t>
      </w:r>
      <w:r>
        <w:rPr>
          <w:sz w:val="28"/>
          <w:szCs w:val="28"/>
        </w:rPr>
        <w:t>С</w:t>
      </w:r>
      <w:r w:rsidR="00866656" w:rsidRPr="00866656">
        <w:rPr>
          <w:sz w:val="28"/>
          <w:szCs w:val="28"/>
        </w:rPr>
        <w:t>Ш №</w:t>
      </w:r>
      <w:r w:rsidR="00201856">
        <w:rPr>
          <w:sz w:val="28"/>
          <w:szCs w:val="28"/>
        </w:rPr>
        <w:t xml:space="preserve"> 10</w:t>
      </w:r>
      <w:r w:rsidR="00866656" w:rsidRPr="00866656">
        <w:rPr>
          <w:sz w:val="28"/>
          <w:szCs w:val="28"/>
        </w:rPr>
        <w:t xml:space="preserve"> был рассмотрен Советом школы, в состав которого входят все участники образовательного процесса,  обсуждён на заседании педагогического совета и рекомендован к утверждению приказом руководителя образовательного учреждения. Учебный план образовательного учреждения разрабатывался и утверждался для каждой ступени общего образования. </w:t>
      </w:r>
    </w:p>
    <w:p w:rsidR="00866656" w:rsidRPr="00866656" w:rsidRDefault="00866656" w:rsidP="00866656">
      <w:pPr>
        <w:spacing w:line="360" w:lineRule="auto"/>
        <w:rPr>
          <w:sz w:val="28"/>
          <w:szCs w:val="28"/>
        </w:rPr>
      </w:pPr>
      <w:r w:rsidRPr="00866656">
        <w:rPr>
          <w:sz w:val="28"/>
          <w:szCs w:val="28"/>
        </w:rPr>
        <w:t>В ходе формирования учебного плана школа руководствовалась следующими нормативно- правовыми документами:</w:t>
      </w:r>
    </w:p>
    <w:p w:rsidR="00866656" w:rsidRPr="00866656" w:rsidRDefault="00866656" w:rsidP="00866656">
      <w:pPr>
        <w:spacing w:line="360" w:lineRule="auto"/>
        <w:rPr>
          <w:sz w:val="28"/>
          <w:szCs w:val="28"/>
        </w:rPr>
      </w:pPr>
      <w:r w:rsidRPr="00866656">
        <w:rPr>
          <w:sz w:val="28"/>
          <w:szCs w:val="28"/>
          <w:u w:val="single"/>
        </w:rPr>
        <w:t xml:space="preserve"> Законы</w:t>
      </w:r>
      <w:r w:rsidRPr="00866656">
        <w:rPr>
          <w:sz w:val="28"/>
          <w:szCs w:val="28"/>
        </w:rPr>
        <w:t>:</w:t>
      </w:r>
    </w:p>
    <w:p w:rsidR="00866656" w:rsidRPr="00866656" w:rsidRDefault="00866656" w:rsidP="00866656">
      <w:pPr>
        <w:spacing w:line="360" w:lineRule="auto"/>
        <w:rPr>
          <w:sz w:val="28"/>
          <w:szCs w:val="28"/>
        </w:rPr>
      </w:pPr>
      <w:r w:rsidRPr="00866656">
        <w:rPr>
          <w:sz w:val="28"/>
          <w:szCs w:val="28"/>
        </w:rPr>
        <w:t>- Федеральный Закон «Об образовании в Российской Федерации» (от 29.12. 2012 № 273-ФЗ);</w:t>
      </w:r>
    </w:p>
    <w:p w:rsidR="00866656" w:rsidRPr="00866656" w:rsidRDefault="00866656" w:rsidP="00866656">
      <w:pPr>
        <w:spacing w:line="360" w:lineRule="auto"/>
        <w:rPr>
          <w:bCs/>
          <w:sz w:val="28"/>
          <w:szCs w:val="28"/>
        </w:rPr>
      </w:pPr>
      <w:r w:rsidRPr="00866656">
        <w:rPr>
          <w:sz w:val="28"/>
          <w:szCs w:val="28"/>
        </w:rPr>
        <w:lastRenderedPageBreak/>
        <w:t xml:space="preserve">- </w:t>
      </w:r>
      <w:r w:rsidRPr="00866656">
        <w:rPr>
          <w:bCs/>
          <w:sz w:val="28"/>
          <w:szCs w:val="28"/>
        </w:rPr>
        <w:t xml:space="preserve">Федеральный закон от 01.12.2007 № 309 </w:t>
      </w:r>
      <w:r w:rsidRPr="00866656">
        <w:rPr>
          <w:sz w:val="28"/>
          <w:szCs w:val="28"/>
        </w:rPr>
        <w:t xml:space="preserve">(ред. от 23.07.2013) </w:t>
      </w:r>
      <w:r w:rsidRPr="00866656">
        <w:rPr>
          <w:bCs/>
          <w:sz w:val="28"/>
          <w:szCs w:val="28"/>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p>
    <w:p w:rsidR="00866656" w:rsidRPr="00866656" w:rsidRDefault="00866656" w:rsidP="00866656">
      <w:pPr>
        <w:spacing w:line="360" w:lineRule="auto"/>
        <w:rPr>
          <w:sz w:val="28"/>
          <w:szCs w:val="28"/>
        </w:rPr>
      </w:pPr>
      <w:r w:rsidRPr="00866656">
        <w:rPr>
          <w:bCs/>
          <w:sz w:val="28"/>
          <w:szCs w:val="28"/>
        </w:rPr>
        <w:t>- областной закон от 14.11.2013г № 26- ЗС « Об образовании в Ростовской области».</w:t>
      </w:r>
    </w:p>
    <w:p w:rsidR="00866656" w:rsidRPr="00866656" w:rsidRDefault="00866656" w:rsidP="00866656">
      <w:pPr>
        <w:shd w:val="clear" w:color="auto" w:fill="FFFFFF"/>
        <w:spacing w:line="360" w:lineRule="auto"/>
        <w:rPr>
          <w:color w:val="FFFFFF"/>
          <w:sz w:val="28"/>
          <w:szCs w:val="28"/>
        </w:rPr>
      </w:pPr>
      <w:r w:rsidRPr="00866656">
        <w:rPr>
          <w:sz w:val="28"/>
          <w:szCs w:val="28"/>
          <w:u w:val="single"/>
        </w:rPr>
        <w:t>Концепции</w:t>
      </w:r>
      <w:r w:rsidRPr="00866656">
        <w:rPr>
          <w:sz w:val="28"/>
          <w:szCs w:val="28"/>
        </w:rPr>
        <w:t>:</w:t>
      </w:r>
    </w:p>
    <w:p w:rsidR="00866656" w:rsidRPr="00866656" w:rsidRDefault="00866656" w:rsidP="00866656">
      <w:pPr>
        <w:spacing w:line="360" w:lineRule="auto"/>
        <w:rPr>
          <w:sz w:val="28"/>
          <w:szCs w:val="28"/>
        </w:rPr>
      </w:pPr>
      <w:r w:rsidRPr="00866656">
        <w:rPr>
          <w:sz w:val="28"/>
          <w:szCs w:val="28"/>
        </w:rPr>
        <w:t>- Концепция профильного обучения на старшей ступени общего образования. Приказ Минобразования России от 18.02.2002 № 2783;</w:t>
      </w:r>
    </w:p>
    <w:p w:rsidR="00866656" w:rsidRPr="00866656" w:rsidRDefault="00866656" w:rsidP="00866656">
      <w:pPr>
        <w:spacing w:line="360" w:lineRule="auto"/>
        <w:rPr>
          <w:sz w:val="28"/>
          <w:szCs w:val="28"/>
        </w:rPr>
      </w:pPr>
      <w:r w:rsidRPr="00866656">
        <w:rPr>
          <w:sz w:val="28"/>
          <w:szCs w:val="28"/>
        </w:rPr>
        <w:t>- Концепция долгосрочного социально-экономического развития Российской Федерации на период до 2020 года. Распоряжение Правительства Российской Федерации от 17.11.2008 № 1662-р.</w:t>
      </w:r>
    </w:p>
    <w:p w:rsidR="00866656" w:rsidRPr="00866656" w:rsidRDefault="00866656" w:rsidP="00866656">
      <w:pPr>
        <w:spacing w:line="360" w:lineRule="auto"/>
        <w:rPr>
          <w:sz w:val="28"/>
          <w:szCs w:val="28"/>
        </w:rPr>
      </w:pPr>
    </w:p>
    <w:p w:rsidR="00866656" w:rsidRPr="00866656" w:rsidRDefault="00866656" w:rsidP="00866656">
      <w:pPr>
        <w:spacing w:line="360" w:lineRule="auto"/>
        <w:rPr>
          <w:sz w:val="28"/>
          <w:szCs w:val="28"/>
        </w:rPr>
      </w:pPr>
      <w:r w:rsidRPr="00866656">
        <w:rPr>
          <w:sz w:val="28"/>
          <w:szCs w:val="28"/>
          <w:u w:val="single"/>
        </w:rPr>
        <w:t>Программы</w:t>
      </w:r>
      <w:r w:rsidRPr="00866656">
        <w:rPr>
          <w:sz w:val="28"/>
          <w:szCs w:val="28"/>
        </w:rPr>
        <w:t>:</w:t>
      </w:r>
    </w:p>
    <w:p w:rsidR="00866656" w:rsidRPr="00866656" w:rsidRDefault="00866656" w:rsidP="00866656">
      <w:pPr>
        <w:spacing w:line="360" w:lineRule="auto"/>
        <w:rPr>
          <w:bCs/>
          <w:sz w:val="28"/>
          <w:szCs w:val="28"/>
        </w:rPr>
      </w:pPr>
      <w:r w:rsidRPr="00866656">
        <w:rPr>
          <w:sz w:val="28"/>
          <w:szCs w:val="28"/>
        </w:rPr>
        <w:t xml:space="preserve">- Государственная программа Российской Федерации </w:t>
      </w:r>
      <w:r w:rsidRPr="00866656">
        <w:rPr>
          <w:bCs/>
          <w:sz w:val="28"/>
          <w:szCs w:val="28"/>
        </w:rPr>
        <w:t>"Развитие образования" на 2013-2020 годы (принята</w:t>
      </w:r>
      <w:r w:rsidRPr="00866656">
        <w:rPr>
          <w:sz w:val="28"/>
          <w:szCs w:val="28"/>
        </w:rPr>
        <w:t xml:space="preserve"> </w:t>
      </w:r>
      <w:r w:rsidRPr="00866656">
        <w:rPr>
          <w:bCs/>
          <w:sz w:val="28"/>
          <w:szCs w:val="28"/>
        </w:rPr>
        <w:t xml:space="preserve">11 октября 2012 года на заседании Правительства Российской Федерации); </w:t>
      </w:r>
    </w:p>
    <w:p w:rsidR="00866656" w:rsidRPr="00866656" w:rsidRDefault="00866656" w:rsidP="00866656">
      <w:pPr>
        <w:pStyle w:val="1"/>
        <w:spacing w:line="360" w:lineRule="auto"/>
        <w:rPr>
          <w:b/>
          <w:sz w:val="28"/>
          <w:szCs w:val="28"/>
        </w:rPr>
      </w:pPr>
      <w:r w:rsidRPr="0080224D">
        <w:rPr>
          <w:spacing w:val="-1"/>
          <w:sz w:val="28"/>
          <w:szCs w:val="28"/>
        </w:rPr>
        <w:t xml:space="preserve">- </w:t>
      </w:r>
      <w:r w:rsidRPr="0080224D">
        <w:rPr>
          <w:color w:val="000000"/>
          <w:spacing w:val="-1"/>
          <w:sz w:val="28"/>
          <w:szCs w:val="28"/>
        </w:rPr>
        <w:t>Основная образовательная программа среднего</w:t>
      </w:r>
      <w:r w:rsidRPr="0080224D">
        <w:rPr>
          <w:color w:val="000000"/>
          <w:spacing w:val="-3"/>
          <w:sz w:val="28"/>
          <w:szCs w:val="28"/>
        </w:rPr>
        <w:t xml:space="preserve"> общего образования</w:t>
      </w:r>
      <w:r w:rsidRPr="0080224D">
        <w:rPr>
          <w:sz w:val="28"/>
          <w:szCs w:val="28"/>
        </w:rPr>
        <w:t xml:space="preserve"> МБОУ </w:t>
      </w:r>
      <w:r w:rsidR="00201856">
        <w:rPr>
          <w:color w:val="000000"/>
          <w:spacing w:val="-3"/>
          <w:sz w:val="28"/>
          <w:szCs w:val="28"/>
        </w:rPr>
        <w:t>Присальск</w:t>
      </w:r>
      <w:r w:rsidR="007732B1">
        <w:rPr>
          <w:color w:val="000000"/>
          <w:spacing w:val="-3"/>
          <w:sz w:val="28"/>
          <w:szCs w:val="28"/>
        </w:rPr>
        <w:t>ой</w:t>
      </w:r>
      <w:r w:rsidR="00201856">
        <w:rPr>
          <w:color w:val="000000"/>
          <w:spacing w:val="-3"/>
          <w:sz w:val="28"/>
          <w:szCs w:val="28"/>
        </w:rPr>
        <w:t xml:space="preserve"> </w:t>
      </w:r>
      <w:r w:rsidR="007732B1">
        <w:rPr>
          <w:color w:val="000000"/>
          <w:spacing w:val="-3"/>
          <w:sz w:val="28"/>
          <w:szCs w:val="28"/>
        </w:rPr>
        <w:t>С</w:t>
      </w:r>
      <w:r w:rsidRPr="00866656">
        <w:rPr>
          <w:color w:val="000000"/>
          <w:spacing w:val="-3"/>
          <w:sz w:val="28"/>
          <w:szCs w:val="28"/>
        </w:rPr>
        <w:t>Ш</w:t>
      </w:r>
      <w:r w:rsidR="0080224D">
        <w:rPr>
          <w:color w:val="000000"/>
          <w:spacing w:val="-3"/>
          <w:sz w:val="28"/>
          <w:szCs w:val="28"/>
        </w:rPr>
        <w:t xml:space="preserve"> </w:t>
      </w:r>
      <w:r w:rsidRPr="00866656">
        <w:rPr>
          <w:color w:val="000000"/>
          <w:spacing w:val="-3"/>
          <w:sz w:val="28"/>
          <w:szCs w:val="28"/>
        </w:rPr>
        <w:t>№</w:t>
      </w:r>
      <w:r w:rsidR="00201856">
        <w:rPr>
          <w:color w:val="000000"/>
          <w:spacing w:val="-3"/>
          <w:sz w:val="28"/>
          <w:szCs w:val="28"/>
        </w:rPr>
        <w:t xml:space="preserve"> 10</w:t>
      </w:r>
      <w:r w:rsidRPr="00866656">
        <w:rPr>
          <w:color w:val="000000"/>
          <w:spacing w:val="-3"/>
          <w:sz w:val="28"/>
          <w:szCs w:val="28"/>
        </w:rPr>
        <w:t xml:space="preserve">, </w:t>
      </w:r>
    </w:p>
    <w:p w:rsidR="00866656" w:rsidRPr="00866656" w:rsidRDefault="00866656" w:rsidP="00866656">
      <w:pPr>
        <w:spacing w:line="360" w:lineRule="auto"/>
        <w:rPr>
          <w:sz w:val="28"/>
          <w:szCs w:val="28"/>
        </w:rPr>
      </w:pPr>
      <w:r w:rsidRPr="00866656">
        <w:rPr>
          <w:sz w:val="28"/>
          <w:szCs w:val="28"/>
          <w:u w:val="single"/>
        </w:rPr>
        <w:t>Постановления</w:t>
      </w:r>
      <w:r w:rsidRPr="00866656">
        <w:rPr>
          <w:sz w:val="28"/>
          <w:szCs w:val="28"/>
        </w:rPr>
        <w:t>:</w:t>
      </w:r>
    </w:p>
    <w:p w:rsidR="00866656" w:rsidRPr="00866656" w:rsidRDefault="00866656" w:rsidP="00866656">
      <w:pPr>
        <w:spacing w:line="360" w:lineRule="auto"/>
        <w:rPr>
          <w:sz w:val="28"/>
          <w:szCs w:val="28"/>
        </w:rPr>
      </w:pPr>
      <w:r w:rsidRPr="00866656">
        <w:rPr>
          <w:sz w:val="28"/>
          <w:szCs w:val="28"/>
        </w:rPr>
        <w:t>- постановление Правительства Российской Федерации от 15.04.2014г № 295 «Об утверждении государственной программы РФ «Развитие образования» на 2013-2020г»</w:t>
      </w:r>
    </w:p>
    <w:p w:rsidR="00866656" w:rsidRPr="00866656" w:rsidRDefault="00866656" w:rsidP="00866656">
      <w:pPr>
        <w:spacing w:line="360" w:lineRule="auto"/>
        <w:rPr>
          <w:sz w:val="28"/>
          <w:szCs w:val="28"/>
        </w:rPr>
      </w:pPr>
      <w:r w:rsidRPr="00866656">
        <w:rPr>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w:t>
      </w:r>
    </w:p>
    <w:p w:rsidR="00866656" w:rsidRPr="00866656" w:rsidRDefault="00866656" w:rsidP="00866656">
      <w:pPr>
        <w:spacing w:line="360" w:lineRule="auto"/>
        <w:rPr>
          <w:sz w:val="28"/>
          <w:szCs w:val="28"/>
        </w:rPr>
      </w:pPr>
      <w:r w:rsidRPr="00866656">
        <w:rPr>
          <w:sz w:val="28"/>
          <w:szCs w:val="28"/>
        </w:rPr>
        <w:t xml:space="preserve">- постановление правительства Ростовской области от 25.09.2013г № 596 «Об утверждении </w:t>
      </w:r>
      <w:r w:rsidR="00201856" w:rsidRPr="00866656">
        <w:rPr>
          <w:sz w:val="28"/>
          <w:szCs w:val="28"/>
        </w:rPr>
        <w:t>государственной</w:t>
      </w:r>
      <w:r w:rsidRPr="00866656">
        <w:rPr>
          <w:sz w:val="28"/>
          <w:szCs w:val="28"/>
        </w:rPr>
        <w:t xml:space="preserve"> программы Ростовской области «Развития образования»</w:t>
      </w:r>
    </w:p>
    <w:p w:rsidR="00866656" w:rsidRPr="00866656" w:rsidRDefault="00866656" w:rsidP="00866656">
      <w:pPr>
        <w:spacing w:line="360" w:lineRule="auto"/>
        <w:rPr>
          <w:sz w:val="28"/>
          <w:szCs w:val="28"/>
        </w:rPr>
      </w:pPr>
      <w:r w:rsidRPr="00866656">
        <w:rPr>
          <w:sz w:val="28"/>
          <w:szCs w:val="28"/>
          <w:u w:val="single"/>
        </w:rPr>
        <w:t>Приказы</w:t>
      </w:r>
      <w:r w:rsidRPr="00866656">
        <w:rPr>
          <w:sz w:val="28"/>
          <w:szCs w:val="28"/>
        </w:rPr>
        <w:t>:</w:t>
      </w:r>
    </w:p>
    <w:p w:rsidR="00866656" w:rsidRPr="00866656" w:rsidRDefault="00866656" w:rsidP="00866656">
      <w:pPr>
        <w:spacing w:line="360" w:lineRule="auto"/>
        <w:rPr>
          <w:sz w:val="28"/>
          <w:szCs w:val="28"/>
        </w:rPr>
      </w:pPr>
      <w:r w:rsidRPr="00866656">
        <w:rPr>
          <w:sz w:val="28"/>
          <w:szCs w:val="28"/>
        </w:rPr>
        <w:lastRenderedPageBreak/>
        <w:t>- приказ Минобразования России от 05.03.2004 № 1089 «Об утверждении федерального компонента государственных образовательных стандартов начального общего, основн</w:t>
      </w:r>
      <w:r w:rsidR="00201856">
        <w:rPr>
          <w:sz w:val="28"/>
          <w:szCs w:val="28"/>
        </w:rPr>
        <w:t xml:space="preserve">ого общего и среднего полного </w:t>
      </w:r>
      <w:r w:rsidRPr="00866656">
        <w:rPr>
          <w:sz w:val="28"/>
          <w:szCs w:val="28"/>
        </w:rPr>
        <w:t>общего образования»;</w:t>
      </w:r>
    </w:p>
    <w:p w:rsidR="00866656" w:rsidRPr="00866656" w:rsidRDefault="00866656" w:rsidP="00866656">
      <w:pPr>
        <w:spacing w:line="360" w:lineRule="auto"/>
        <w:rPr>
          <w:sz w:val="28"/>
          <w:szCs w:val="28"/>
        </w:rPr>
      </w:pPr>
      <w:r w:rsidRPr="00866656">
        <w:rPr>
          <w:sz w:val="28"/>
          <w:szCs w:val="28"/>
        </w:rPr>
        <w:t>- приказ Минобразования России от 09.03. 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66656" w:rsidRPr="00866656" w:rsidRDefault="00866656" w:rsidP="00866656">
      <w:pPr>
        <w:spacing w:line="360" w:lineRule="auto"/>
        <w:rPr>
          <w:sz w:val="28"/>
          <w:szCs w:val="28"/>
        </w:rPr>
      </w:pPr>
      <w:r w:rsidRPr="00866656">
        <w:rPr>
          <w:sz w:val="28"/>
          <w:szCs w:val="28"/>
        </w:rPr>
        <w:t>- приказ Минобрнауки России от 20.08.2008 № 241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66656" w:rsidRPr="00866656" w:rsidRDefault="00866656" w:rsidP="00866656">
      <w:pPr>
        <w:spacing w:line="360" w:lineRule="auto"/>
        <w:rPr>
          <w:sz w:val="28"/>
          <w:szCs w:val="28"/>
        </w:rPr>
      </w:pPr>
      <w:r w:rsidRPr="00866656">
        <w:rPr>
          <w:sz w:val="28"/>
          <w:szCs w:val="28"/>
        </w:rPr>
        <w:t>- 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w:t>
      </w:r>
    </w:p>
    <w:p w:rsidR="00866656" w:rsidRPr="00866656" w:rsidRDefault="00866656" w:rsidP="00866656">
      <w:pPr>
        <w:spacing w:line="360" w:lineRule="auto"/>
        <w:rPr>
          <w:sz w:val="28"/>
          <w:szCs w:val="28"/>
        </w:rPr>
      </w:pPr>
      <w:r w:rsidRPr="00866656">
        <w:rPr>
          <w:sz w:val="28"/>
          <w:szCs w:val="28"/>
        </w:rPr>
        <w:t>-  приказ Минобороны России и Минобрнауки России от 24.02.2010 № 96/134 «Об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(полного) общего образования, образовательных учреждениях начального профессионального и среднего профессионального образования и учебных пунктах»;</w:t>
      </w:r>
    </w:p>
    <w:p w:rsidR="00866656" w:rsidRPr="00866656" w:rsidRDefault="00866656" w:rsidP="00866656">
      <w:pPr>
        <w:spacing w:line="360" w:lineRule="auto"/>
        <w:rPr>
          <w:sz w:val="28"/>
          <w:szCs w:val="28"/>
        </w:rPr>
      </w:pPr>
      <w:r w:rsidRPr="00866656">
        <w:rPr>
          <w:bCs/>
          <w:sz w:val="28"/>
          <w:szCs w:val="28"/>
        </w:rPr>
        <w:t>-  приказ Минобразования РО от 03.06.2010 № 472 «О введении федерального государственного образовательного стандарта начального общего образования в образовательных учреждениях Ростовской области»;</w:t>
      </w:r>
    </w:p>
    <w:p w:rsidR="00866656" w:rsidRPr="00866656" w:rsidRDefault="00866656" w:rsidP="00866656">
      <w:pPr>
        <w:pStyle w:val="1"/>
        <w:spacing w:line="360" w:lineRule="auto"/>
        <w:rPr>
          <w:b/>
          <w:sz w:val="28"/>
          <w:szCs w:val="28"/>
        </w:rPr>
      </w:pPr>
      <w:r w:rsidRPr="00866656">
        <w:rPr>
          <w:b/>
          <w:sz w:val="28"/>
          <w:szCs w:val="28"/>
        </w:rPr>
        <w:lastRenderedPageBreak/>
        <w:t xml:space="preserve">- </w:t>
      </w:r>
      <w:r w:rsidRPr="0080224D">
        <w:rPr>
          <w:sz w:val="28"/>
          <w:szCs w:val="28"/>
        </w:rPr>
        <w:t>приказ Минобразования Ростовской области от 30.06.2010 № 582 «Об утверждении плана по модернизации общего образования на 2011-2015 годы»;</w:t>
      </w:r>
    </w:p>
    <w:p w:rsidR="00866656" w:rsidRPr="00866656" w:rsidRDefault="00866656" w:rsidP="00866656">
      <w:pPr>
        <w:spacing w:line="360" w:lineRule="auto"/>
        <w:rPr>
          <w:sz w:val="28"/>
          <w:szCs w:val="28"/>
        </w:rPr>
      </w:pPr>
      <w:r w:rsidRPr="00866656">
        <w:rPr>
          <w:sz w:val="28"/>
          <w:szCs w:val="28"/>
        </w:rPr>
        <w:t>-  приказ Минобрнауки России от 30.08.2010 № 889 «</w:t>
      </w:r>
      <w:r w:rsidRPr="00866656">
        <w:rPr>
          <w:bCs/>
          <w:sz w:val="28"/>
          <w:szCs w:val="28"/>
        </w:rPr>
        <w:t>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866656" w:rsidRPr="00866656" w:rsidRDefault="00866656" w:rsidP="00866656">
      <w:pPr>
        <w:pStyle w:val="1"/>
        <w:spacing w:line="360" w:lineRule="auto"/>
        <w:rPr>
          <w:b/>
          <w:sz w:val="28"/>
          <w:szCs w:val="28"/>
        </w:rPr>
      </w:pPr>
      <w:r w:rsidRPr="00866656">
        <w:rPr>
          <w:b/>
          <w:sz w:val="28"/>
          <w:szCs w:val="28"/>
        </w:rPr>
        <w:t xml:space="preserve">-  </w:t>
      </w:r>
      <w:r w:rsidRPr="0080224D">
        <w:rPr>
          <w:sz w:val="28"/>
          <w:szCs w:val="28"/>
        </w:rPr>
        <w:t>приказ Минобрнауки России от 26.11.2010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 373»;</w:t>
      </w:r>
      <w:r w:rsidRPr="00866656">
        <w:rPr>
          <w:b/>
          <w:sz w:val="28"/>
          <w:szCs w:val="28"/>
        </w:rPr>
        <w:t xml:space="preserve"> </w:t>
      </w:r>
    </w:p>
    <w:p w:rsidR="00866656" w:rsidRPr="00866656" w:rsidRDefault="00866656" w:rsidP="00866656">
      <w:pPr>
        <w:spacing w:line="360" w:lineRule="auto"/>
        <w:rPr>
          <w:sz w:val="28"/>
          <w:szCs w:val="28"/>
        </w:rPr>
      </w:pPr>
      <w:r w:rsidRPr="00866656">
        <w:rPr>
          <w:bCs/>
          <w:color w:val="222222"/>
          <w:sz w:val="28"/>
          <w:szCs w:val="28"/>
        </w:rPr>
        <w:t xml:space="preserve">- приказ Минобрнауки России от 17.12.2010 </w:t>
      </w:r>
      <w:r w:rsidRPr="00866656">
        <w:rPr>
          <w:sz w:val="28"/>
          <w:szCs w:val="28"/>
        </w:rPr>
        <w:t>№ 1897 «Об утверждении и введении в действие федерального государственного образовательного стандарта основного общего образования»;</w:t>
      </w:r>
    </w:p>
    <w:p w:rsidR="00866656" w:rsidRPr="00866656" w:rsidRDefault="00866656" w:rsidP="00866656">
      <w:pPr>
        <w:spacing w:line="360" w:lineRule="auto"/>
        <w:rPr>
          <w:sz w:val="28"/>
          <w:szCs w:val="28"/>
        </w:rPr>
      </w:pPr>
      <w:r w:rsidRPr="00866656">
        <w:rPr>
          <w:bCs/>
          <w:color w:val="222222"/>
          <w:sz w:val="28"/>
          <w:szCs w:val="28"/>
        </w:rPr>
        <w:t>-  приказ Минобрнауки России от 03.06.2011 № 1994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66656" w:rsidRPr="00866656" w:rsidRDefault="00866656" w:rsidP="00866656">
      <w:pPr>
        <w:spacing w:line="360" w:lineRule="auto"/>
        <w:rPr>
          <w:bCs/>
          <w:color w:val="222222"/>
          <w:sz w:val="28"/>
          <w:szCs w:val="28"/>
        </w:rPr>
      </w:pPr>
      <w:r w:rsidRPr="00866656">
        <w:rPr>
          <w:bCs/>
          <w:color w:val="222222"/>
          <w:sz w:val="28"/>
          <w:szCs w:val="28"/>
        </w:rPr>
        <w:t>-  приказ Минобрнауки России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p>
    <w:p w:rsidR="00866656" w:rsidRPr="00866656" w:rsidRDefault="00866656" w:rsidP="00866656">
      <w:pPr>
        <w:spacing w:line="360" w:lineRule="auto"/>
        <w:rPr>
          <w:sz w:val="28"/>
          <w:szCs w:val="28"/>
        </w:rPr>
      </w:pPr>
      <w:r w:rsidRPr="00866656">
        <w:rPr>
          <w:bCs/>
          <w:color w:val="000000"/>
          <w:sz w:val="28"/>
          <w:szCs w:val="28"/>
        </w:rPr>
        <w:t xml:space="preserve">-  приказ Минобрнауки России от 10.11.2011 № 2643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w:t>
      </w:r>
      <w:r w:rsidRPr="00866656">
        <w:rPr>
          <w:bCs/>
          <w:color w:val="000000"/>
          <w:sz w:val="28"/>
          <w:szCs w:val="28"/>
        </w:rPr>
        <w:lastRenderedPageBreak/>
        <w:t>утвержденный приказом Министерства образования Российской Федерации от 05.03.2004 № 1089»;</w:t>
      </w:r>
    </w:p>
    <w:p w:rsidR="00866656" w:rsidRPr="00866656" w:rsidRDefault="00866656" w:rsidP="00866656">
      <w:pPr>
        <w:spacing w:line="360" w:lineRule="auto"/>
        <w:rPr>
          <w:sz w:val="28"/>
          <w:szCs w:val="28"/>
        </w:rPr>
      </w:pPr>
      <w:r w:rsidRPr="00866656">
        <w:rPr>
          <w:bCs/>
          <w:sz w:val="28"/>
          <w:szCs w:val="28"/>
        </w:rPr>
        <w:t>- приказ Минобрнауки России от 31.01.2012 № 69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05.03.2004 № 1089»;</w:t>
      </w:r>
    </w:p>
    <w:p w:rsidR="00866656" w:rsidRPr="00866656" w:rsidRDefault="00866656" w:rsidP="00866656">
      <w:pPr>
        <w:spacing w:line="360" w:lineRule="auto"/>
        <w:rPr>
          <w:sz w:val="28"/>
          <w:szCs w:val="28"/>
        </w:rPr>
      </w:pPr>
      <w:r w:rsidRPr="00866656">
        <w:rPr>
          <w:bCs/>
          <w:sz w:val="28"/>
          <w:szCs w:val="28"/>
        </w:rPr>
        <w:t>- приказ Минобрнауки России от 01.02.2012  № 74 «О внесении изменений в федеральный базисный учебный план и примерные учебные планы для образовательных учреждений Российской Федерации, реализующих программы общего образования, утвержденные приказом Министерства образования Российской Федерации от 09.03.2004 № 1312»;</w:t>
      </w:r>
    </w:p>
    <w:p w:rsidR="00866656" w:rsidRPr="00866656" w:rsidRDefault="00866656" w:rsidP="00866656">
      <w:pPr>
        <w:spacing w:line="360" w:lineRule="auto"/>
        <w:rPr>
          <w:rStyle w:val="apple-converted-space"/>
          <w:bCs/>
          <w:color w:val="373737"/>
          <w:sz w:val="28"/>
          <w:szCs w:val="28"/>
        </w:rPr>
      </w:pPr>
      <w:r w:rsidRPr="00866656">
        <w:rPr>
          <w:sz w:val="28"/>
          <w:szCs w:val="28"/>
        </w:rPr>
        <w:t>- приказ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w:t>
      </w:r>
      <w:r w:rsidRPr="00866656">
        <w:rPr>
          <w:rStyle w:val="apple-converted-space"/>
          <w:bCs/>
          <w:color w:val="373737"/>
          <w:sz w:val="28"/>
          <w:szCs w:val="28"/>
        </w:rPr>
        <w:t> </w:t>
      </w:r>
    </w:p>
    <w:p w:rsidR="00866656" w:rsidRPr="00866656" w:rsidRDefault="00866656" w:rsidP="00866656">
      <w:pPr>
        <w:spacing w:line="360" w:lineRule="auto"/>
        <w:rPr>
          <w:bCs/>
          <w:sz w:val="28"/>
          <w:szCs w:val="28"/>
        </w:rPr>
      </w:pPr>
      <w:r w:rsidRPr="00866656">
        <w:rPr>
          <w:rStyle w:val="apple-converted-space"/>
          <w:bCs/>
          <w:color w:val="373737"/>
          <w:sz w:val="28"/>
          <w:szCs w:val="28"/>
        </w:rPr>
        <w:t xml:space="preserve">- </w:t>
      </w:r>
      <w:r w:rsidRPr="00866656">
        <w:rPr>
          <w:sz w:val="28"/>
          <w:szCs w:val="28"/>
        </w:rPr>
        <w:t>п</w:t>
      </w:r>
      <w:r w:rsidRPr="00866656">
        <w:rPr>
          <w:bCs/>
          <w:sz w:val="28"/>
          <w:szCs w:val="28"/>
        </w:rPr>
        <w:t xml:space="preserve">риказ Министерства образования и науки Российской Федерации (Минобрнауки России) от 18.12.2012 №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06.10.2009 № 373»; </w:t>
      </w:r>
    </w:p>
    <w:p w:rsidR="00866656" w:rsidRPr="00866656" w:rsidRDefault="00866656" w:rsidP="00866656">
      <w:pPr>
        <w:spacing w:line="360" w:lineRule="auto"/>
        <w:rPr>
          <w:bCs/>
          <w:sz w:val="28"/>
          <w:szCs w:val="28"/>
        </w:rPr>
      </w:pPr>
      <w:r w:rsidRPr="00866656">
        <w:rPr>
          <w:bCs/>
          <w:sz w:val="28"/>
          <w:szCs w:val="28"/>
        </w:rPr>
        <w:t>- приказ Минобрнауки  России от 30.08.2013г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rsidR="00866656" w:rsidRPr="00866656" w:rsidRDefault="00866656" w:rsidP="00866656">
      <w:pPr>
        <w:spacing w:line="360" w:lineRule="auto"/>
        <w:rPr>
          <w:bCs/>
          <w:sz w:val="28"/>
          <w:szCs w:val="28"/>
        </w:rPr>
      </w:pPr>
      <w:r w:rsidRPr="00866656">
        <w:rPr>
          <w:bCs/>
          <w:sz w:val="28"/>
          <w:szCs w:val="28"/>
        </w:rPr>
        <w:t>- приказ Минобрнауки  России от 31.03.2014г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общего, основного общего, среднего общего образования;</w:t>
      </w:r>
    </w:p>
    <w:p w:rsidR="00866656" w:rsidRPr="00866656" w:rsidRDefault="00866656" w:rsidP="00866656">
      <w:pPr>
        <w:spacing w:line="360" w:lineRule="auto"/>
        <w:rPr>
          <w:bCs/>
          <w:sz w:val="28"/>
          <w:szCs w:val="28"/>
        </w:rPr>
      </w:pPr>
      <w:r w:rsidRPr="00866656">
        <w:rPr>
          <w:bCs/>
          <w:sz w:val="28"/>
          <w:szCs w:val="28"/>
        </w:rPr>
        <w:lastRenderedPageBreak/>
        <w:t>-приказ Минобразования  Ростовской области от 30.04.2014г № 263</w:t>
      </w:r>
    </w:p>
    <w:p w:rsidR="00866656" w:rsidRPr="00866656" w:rsidRDefault="00866656" w:rsidP="00866656">
      <w:pPr>
        <w:spacing w:line="360" w:lineRule="auto"/>
        <w:rPr>
          <w:bCs/>
          <w:sz w:val="28"/>
          <w:szCs w:val="28"/>
          <w:u w:val="single"/>
        </w:rPr>
      </w:pPr>
      <w:r w:rsidRPr="00866656">
        <w:rPr>
          <w:bCs/>
          <w:sz w:val="28"/>
          <w:szCs w:val="28"/>
          <w:u w:val="single"/>
        </w:rPr>
        <w:t xml:space="preserve">Распоряжения: </w:t>
      </w:r>
    </w:p>
    <w:p w:rsidR="00866656" w:rsidRPr="00866656" w:rsidRDefault="00866656" w:rsidP="00866656">
      <w:pPr>
        <w:spacing w:line="360" w:lineRule="auto"/>
        <w:rPr>
          <w:sz w:val="28"/>
          <w:szCs w:val="28"/>
        </w:rPr>
      </w:pPr>
      <w:r w:rsidRPr="00866656">
        <w:rPr>
          <w:sz w:val="28"/>
          <w:szCs w:val="28"/>
        </w:rPr>
        <w:t xml:space="preserve">- распоряжение Правительства </w:t>
      </w:r>
      <w:r w:rsidRPr="00866656">
        <w:rPr>
          <w:bCs/>
          <w:sz w:val="28"/>
          <w:szCs w:val="28"/>
        </w:rPr>
        <w:t>Российской Федерации от 07.09.2010 № 1507-р «План действий по модернизации общего образования на 2011-2015 годы»;</w:t>
      </w:r>
    </w:p>
    <w:p w:rsidR="00866656" w:rsidRPr="00866656" w:rsidRDefault="00866656" w:rsidP="00866656">
      <w:pPr>
        <w:spacing w:line="360" w:lineRule="auto"/>
        <w:rPr>
          <w:bCs/>
          <w:sz w:val="28"/>
          <w:szCs w:val="28"/>
        </w:rPr>
      </w:pPr>
      <w:r w:rsidRPr="00866656">
        <w:rPr>
          <w:bCs/>
          <w:sz w:val="28"/>
          <w:szCs w:val="28"/>
        </w:rPr>
        <w:t xml:space="preserve">- распоряжение Правительства Российской Федерации от 30.12.2012 № 2620-р об утверждении плана мероприятий («дорожная карта») «Изменения в отраслях социальной сферы, направленные на повышение эффективности образования и науки».  </w:t>
      </w:r>
    </w:p>
    <w:p w:rsidR="00866656" w:rsidRPr="00866656" w:rsidRDefault="00866656" w:rsidP="00866656">
      <w:pPr>
        <w:spacing w:line="360" w:lineRule="auto"/>
        <w:rPr>
          <w:sz w:val="28"/>
          <w:szCs w:val="28"/>
          <w:u w:val="single"/>
        </w:rPr>
      </w:pPr>
      <w:r w:rsidRPr="00866656">
        <w:rPr>
          <w:sz w:val="28"/>
          <w:szCs w:val="28"/>
          <w:u w:val="single"/>
        </w:rPr>
        <w:t xml:space="preserve">Письма: </w:t>
      </w:r>
    </w:p>
    <w:p w:rsidR="00866656" w:rsidRPr="00866656" w:rsidRDefault="00866656" w:rsidP="00866656">
      <w:pPr>
        <w:spacing w:line="360" w:lineRule="auto"/>
        <w:rPr>
          <w:sz w:val="28"/>
          <w:szCs w:val="28"/>
        </w:rPr>
      </w:pPr>
      <w:r w:rsidRPr="00866656">
        <w:rPr>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866656" w:rsidRPr="00866656" w:rsidRDefault="00866656" w:rsidP="00866656">
      <w:pPr>
        <w:spacing w:line="360" w:lineRule="auto"/>
        <w:rPr>
          <w:sz w:val="28"/>
          <w:szCs w:val="28"/>
        </w:rPr>
      </w:pPr>
      <w:r w:rsidRPr="00866656">
        <w:rPr>
          <w:rStyle w:val="Zag11"/>
          <w:rFonts w:eastAsia="@Arial Unicode MS"/>
          <w:sz w:val="28"/>
          <w:szCs w:val="28"/>
        </w:rPr>
        <w:t>- письмо Департамента общего образования Минобрнауки России от 12.05. 2011 № 03-296 «Об организации внеурочной деятельности при введении федерального государственного образовательного стандарта общего образования»;</w:t>
      </w:r>
    </w:p>
    <w:p w:rsidR="00866656" w:rsidRPr="00866656" w:rsidRDefault="00866656" w:rsidP="00866656">
      <w:pPr>
        <w:spacing w:line="360" w:lineRule="auto"/>
        <w:rPr>
          <w:sz w:val="28"/>
          <w:szCs w:val="28"/>
        </w:rPr>
      </w:pPr>
      <w:r w:rsidRPr="00866656">
        <w:rPr>
          <w:bCs/>
          <w:sz w:val="28"/>
          <w:szCs w:val="28"/>
        </w:rPr>
        <w:t>- письмо Минобрнауки России от 09.02.2012 № 102/03 «О введении курса ОРКСЭ с 1 сентября 2012 года».</w:t>
      </w:r>
    </w:p>
    <w:p w:rsidR="00866656" w:rsidRPr="00866656" w:rsidRDefault="00866656" w:rsidP="00866656">
      <w:pPr>
        <w:spacing w:line="360" w:lineRule="auto"/>
        <w:ind w:firstLine="360"/>
        <w:rPr>
          <w:bCs/>
          <w:color w:val="000000"/>
          <w:sz w:val="28"/>
          <w:szCs w:val="28"/>
        </w:rPr>
      </w:pPr>
      <w:r w:rsidRPr="00866656">
        <w:rPr>
          <w:bCs/>
          <w:color w:val="000000"/>
          <w:sz w:val="28"/>
          <w:szCs w:val="28"/>
        </w:rPr>
        <w:t>- Устав  общеобразовательного учреждения</w:t>
      </w:r>
    </w:p>
    <w:p w:rsidR="000C4EA8" w:rsidRDefault="000C4EA8" w:rsidP="000C4EA8">
      <w:pPr>
        <w:jc w:val="center"/>
        <w:rPr>
          <w:sz w:val="28"/>
          <w:szCs w:val="28"/>
        </w:rPr>
      </w:pPr>
      <w:r>
        <w:rPr>
          <w:b/>
          <w:sz w:val="28"/>
          <w:szCs w:val="28"/>
        </w:rPr>
        <w:t>Уровень среднего общего образования</w:t>
      </w:r>
    </w:p>
    <w:p w:rsidR="000C4EA8" w:rsidRDefault="000C4EA8" w:rsidP="000C4EA8">
      <w:pPr>
        <w:ind w:firstLine="720"/>
        <w:jc w:val="both"/>
        <w:rPr>
          <w:sz w:val="28"/>
          <w:szCs w:val="28"/>
        </w:rPr>
      </w:pPr>
      <w:r>
        <w:rPr>
          <w:sz w:val="28"/>
          <w:szCs w:val="28"/>
        </w:rPr>
        <w:t xml:space="preserve">В МБОУ Присальской СШ №10, </w:t>
      </w:r>
      <w:r w:rsidR="00664E54">
        <w:rPr>
          <w:sz w:val="28"/>
          <w:szCs w:val="28"/>
        </w:rPr>
        <w:t>ФГОС</w:t>
      </w:r>
      <w:r>
        <w:rPr>
          <w:sz w:val="28"/>
          <w:szCs w:val="28"/>
        </w:rPr>
        <w:t xml:space="preserve"> в 10-11 классах. Обязательными учебными предметами на базовом уровне являются «Русский язык», «Литература», «Иностранный язык», «Математика», «История», «Физическая культура», «Основы безопасности жизнедеятельности», а также интегрированные учебные предметы «Обществознание (включая экономику и право)».</w:t>
      </w:r>
    </w:p>
    <w:p w:rsidR="000C4EA8" w:rsidRDefault="000C4EA8" w:rsidP="000C4EA8">
      <w:pPr>
        <w:pStyle w:val="a8"/>
        <w:spacing w:after="0"/>
        <w:ind w:firstLine="540"/>
        <w:jc w:val="both"/>
        <w:rPr>
          <w:rFonts w:eastAsia="Calibri"/>
          <w:sz w:val="28"/>
          <w:szCs w:val="28"/>
        </w:rPr>
      </w:pPr>
      <w:r>
        <w:rPr>
          <w:rFonts w:eastAsia="Calibri"/>
          <w:sz w:val="28"/>
          <w:szCs w:val="28"/>
        </w:rPr>
        <w:t>Обязательный учебный предмет «Математика»  включает изучение учебных курсов «Алгебра и начала анализа» и «Геометрия» общий объем часов – 4 . По решению образовательного учреждения для улучшения уровня подготовки учащихся из компонента образовательного учреждения добавлен 1 час на предмет «Алгебра и начала анализа».</w:t>
      </w:r>
    </w:p>
    <w:p w:rsidR="000C4EA8" w:rsidRDefault="000C4EA8" w:rsidP="000C4EA8">
      <w:pPr>
        <w:shd w:val="clear" w:color="auto" w:fill="FFFFFF"/>
        <w:autoSpaceDE w:val="0"/>
        <w:autoSpaceDN w:val="0"/>
        <w:adjustRightInd w:val="0"/>
        <w:rPr>
          <w:rFonts w:eastAsiaTheme="minorEastAsia"/>
          <w:sz w:val="28"/>
          <w:szCs w:val="28"/>
        </w:rPr>
      </w:pPr>
      <w:r>
        <w:rPr>
          <w:color w:val="000000"/>
          <w:sz w:val="28"/>
          <w:szCs w:val="28"/>
        </w:rPr>
        <w:t>В 2019-2020 учебном году 1 час компонента образовательного учреждения отводится на усиление базового учебного предмета  «Русский язык», в связи с обязательной государственной итоговой аттестацией по данному предмету.</w:t>
      </w:r>
    </w:p>
    <w:p w:rsidR="000C4EA8" w:rsidRDefault="000C4EA8" w:rsidP="000C4EA8">
      <w:pPr>
        <w:pStyle w:val="a8"/>
        <w:spacing w:after="0"/>
        <w:jc w:val="both"/>
        <w:rPr>
          <w:rFonts w:eastAsia="Calibri"/>
          <w:sz w:val="28"/>
          <w:szCs w:val="28"/>
        </w:rPr>
      </w:pPr>
      <w:r>
        <w:rPr>
          <w:rFonts w:eastAsia="Calibri"/>
          <w:sz w:val="28"/>
          <w:szCs w:val="28"/>
        </w:rPr>
        <w:t xml:space="preserve">         По решению образовательного учреждения обязательный учебный предмет «История» изучается как интегрированный и включает разделы «История России» и «Всеобщая история»  (в сумме - 2 часов в неделю).</w:t>
      </w:r>
    </w:p>
    <w:p w:rsidR="000C4EA8" w:rsidRDefault="000C4EA8" w:rsidP="000C4EA8">
      <w:pPr>
        <w:pStyle w:val="a8"/>
        <w:spacing w:after="0"/>
        <w:ind w:firstLine="539"/>
        <w:jc w:val="both"/>
        <w:rPr>
          <w:rFonts w:eastAsiaTheme="minorEastAsia"/>
          <w:sz w:val="28"/>
          <w:szCs w:val="28"/>
        </w:rPr>
      </w:pPr>
      <w:r>
        <w:rPr>
          <w:sz w:val="28"/>
          <w:szCs w:val="28"/>
        </w:rPr>
        <w:lastRenderedPageBreak/>
        <w:t xml:space="preserve">Обязательный учебный предмет «Астрономия» изучается на базовом уровне в 10 классе( 1 час в неделю). </w:t>
      </w:r>
    </w:p>
    <w:p w:rsidR="000C4EA8" w:rsidRDefault="000C4EA8" w:rsidP="000C4EA8">
      <w:pPr>
        <w:pStyle w:val="a8"/>
        <w:spacing w:after="0"/>
        <w:ind w:firstLine="539"/>
        <w:jc w:val="both"/>
        <w:rPr>
          <w:sz w:val="28"/>
          <w:szCs w:val="28"/>
        </w:rPr>
      </w:pPr>
      <w:r>
        <w:rPr>
          <w:sz w:val="28"/>
          <w:szCs w:val="28"/>
        </w:rPr>
        <w:t>Обязательный учебный предмет «Физическая культура» изучается в объеме  3 часа в неделю на базовом уровне.</w:t>
      </w:r>
    </w:p>
    <w:p w:rsidR="000C4EA8" w:rsidRDefault="000C4EA8" w:rsidP="000C4EA8">
      <w:pPr>
        <w:pStyle w:val="a8"/>
        <w:spacing w:after="0"/>
        <w:jc w:val="both"/>
        <w:rPr>
          <w:b/>
          <w:caps/>
          <w:color w:val="000000"/>
          <w:sz w:val="28"/>
          <w:szCs w:val="28"/>
        </w:rPr>
      </w:pPr>
      <w:r>
        <w:rPr>
          <w:sz w:val="28"/>
          <w:szCs w:val="28"/>
        </w:rPr>
        <w:t xml:space="preserve">        Обязательный учебный предмет «Основы безопасности жизнедеятельности» (базовый уровень – 1 час в неделю) в 10 классе включает в рамках бюджетного финансирования  проведение 5-ти дневных учебных сборов в количестве 35 часов с целью обучения начальным знаниям в области обороны и  подготовки по основам военной службы.</w:t>
      </w:r>
    </w:p>
    <w:p w:rsidR="000C4EA8" w:rsidRDefault="000C4EA8" w:rsidP="000C4EA8">
      <w:pPr>
        <w:ind w:firstLine="540"/>
        <w:jc w:val="both"/>
        <w:rPr>
          <w:sz w:val="28"/>
          <w:szCs w:val="28"/>
        </w:rPr>
      </w:pPr>
      <w:r>
        <w:rPr>
          <w:sz w:val="28"/>
          <w:szCs w:val="28"/>
        </w:rPr>
        <w:t>Интегрированный учебный предмет «Естествознание» (3 часа) инвариантной части учебного плана заменен учебными предметами инвариантной части федерального компонента «Биология» (1 час), «Химия» (1 час), «Физика» (2 часа), и вариативной части «Биология» (1 час), «Химия» (1 час), «Физика» (1 час) , что позволяет выполнить в полном объеме федеральный компонент базисного учебного плана без нарушения структуры учебного плана. Таким образом, три учебных предмета естественнонаучного цикла («Физика», «Химия» и «Биология») изучаются на базовом уровне.</w:t>
      </w:r>
    </w:p>
    <w:p w:rsidR="000C4EA8" w:rsidRDefault="000C4EA8" w:rsidP="000C4EA8">
      <w:pPr>
        <w:ind w:firstLine="540"/>
        <w:jc w:val="both"/>
        <w:rPr>
          <w:sz w:val="28"/>
          <w:szCs w:val="28"/>
        </w:rPr>
      </w:pPr>
      <w:r>
        <w:rPr>
          <w:sz w:val="28"/>
          <w:szCs w:val="28"/>
        </w:rPr>
        <w:t>Интегративный учебный предмет «Обществознание (включая экономику и право)» инвариантной части учебного плана (2 часа в неделю).</w:t>
      </w:r>
    </w:p>
    <w:p w:rsidR="000C4EA8" w:rsidRDefault="000C4EA8" w:rsidP="000C4EA8">
      <w:pPr>
        <w:ind w:firstLine="709"/>
        <w:jc w:val="both"/>
        <w:rPr>
          <w:sz w:val="28"/>
          <w:szCs w:val="28"/>
        </w:rPr>
      </w:pPr>
      <w:r>
        <w:rPr>
          <w:sz w:val="28"/>
          <w:szCs w:val="28"/>
        </w:rPr>
        <w:t xml:space="preserve">Таким образом, учебный план общеобразовательной организации включает все обязательные учебные предметы на базовом уровне федерального компонента. </w:t>
      </w:r>
    </w:p>
    <w:p w:rsidR="000C4EA8" w:rsidRDefault="000C4EA8" w:rsidP="000C4EA8">
      <w:pPr>
        <w:pStyle w:val="a8"/>
        <w:spacing w:after="0"/>
        <w:jc w:val="both"/>
        <w:rPr>
          <w:sz w:val="28"/>
          <w:szCs w:val="28"/>
        </w:rPr>
      </w:pPr>
      <w:r>
        <w:rPr>
          <w:sz w:val="28"/>
          <w:szCs w:val="28"/>
        </w:rPr>
        <w:t xml:space="preserve">       Общеобразовательный уровень подготовки обучающихся 10-11 классов составляют и другие базовые учебные предметы вариативной части федерального компонента, («География», «Информатика и ИКТ», «Искусство (МХК)», «Технология» - по 1 часу в неделю на базовом уровне.</w:t>
      </w:r>
    </w:p>
    <w:p w:rsidR="000C4EA8" w:rsidRDefault="000C4EA8" w:rsidP="000C4EA8">
      <w:pPr>
        <w:pStyle w:val="a8"/>
        <w:spacing w:after="0"/>
        <w:ind w:firstLine="540"/>
        <w:jc w:val="both"/>
        <w:rPr>
          <w:sz w:val="28"/>
          <w:szCs w:val="28"/>
        </w:rPr>
      </w:pPr>
    </w:p>
    <w:p w:rsidR="000C4EA8" w:rsidRDefault="000C4EA8" w:rsidP="000C4EA8">
      <w:pPr>
        <w:ind w:firstLine="709"/>
        <w:jc w:val="both"/>
        <w:rPr>
          <w:b/>
          <w:sz w:val="28"/>
          <w:szCs w:val="28"/>
        </w:rPr>
      </w:pPr>
      <w:r>
        <w:rPr>
          <w:b/>
          <w:sz w:val="28"/>
          <w:szCs w:val="28"/>
        </w:rPr>
        <w:t>Распределение часов компонента образовательного учреждения</w:t>
      </w:r>
    </w:p>
    <w:tbl>
      <w:tblPr>
        <w:tblW w:w="5310" w:type="dxa"/>
        <w:tblLayout w:type="fixed"/>
        <w:tblCellMar>
          <w:left w:w="40" w:type="dxa"/>
          <w:right w:w="40" w:type="dxa"/>
        </w:tblCellMar>
        <w:tblLook w:val="04A0"/>
      </w:tblPr>
      <w:tblGrid>
        <w:gridCol w:w="2592"/>
        <w:gridCol w:w="1359"/>
        <w:gridCol w:w="1359"/>
      </w:tblGrid>
      <w:tr w:rsidR="000C4EA8" w:rsidTr="000C4EA8">
        <w:trPr>
          <w:trHeight w:val="34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предметы</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10 класс</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000000"/>
                <w:sz w:val="28"/>
                <w:szCs w:val="28"/>
              </w:rPr>
            </w:pPr>
            <w:r>
              <w:rPr>
                <w:color w:val="000000"/>
                <w:sz w:val="28"/>
                <w:szCs w:val="28"/>
              </w:rPr>
              <w:t>11 класс</w:t>
            </w:r>
          </w:p>
        </w:tc>
      </w:tr>
      <w:tr w:rsidR="000C4EA8" w:rsidTr="000C4EA8">
        <w:trPr>
          <w:trHeight w:val="33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323232"/>
                <w:sz w:val="28"/>
                <w:szCs w:val="28"/>
              </w:rPr>
              <w:t>Алгебра и начала анализа</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662"/>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323232"/>
                <w:sz w:val="28"/>
                <w:szCs w:val="28"/>
              </w:rPr>
              <w:t>Русский язык</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ИКТ</w:t>
            </w:r>
          </w:p>
        </w:tc>
        <w:tc>
          <w:tcPr>
            <w:tcW w:w="1360" w:type="dxa"/>
            <w:tcBorders>
              <w:top w:val="single" w:sz="6" w:space="0" w:color="auto"/>
              <w:left w:val="single" w:sz="6" w:space="0" w:color="auto"/>
              <w:bottom w:val="single" w:sz="6" w:space="0" w:color="auto"/>
              <w:right w:val="single" w:sz="6" w:space="0" w:color="auto"/>
            </w:tcBorders>
            <w:shd w:val="clear" w:color="auto" w:fill="FFFFFF"/>
          </w:tcPr>
          <w:p w:rsidR="000C4EA8" w:rsidRDefault="000C4EA8">
            <w:pPr>
              <w:shd w:val="clear" w:color="auto" w:fill="FFFFFF"/>
              <w:autoSpaceDE w:val="0"/>
              <w:autoSpaceDN w:val="0"/>
              <w:adjustRightInd w:val="0"/>
              <w:rPr>
                <w:sz w:val="28"/>
                <w:szCs w:val="28"/>
              </w:rPr>
            </w:pP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Физика</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Химия</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323232"/>
                <w:sz w:val="28"/>
                <w:szCs w:val="28"/>
              </w:rPr>
            </w:pPr>
            <w:r>
              <w:rPr>
                <w:color w:val="323232"/>
                <w:sz w:val="28"/>
                <w:szCs w:val="28"/>
              </w:rPr>
              <w:t>Биология</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rsidP="00664E54">
            <w:pPr>
              <w:shd w:val="clear" w:color="auto" w:fill="FFFFFF"/>
              <w:autoSpaceDE w:val="0"/>
              <w:autoSpaceDN w:val="0"/>
              <w:adjustRightInd w:val="0"/>
              <w:rPr>
                <w:color w:val="323232"/>
                <w:sz w:val="28"/>
                <w:szCs w:val="28"/>
              </w:rPr>
            </w:pPr>
            <w:r>
              <w:rPr>
                <w:color w:val="323232"/>
                <w:sz w:val="28"/>
                <w:szCs w:val="28"/>
              </w:rPr>
              <w:t xml:space="preserve">Элективный курс « </w:t>
            </w:r>
            <w:r w:rsidR="00664E54">
              <w:rPr>
                <w:color w:val="323232"/>
                <w:sz w:val="28"/>
                <w:szCs w:val="28"/>
              </w:rPr>
              <w:t>Финансовая грамотность</w:t>
            </w:r>
            <w:r>
              <w:rPr>
                <w:color w:val="323232"/>
                <w:sz w:val="28"/>
                <w:szCs w:val="28"/>
              </w:rPr>
              <w:t>»</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sz w:val="28"/>
                <w:szCs w:val="28"/>
              </w:rPr>
              <w:t>1</w:t>
            </w:r>
          </w:p>
        </w:tc>
      </w:tr>
      <w:tr w:rsidR="000C4EA8" w:rsidTr="000C4EA8">
        <w:trPr>
          <w:trHeight w:val="326"/>
        </w:trPr>
        <w:tc>
          <w:tcPr>
            <w:tcW w:w="2592"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всего</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sz w:val="28"/>
                <w:szCs w:val="28"/>
              </w:rPr>
            </w:pPr>
            <w:r>
              <w:rPr>
                <w:color w:val="000000"/>
                <w:sz w:val="28"/>
                <w:szCs w:val="28"/>
              </w:rPr>
              <w:t>6</w:t>
            </w:r>
          </w:p>
        </w:tc>
        <w:tc>
          <w:tcPr>
            <w:tcW w:w="1360" w:type="dxa"/>
            <w:tcBorders>
              <w:top w:val="single" w:sz="6" w:space="0" w:color="auto"/>
              <w:left w:val="single" w:sz="6" w:space="0" w:color="auto"/>
              <w:bottom w:val="single" w:sz="6" w:space="0" w:color="auto"/>
              <w:right w:val="single" w:sz="6" w:space="0" w:color="auto"/>
            </w:tcBorders>
            <w:shd w:val="clear" w:color="auto" w:fill="FFFFFF"/>
            <w:hideMark/>
          </w:tcPr>
          <w:p w:rsidR="000C4EA8" w:rsidRDefault="000C4EA8">
            <w:pPr>
              <w:shd w:val="clear" w:color="auto" w:fill="FFFFFF"/>
              <w:autoSpaceDE w:val="0"/>
              <w:autoSpaceDN w:val="0"/>
              <w:adjustRightInd w:val="0"/>
              <w:rPr>
                <w:color w:val="000000"/>
                <w:sz w:val="28"/>
                <w:szCs w:val="28"/>
              </w:rPr>
            </w:pPr>
            <w:r>
              <w:rPr>
                <w:color w:val="000000"/>
                <w:sz w:val="28"/>
                <w:szCs w:val="28"/>
              </w:rPr>
              <w:t>7</w:t>
            </w:r>
          </w:p>
        </w:tc>
      </w:tr>
    </w:tbl>
    <w:p w:rsidR="000C4EA8" w:rsidRDefault="000C4EA8" w:rsidP="000C4EA8">
      <w:pPr>
        <w:pStyle w:val="a8"/>
        <w:spacing w:after="0"/>
        <w:ind w:firstLine="540"/>
        <w:jc w:val="both"/>
        <w:rPr>
          <w:sz w:val="28"/>
          <w:szCs w:val="28"/>
        </w:rPr>
      </w:pPr>
    </w:p>
    <w:p w:rsidR="000C4EA8" w:rsidRPr="000C4EA8" w:rsidRDefault="000C4EA8" w:rsidP="000C4EA8">
      <w:pPr>
        <w:pStyle w:val="aff5"/>
        <w:jc w:val="both"/>
        <w:rPr>
          <w:rFonts w:ascii="Times New Roman" w:hAnsi="Times New Roman"/>
          <w:color w:val="000000"/>
          <w:sz w:val="28"/>
          <w:szCs w:val="28"/>
        </w:rPr>
      </w:pPr>
      <w:r>
        <w:rPr>
          <w:rFonts w:ascii="Times New Roman" w:eastAsiaTheme="minorEastAsia" w:hAnsi="Times New Roman"/>
          <w:b/>
          <w:bCs/>
          <w:caps/>
          <w:szCs w:val="28"/>
        </w:rPr>
        <w:t xml:space="preserve">           </w:t>
      </w:r>
      <w:r w:rsidRPr="000C4EA8">
        <w:rPr>
          <w:rFonts w:ascii="Times New Roman" w:hAnsi="Times New Roman"/>
          <w:caps/>
          <w:color w:val="000000"/>
          <w:szCs w:val="28"/>
        </w:rPr>
        <w:t xml:space="preserve">Уровень среднего общего образования готовит выпускников не только к обучению в учреждениях высшего профессионального образования, но и к обучению в системе среднего профессионального </w:t>
      </w:r>
      <w:r w:rsidRPr="000C4EA8">
        <w:rPr>
          <w:rFonts w:ascii="Times New Roman" w:hAnsi="Times New Roman"/>
          <w:caps/>
          <w:color w:val="000000"/>
          <w:szCs w:val="28"/>
        </w:rPr>
        <w:lastRenderedPageBreak/>
        <w:t>образования, а также к началу трудовой деятельности, поэтому всегда учитываются потребности обучающихся и их родителей (законных представителей) .</w:t>
      </w:r>
    </w:p>
    <w:p w:rsidR="000C4EA8" w:rsidRPr="000C4EA8" w:rsidRDefault="000C4EA8" w:rsidP="000C4EA8">
      <w:pPr>
        <w:jc w:val="both"/>
        <w:rPr>
          <w:sz w:val="28"/>
          <w:szCs w:val="28"/>
          <w:lang w:eastAsia="en-US"/>
        </w:rPr>
      </w:pPr>
    </w:p>
    <w:p w:rsidR="000C4EA8" w:rsidRDefault="000C4EA8" w:rsidP="000C4EA8">
      <w:pPr>
        <w:ind w:firstLine="709"/>
        <w:jc w:val="both"/>
        <w:rPr>
          <w:color w:val="000000"/>
          <w:sz w:val="28"/>
          <w:szCs w:val="28"/>
          <w:lang w:eastAsia="ru-RU"/>
        </w:rPr>
      </w:pPr>
    </w:p>
    <w:p w:rsidR="00866656" w:rsidRPr="00866656" w:rsidRDefault="00866656" w:rsidP="00866656">
      <w:pPr>
        <w:spacing w:line="360" w:lineRule="auto"/>
        <w:ind w:firstLine="360"/>
        <w:rPr>
          <w:color w:val="000000"/>
          <w:sz w:val="28"/>
          <w:szCs w:val="28"/>
        </w:rPr>
      </w:pPr>
      <w:r w:rsidRPr="00866656">
        <w:rPr>
          <w:color w:val="000000"/>
          <w:sz w:val="28"/>
          <w:szCs w:val="28"/>
        </w:rPr>
        <w:t>Образовательный процесс в основной школе обеспечен учебниками в соответствии с федеральным перечнем учебников,</w:t>
      </w:r>
      <w:r w:rsidRPr="00866656">
        <w:rPr>
          <w:kern w:val="36"/>
          <w:sz w:val="28"/>
          <w:szCs w:val="28"/>
        </w:rPr>
        <w:t xml:space="preserve"> рекомендованных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w:t>
      </w:r>
      <w:r w:rsidR="000C4EA8">
        <w:rPr>
          <w:kern w:val="36"/>
          <w:sz w:val="28"/>
          <w:szCs w:val="28"/>
        </w:rPr>
        <w:t>арственную аккредитацию, на 201</w:t>
      </w:r>
      <w:r w:rsidR="000C4EA8" w:rsidRPr="000C4EA8">
        <w:rPr>
          <w:kern w:val="36"/>
          <w:sz w:val="28"/>
          <w:szCs w:val="28"/>
        </w:rPr>
        <w:t>9</w:t>
      </w:r>
      <w:r w:rsidR="000C4EA8">
        <w:rPr>
          <w:kern w:val="36"/>
          <w:sz w:val="28"/>
          <w:szCs w:val="28"/>
        </w:rPr>
        <w:t>-20</w:t>
      </w:r>
      <w:r w:rsidR="000C4EA8" w:rsidRPr="000C4EA8">
        <w:rPr>
          <w:kern w:val="36"/>
          <w:sz w:val="28"/>
          <w:szCs w:val="28"/>
        </w:rPr>
        <w:t>20</w:t>
      </w:r>
      <w:r w:rsidRPr="00866656">
        <w:rPr>
          <w:kern w:val="36"/>
          <w:sz w:val="28"/>
          <w:szCs w:val="28"/>
        </w:rPr>
        <w:t xml:space="preserve"> учебный год</w:t>
      </w:r>
      <w:r w:rsidRPr="00866656">
        <w:rPr>
          <w:color w:val="000000"/>
          <w:sz w:val="28"/>
          <w:szCs w:val="28"/>
        </w:rPr>
        <w:t xml:space="preserve"> .</w:t>
      </w:r>
    </w:p>
    <w:p w:rsidR="00866656" w:rsidRPr="00866656" w:rsidRDefault="00866656" w:rsidP="00866656">
      <w:pPr>
        <w:spacing w:line="360" w:lineRule="auto"/>
        <w:ind w:firstLine="709"/>
        <w:rPr>
          <w:color w:val="000000"/>
          <w:sz w:val="28"/>
          <w:szCs w:val="28"/>
        </w:rPr>
      </w:pPr>
      <w:r w:rsidRPr="00866656">
        <w:rPr>
          <w:color w:val="000000"/>
          <w:sz w:val="28"/>
          <w:szCs w:val="28"/>
        </w:rPr>
        <w:t xml:space="preserve">Учебный план </w:t>
      </w:r>
      <w:r w:rsidR="007732B1">
        <w:rPr>
          <w:sz w:val="28"/>
          <w:szCs w:val="28"/>
        </w:rPr>
        <w:t xml:space="preserve">МБОУ </w:t>
      </w:r>
      <w:r w:rsidR="00201856">
        <w:rPr>
          <w:sz w:val="28"/>
          <w:szCs w:val="28"/>
        </w:rPr>
        <w:t>Присальск</w:t>
      </w:r>
      <w:r w:rsidR="007732B1">
        <w:rPr>
          <w:sz w:val="28"/>
          <w:szCs w:val="28"/>
        </w:rPr>
        <w:t>ой С</w:t>
      </w:r>
      <w:r w:rsidRPr="00866656">
        <w:rPr>
          <w:sz w:val="28"/>
          <w:szCs w:val="28"/>
        </w:rPr>
        <w:t>Ш</w:t>
      </w:r>
      <w:r w:rsidR="008816D5">
        <w:rPr>
          <w:sz w:val="28"/>
          <w:szCs w:val="28"/>
        </w:rPr>
        <w:t xml:space="preserve"> </w:t>
      </w:r>
      <w:r w:rsidRPr="00866656">
        <w:rPr>
          <w:sz w:val="28"/>
          <w:szCs w:val="28"/>
        </w:rPr>
        <w:t>№</w:t>
      </w:r>
      <w:r w:rsidR="00201856">
        <w:rPr>
          <w:sz w:val="28"/>
          <w:szCs w:val="28"/>
        </w:rPr>
        <w:t xml:space="preserve"> 10</w:t>
      </w:r>
      <w:r w:rsidRPr="00866656">
        <w:rPr>
          <w:sz w:val="28"/>
          <w:szCs w:val="28"/>
        </w:rPr>
        <w:t xml:space="preserve"> </w:t>
      </w:r>
      <w:r w:rsidRPr="00866656">
        <w:rPr>
          <w:color w:val="000000"/>
          <w:sz w:val="28"/>
          <w:szCs w:val="28"/>
        </w:rPr>
        <w:t>является инструментом в управлении качеством образования. Основополагающими принципами построения учебного плана нашей школы являются: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обязательность федерального компонента, обеспечивающего единство образовательного пространства;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целостность и сочетаемость инвариантной и вариативной частей, отражающих согласованность потребностей в образовании личности, общества и государства;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преемственность структуры и содержания начального, основного и среднего (полного) общего образования;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вариативность, обеспечивающая индивидуальные потребности в образовании;</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дифференциация с целью реализации возрастных особенностей обучающихся;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интегративность содержания образования на основе психо-физиологических особенностей восприятия обучающимися окружающего мира;</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t>диверсификация образовательных услуг с учетом потенциальных ресурсов образовательного учреждения и социальных запросов населения;</w:t>
      </w:r>
    </w:p>
    <w:p w:rsidR="00866656" w:rsidRPr="00866656" w:rsidRDefault="00866656" w:rsidP="008816D5">
      <w:pPr>
        <w:numPr>
          <w:ilvl w:val="0"/>
          <w:numId w:val="19"/>
        </w:numPr>
        <w:spacing w:line="360" w:lineRule="auto"/>
        <w:rPr>
          <w:color w:val="000000"/>
          <w:sz w:val="28"/>
          <w:szCs w:val="28"/>
        </w:rPr>
      </w:pPr>
      <w:r w:rsidRPr="00866656">
        <w:rPr>
          <w:color w:val="000000"/>
          <w:sz w:val="28"/>
          <w:szCs w:val="28"/>
        </w:rPr>
        <w:lastRenderedPageBreak/>
        <w:t>индивидуализация, позволяющая учитывать интересы, склонности и способности обучающихся.</w:t>
      </w:r>
    </w:p>
    <w:p w:rsidR="00866656" w:rsidRPr="00866656" w:rsidRDefault="00866656" w:rsidP="00866656">
      <w:pPr>
        <w:spacing w:line="360" w:lineRule="auto"/>
        <w:ind w:firstLine="709"/>
        <w:rPr>
          <w:color w:val="000000"/>
          <w:sz w:val="28"/>
          <w:szCs w:val="28"/>
        </w:rPr>
      </w:pPr>
      <w:r w:rsidRPr="00866656">
        <w:rPr>
          <w:color w:val="000000"/>
          <w:sz w:val="28"/>
          <w:szCs w:val="28"/>
        </w:rPr>
        <w:t xml:space="preserve"> Соблюдение принципов построения учебного плана позволяет сориентировать образовательный процесс на переход к новому качеству образования в соответствии с требованиями ФГОС.</w:t>
      </w:r>
    </w:p>
    <w:p w:rsidR="00866656" w:rsidRPr="00866656" w:rsidRDefault="00866656" w:rsidP="00866656">
      <w:pPr>
        <w:spacing w:line="360" w:lineRule="auto"/>
        <w:ind w:firstLine="709"/>
        <w:rPr>
          <w:color w:val="000000"/>
          <w:sz w:val="28"/>
          <w:szCs w:val="28"/>
        </w:rPr>
      </w:pPr>
      <w:r w:rsidRPr="00866656">
        <w:rPr>
          <w:color w:val="000000"/>
          <w:sz w:val="28"/>
          <w:szCs w:val="28"/>
        </w:rPr>
        <w:t>План составлен на основе следующей системы показателей:</w:t>
      </w:r>
    </w:p>
    <w:p w:rsidR="00866656" w:rsidRPr="00866656" w:rsidRDefault="00866656" w:rsidP="00866656">
      <w:pPr>
        <w:spacing w:line="360" w:lineRule="auto"/>
        <w:ind w:firstLine="709"/>
        <w:rPr>
          <w:color w:val="000000"/>
          <w:sz w:val="28"/>
          <w:szCs w:val="28"/>
        </w:rPr>
      </w:pPr>
      <w:r w:rsidRPr="00866656">
        <w:rPr>
          <w:color w:val="000000"/>
          <w:sz w:val="28"/>
          <w:szCs w:val="28"/>
        </w:rPr>
        <w:t>1.</w:t>
      </w:r>
      <w:r w:rsidR="008816D5">
        <w:rPr>
          <w:color w:val="000000"/>
          <w:sz w:val="28"/>
          <w:szCs w:val="28"/>
        </w:rPr>
        <w:t xml:space="preserve"> </w:t>
      </w:r>
      <w:r w:rsidRPr="00866656">
        <w:rPr>
          <w:color w:val="000000"/>
          <w:sz w:val="28"/>
          <w:szCs w:val="28"/>
        </w:rPr>
        <w:t>Продолжительность учебного года</w:t>
      </w:r>
      <w:r w:rsidR="008816D5">
        <w:rPr>
          <w:color w:val="000000"/>
          <w:sz w:val="28"/>
          <w:szCs w:val="28"/>
        </w:rPr>
        <w:t xml:space="preserve"> </w:t>
      </w:r>
      <w:r w:rsidRPr="00866656">
        <w:rPr>
          <w:color w:val="000000"/>
          <w:sz w:val="28"/>
          <w:szCs w:val="28"/>
        </w:rPr>
        <w:t>-</w:t>
      </w:r>
      <w:r w:rsidR="008816D5">
        <w:rPr>
          <w:color w:val="000000"/>
          <w:sz w:val="28"/>
          <w:szCs w:val="28"/>
        </w:rPr>
        <w:t xml:space="preserve"> </w:t>
      </w:r>
      <w:r w:rsidRPr="00866656">
        <w:rPr>
          <w:color w:val="000000"/>
          <w:sz w:val="28"/>
          <w:szCs w:val="28"/>
        </w:rPr>
        <w:t>35учебных недель в 10классе и 34</w:t>
      </w:r>
      <w:r w:rsidR="008816D5">
        <w:rPr>
          <w:color w:val="000000"/>
          <w:sz w:val="28"/>
          <w:szCs w:val="28"/>
        </w:rPr>
        <w:t xml:space="preserve"> </w:t>
      </w:r>
      <w:r w:rsidRPr="00866656">
        <w:rPr>
          <w:color w:val="000000"/>
          <w:sz w:val="28"/>
          <w:szCs w:val="28"/>
        </w:rPr>
        <w:t>учебные недели в 11классе (без учёта экзаменов)</w:t>
      </w:r>
    </w:p>
    <w:p w:rsidR="00866656" w:rsidRPr="00866656" w:rsidRDefault="00866656" w:rsidP="00866656">
      <w:pPr>
        <w:spacing w:line="360" w:lineRule="auto"/>
        <w:ind w:firstLine="709"/>
        <w:rPr>
          <w:color w:val="000000"/>
          <w:sz w:val="28"/>
          <w:szCs w:val="28"/>
        </w:rPr>
      </w:pPr>
      <w:r w:rsidRPr="00866656">
        <w:rPr>
          <w:color w:val="000000"/>
          <w:sz w:val="28"/>
          <w:szCs w:val="28"/>
        </w:rPr>
        <w:t>2.</w:t>
      </w:r>
      <w:r w:rsidR="008816D5">
        <w:rPr>
          <w:color w:val="000000"/>
          <w:sz w:val="28"/>
          <w:szCs w:val="28"/>
        </w:rPr>
        <w:t xml:space="preserve"> </w:t>
      </w:r>
      <w:r w:rsidRPr="00866656">
        <w:rPr>
          <w:color w:val="000000"/>
          <w:sz w:val="28"/>
          <w:szCs w:val="28"/>
        </w:rPr>
        <w:t>Режим работы школы на старшей ступ</w:t>
      </w:r>
      <w:r w:rsidR="008816D5">
        <w:rPr>
          <w:color w:val="000000"/>
          <w:sz w:val="28"/>
          <w:szCs w:val="28"/>
        </w:rPr>
        <w:t>ени –пятидневная учебная неделя.</w:t>
      </w:r>
    </w:p>
    <w:p w:rsidR="00866656" w:rsidRPr="00866656" w:rsidRDefault="00866656" w:rsidP="00866656">
      <w:pPr>
        <w:spacing w:line="360" w:lineRule="auto"/>
        <w:ind w:firstLine="709"/>
        <w:rPr>
          <w:color w:val="000000"/>
          <w:sz w:val="28"/>
          <w:szCs w:val="28"/>
        </w:rPr>
      </w:pPr>
      <w:r w:rsidRPr="00866656">
        <w:rPr>
          <w:color w:val="000000"/>
          <w:sz w:val="28"/>
          <w:szCs w:val="28"/>
        </w:rPr>
        <w:t>3.</w:t>
      </w:r>
      <w:r w:rsidR="008816D5">
        <w:rPr>
          <w:color w:val="000000"/>
          <w:sz w:val="28"/>
          <w:szCs w:val="28"/>
        </w:rPr>
        <w:t xml:space="preserve"> </w:t>
      </w:r>
      <w:r w:rsidRPr="00866656">
        <w:rPr>
          <w:color w:val="000000"/>
          <w:sz w:val="28"/>
          <w:szCs w:val="28"/>
        </w:rPr>
        <w:t>Предельный объём недельной максимальной аудиторной нагрузки одного учащегося</w:t>
      </w:r>
      <w:r w:rsidR="008816D5">
        <w:rPr>
          <w:color w:val="000000"/>
          <w:sz w:val="28"/>
          <w:szCs w:val="28"/>
        </w:rPr>
        <w:t xml:space="preserve"> -34 часа в неделю.</w:t>
      </w:r>
    </w:p>
    <w:p w:rsidR="00866656" w:rsidRPr="00866656" w:rsidRDefault="00866656" w:rsidP="00866656">
      <w:pPr>
        <w:spacing w:line="360" w:lineRule="auto"/>
        <w:ind w:firstLine="709"/>
        <w:rPr>
          <w:color w:val="000000"/>
          <w:sz w:val="28"/>
          <w:szCs w:val="28"/>
        </w:rPr>
      </w:pPr>
      <w:r w:rsidRPr="00866656">
        <w:rPr>
          <w:color w:val="000000"/>
          <w:sz w:val="28"/>
          <w:szCs w:val="28"/>
        </w:rPr>
        <w:t>4. Предельный объём ежедневного обязательного домашнего задания для одного учащегося</w:t>
      </w:r>
      <w:r w:rsidR="008816D5">
        <w:rPr>
          <w:color w:val="000000"/>
          <w:sz w:val="28"/>
          <w:szCs w:val="28"/>
        </w:rPr>
        <w:t xml:space="preserve"> </w:t>
      </w:r>
      <w:r w:rsidRPr="00866656">
        <w:rPr>
          <w:color w:val="000000"/>
          <w:sz w:val="28"/>
          <w:szCs w:val="28"/>
        </w:rPr>
        <w:t>-</w:t>
      </w:r>
      <w:r w:rsidR="008816D5">
        <w:rPr>
          <w:color w:val="000000"/>
          <w:sz w:val="28"/>
          <w:szCs w:val="28"/>
        </w:rPr>
        <w:t xml:space="preserve"> 3часа.</w:t>
      </w:r>
    </w:p>
    <w:p w:rsidR="00866656" w:rsidRPr="00866656" w:rsidRDefault="00866656" w:rsidP="00866656">
      <w:pPr>
        <w:spacing w:line="360" w:lineRule="auto"/>
        <w:ind w:firstLine="709"/>
        <w:rPr>
          <w:color w:val="000000"/>
          <w:sz w:val="28"/>
          <w:szCs w:val="28"/>
        </w:rPr>
      </w:pPr>
      <w:r w:rsidRPr="00866656">
        <w:rPr>
          <w:color w:val="000000"/>
          <w:sz w:val="28"/>
          <w:szCs w:val="28"/>
        </w:rPr>
        <w:t>5.</w:t>
      </w:r>
      <w:r w:rsidR="008816D5">
        <w:rPr>
          <w:color w:val="000000"/>
          <w:sz w:val="28"/>
          <w:szCs w:val="28"/>
        </w:rPr>
        <w:t xml:space="preserve"> </w:t>
      </w:r>
      <w:r w:rsidRPr="00866656">
        <w:rPr>
          <w:color w:val="000000"/>
          <w:sz w:val="28"/>
          <w:szCs w:val="28"/>
        </w:rPr>
        <w:t>Продолжительность академического часа</w:t>
      </w:r>
      <w:r w:rsidR="008816D5">
        <w:rPr>
          <w:color w:val="000000"/>
          <w:sz w:val="28"/>
          <w:szCs w:val="28"/>
        </w:rPr>
        <w:t xml:space="preserve"> </w:t>
      </w:r>
      <w:r w:rsidRPr="00866656">
        <w:rPr>
          <w:color w:val="000000"/>
          <w:sz w:val="28"/>
          <w:szCs w:val="28"/>
        </w:rPr>
        <w:t>-</w:t>
      </w:r>
      <w:r w:rsidR="008816D5">
        <w:rPr>
          <w:color w:val="000000"/>
          <w:sz w:val="28"/>
          <w:szCs w:val="28"/>
        </w:rPr>
        <w:t xml:space="preserve"> </w:t>
      </w:r>
      <w:r w:rsidRPr="00866656">
        <w:rPr>
          <w:color w:val="000000"/>
          <w:sz w:val="28"/>
          <w:szCs w:val="28"/>
        </w:rPr>
        <w:t>45 минут</w:t>
      </w:r>
      <w:r w:rsidR="008816D5">
        <w:rPr>
          <w:color w:val="000000"/>
          <w:sz w:val="28"/>
          <w:szCs w:val="28"/>
        </w:rPr>
        <w:t>.</w:t>
      </w:r>
    </w:p>
    <w:p w:rsidR="00866656" w:rsidRPr="00866656" w:rsidRDefault="007732B1" w:rsidP="00866656">
      <w:pPr>
        <w:pStyle w:val="afffb"/>
        <w:spacing w:line="360" w:lineRule="auto"/>
        <w:ind w:left="0" w:right="0" w:firstLine="708"/>
        <w:jc w:val="left"/>
        <w:rPr>
          <w:sz w:val="28"/>
          <w:szCs w:val="28"/>
        </w:rPr>
      </w:pPr>
      <w:r>
        <w:rPr>
          <w:sz w:val="28"/>
          <w:szCs w:val="28"/>
        </w:rPr>
        <w:t xml:space="preserve">Учебный план МБОУ </w:t>
      </w:r>
      <w:r w:rsidR="00201856">
        <w:rPr>
          <w:sz w:val="28"/>
          <w:szCs w:val="28"/>
        </w:rPr>
        <w:t>Присальск</w:t>
      </w:r>
      <w:r>
        <w:rPr>
          <w:sz w:val="28"/>
          <w:szCs w:val="28"/>
        </w:rPr>
        <w:t>ой</w:t>
      </w:r>
      <w:r w:rsidR="00201856">
        <w:rPr>
          <w:sz w:val="28"/>
          <w:szCs w:val="28"/>
        </w:rPr>
        <w:t xml:space="preserve"> </w:t>
      </w:r>
      <w:r>
        <w:rPr>
          <w:sz w:val="28"/>
          <w:szCs w:val="28"/>
        </w:rPr>
        <w:t>С</w:t>
      </w:r>
      <w:r w:rsidR="008816D5" w:rsidRPr="00866656">
        <w:rPr>
          <w:sz w:val="28"/>
          <w:szCs w:val="28"/>
        </w:rPr>
        <w:t>Ш</w:t>
      </w:r>
      <w:r w:rsidR="008816D5">
        <w:rPr>
          <w:sz w:val="28"/>
          <w:szCs w:val="28"/>
        </w:rPr>
        <w:t xml:space="preserve"> </w:t>
      </w:r>
      <w:r w:rsidR="008816D5" w:rsidRPr="00866656">
        <w:rPr>
          <w:sz w:val="28"/>
          <w:szCs w:val="28"/>
        </w:rPr>
        <w:t>№</w:t>
      </w:r>
      <w:r w:rsidR="00201856">
        <w:rPr>
          <w:sz w:val="28"/>
          <w:szCs w:val="28"/>
        </w:rPr>
        <w:t xml:space="preserve"> 10</w:t>
      </w:r>
      <w:r w:rsidR="008816D5" w:rsidRPr="00866656">
        <w:rPr>
          <w:sz w:val="28"/>
          <w:szCs w:val="28"/>
        </w:rPr>
        <w:t xml:space="preserve"> </w:t>
      </w:r>
      <w:r w:rsidR="00866656" w:rsidRPr="00866656">
        <w:rPr>
          <w:sz w:val="28"/>
          <w:szCs w:val="28"/>
        </w:rPr>
        <w:t>обеспечивает достижение следующих целей:</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предоставление каждому обучающему возможности получения бесплатного   качественного начального общего, основного общего и среднего общего  образования;</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развитие способностей и творческого потенциала каждого обучающегося;</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воспитание чувства гражданственности, патриотизма;</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формирование культуры здорового образа жизни;</w:t>
      </w:r>
    </w:p>
    <w:p w:rsidR="00866656" w:rsidRPr="00866656" w:rsidRDefault="00866656" w:rsidP="008816D5">
      <w:pPr>
        <w:pStyle w:val="afffb"/>
        <w:numPr>
          <w:ilvl w:val="0"/>
          <w:numId w:val="20"/>
        </w:numPr>
        <w:spacing w:line="360" w:lineRule="auto"/>
        <w:ind w:right="0"/>
        <w:jc w:val="left"/>
        <w:rPr>
          <w:sz w:val="28"/>
          <w:szCs w:val="28"/>
        </w:rPr>
      </w:pPr>
      <w:r w:rsidRPr="00866656">
        <w:rPr>
          <w:sz w:val="28"/>
          <w:szCs w:val="28"/>
        </w:rPr>
        <w:t>создание условий социализации личности и дальнейшего профессионального самоопределения</w:t>
      </w:r>
    </w:p>
    <w:p w:rsidR="00866656" w:rsidRPr="00CB7018" w:rsidRDefault="00866656" w:rsidP="00866656">
      <w:pPr>
        <w:ind w:left="4248" w:firstLine="708"/>
        <w:jc w:val="right"/>
        <w:rPr>
          <w:sz w:val="28"/>
          <w:szCs w:val="28"/>
        </w:rPr>
      </w:pPr>
      <w:r w:rsidRPr="00CB7018">
        <w:rPr>
          <w:sz w:val="28"/>
          <w:szCs w:val="28"/>
        </w:rPr>
        <w:tab/>
      </w:r>
      <w:r w:rsidRPr="00CB7018">
        <w:rPr>
          <w:sz w:val="28"/>
          <w:szCs w:val="28"/>
        </w:rPr>
        <w:tab/>
      </w:r>
    </w:p>
    <w:p w:rsidR="00866656" w:rsidRDefault="00866656" w:rsidP="00866656"/>
    <w:p w:rsidR="00F44C99" w:rsidRPr="008B7045" w:rsidRDefault="00F44C99" w:rsidP="00F44C99">
      <w:pPr>
        <w:pStyle w:val="aff7"/>
        <w:spacing w:line="276" w:lineRule="auto"/>
        <w:rPr>
          <w:b/>
          <w:szCs w:val="24"/>
        </w:rPr>
      </w:pPr>
      <w:r>
        <w:rPr>
          <w:b/>
          <w:szCs w:val="24"/>
        </w:rPr>
        <w:t>4</w:t>
      </w:r>
      <w:r w:rsidRPr="008B7045">
        <w:rPr>
          <w:b/>
          <w:szCs w:val="24"/>
        </w:rPr>
        <w:t>.2. Учебный  план среднего  общего  образования (10-11 классы)</w:t>
      </w:r>
    </w:p>
    <w:p w:rsidR="00866656" w:rsidRDefault="00866656" w:rsidP="00866656">
      <w:pPr>
        <w:jc w:val="center"/>
        <w:rPr>
          <w:sz w:val="22"/>
          <w:szCs w:val="22"/>
        </w:rPr>
      </w:pPr>
    </w:p>
    <w:p w:rsidR="00866656" w:rsidRDefault="00866656" w:rsidP="00866656">
      <w:pPr>
        <w:jc w:val="center"/>
        <w:rPr>
          <w:sz w:val="22"/>
          <w:szCs w:val="22"/>
        </w:rPr>
      </w:pPr>
    </w:p>
    <w:p w:rsidR="00866656" w:rsidRDefault="00866656" w:rsidP="00866656">
      <w:pPr>
        <w:jc w:val="center"/>
        <w:rPr>
          <w:sz w:val="22"/>
          <w:szCs w:val="22"/>
        </w:rPr>
      </w:pPr>
    </w:p>
    <w:p w:rsidR="00866656" w:rsidRDefault="00866656" w:rsidP="00866656">
      <w:pPr>
        <w:jc w:val="center"/>
        <w:rPr>
          <w:sz w:val="22"/>
          <w:szCs w:val="22"/>
        </w:rPr>
        <w:sectPr w:rsidR="00866656" w:rsidSect="001342A4">
          <w:footerReference w:type="default" r:id="rId8"/>
          <w:footerReference w:type="first" r:id="rId9"/>
          <w:pgSz w:w="11906" w:h="16838"/>
          <w:pgMar w:top="1134" w:right="851" w:bottom="1134" w:left="1077" w:header="709" w:footer="709" w:gutter="0"/>
          <w:pgNumType w:start="1"/>
          <w:cols w:space="708"/>
          <w:titlePg/>
          <w:docGrid w:linePitch="360"/>
        </w:sectPr>
      </w:pPr>
    </w:p>
    <w:p w:rsidR="000C4EA8" w:rsidRPr="007E0399" w:rsidRDefault="000C4EA8" w:rsidP="000C4EA8">
      <w:pPr>
        <w:ind w:firstLine="708"/>
        <w:jc w:val="center"/>
        <w:rPr>
          <w:sz w:val="20"/>
          <w:szCs w:val="20"/>
        </w:rPr>
      </w:pPr>
    </w:p>
    <w:p w:rsidR="000C4EA8" w:rsidRPr="00757C49" w:rsidRDefault="000C4EA8" w:rsidP="000C4EA8">
      <w:pPr>
        <w:tabs>
          <w:tab w:val="left" w:pos="8235"/>
        </w:tabs>
        <w:rPr>
          <w:sz w:val="20"/>
          <w:szCs w:val="20"/>
        </w:rPr>
      </w:pPr>
      <w:r w:rsidRPr="00757C49">
        <w:rPr>
          <w:sz w:val="20"/>
          <w:szCs w:val="20"/>
        </w:rPr>
        <w:t>Рассмотрен и рекомендован к утверждению                                                                                Утверждаю.</w:t>
      </w:r>
    </w:p>
    <w:p w:rsidR="000C4EA8" w:rsidRPr="00757C49" w:rsidRDefault="000C4EA8" w:rsidP="000C4EA8">
      <w:pPr>
        <w:tabs>
          <w:tab w:val="left" w:pos="8235"/>
        </w:tabs>
        <w:rPr>
          <w:sz w:val="20"/>
          <w:szCs w:val="20"/>
        </w:rPr>
      </w:pPr>
      <w:r w:rsidRPr="00757C49">
        <w:rPr>
          <w:sz w:val="20"/>
          <w:szCs w:val="20"/>
        </w:rPr>
        <w:t>педагоги</w:t>
      </w:r>
      <w:r w:rsidR="00757C49" w:rsidRPr="00757C49">
        <w:rPr>
          <w:sz w:val="20"/>
          <w:szCs w:val="20"/>
        </w:rPr>
        <w:t xml:space="preserve">ческим советом.  Протокол от </w:t>
      </w:r>
      <w:r w:rsidR="00757C49" w:rsidRPr="007553B6">
        <w:rPr>
          <w:sz w:val="20"/>
          <w:szCs w:val="20"/>
        </w:rPr>
        <w:t>19.</w:t>
      </w:r>
      <w:r w:rsidR="00757C49" w:rsidRPr="00757C49">
        <w:rPr>
          <w:sz w:val="20"/>
          <w:szCs w:val="20"/>
        </w:rPr>
        <w:t>08.20</w:t>
      </w:r>
      <w:r w:rsidR="00757C49" w:rsidRPr="007553B6">
        <w:rPr>
          <w:sz w:val="20"/>
          <w:szCs w:val="20"/>
        </w:rPr>
        <w:t>22</w:t>
      </w:r>
      <w:r w:rsidRPr="00757C49">
        <w:rPr>
          <w:sz w:val="20"/>
          <w:szCs w:val="20"/>
        </w:rPr>
        <w:t>г. № 1</w:t>
      </w:r>
    </w:p>
    <w:p w:rsidR="000C4EA8" w:rsidRPr="00757C49" w:rsidRDefault="000C4EA8" w:rsidP="000C4EA8">
      <w:pPr>
        <w:tabs>
          <w:tab w:val="left" w:pos="8235"/>
        </w:tabs>
        <w:rPr>
          <w:sz w:val="20"/>
          <w:szCs w:val="20"/>
        </w:rPr>
      </w:pPr>
      <w:r w:rsidRPr="00757C49">
        <w:rPr>
          <w:sz w:val="20"/>
          <w:szCs w:val="20"/>
        </w:rPr>
        <w:t xml:space="preserve">Рассмотрен Управляющим советом ОУ                                                           </w:t>
      </w:r>
      <w:r w:rsidR="00757C49" w:rsidRPr="00757C49">
        <w:rPr>
          <w:sz w:val="20"/>
          <w:szCs w:val="20"/>
        </w:rPr>
        <w:t xml:space="preserve">                    Приказ от 19.08.2022</w:t>
      </w:r>
      <w:r w:rsidRPr="00757C49">
        <w:rPr>
          <w:sz w:val="20"/>
          <w:szCs w:val="20"/>
        </w:rPr>
        <w:t>г. №</w:t>
      </w:r>
      <w:r w:rsidR="00757C49" w:rsidRPr="00757C49">
        <w:rPr>
          <w:sz w:val="20"/>
          <w:szCs w:val="20"/>
        </w:rPr>
        <w:t>73</w:t>
      </w:r>
    </w:p>
    <w:p w:rsidR="000C4EA8" w:rsidRPr="00757C49" w:rsidRDefault="00757C49" w:rsidP="000C4EA8">
      <w:pPr>
        <w:tabs>
          <w:tab w:val="left" w:pos="8235"/>
        </w:tabs>
        <w:rPr>
          <w:sz w:val="20"/>
          <w:szCs w:val="20"/>
        </w:rPr>
      </w:pPr>
      <w:r w:rsidRPr="00757C49">
        <w:rPr>
          <w:sz w:val="20"/>
          <w:szCs w:val="20"/>
        </w:rPr>
        <w:t>Протокол от 19.08.2022</w:t>
      </w:r>
      <w:r w:rsidR="000C4EA8" w:rsidRPr="00757C49">
        <w:rPr>
          <w:sz w:val="20"/>
          <w:szCs w:val="20"/>
        </w:rPr>
        <w:t xml:space="preserve">    №4                                                                                    Директор МБОУ  Присальской СШ №10</w:t>
      </w:r>
    </w:p>
    <w:p w:rsidR="000C4EA8" w:rsidRPr="00757C49" w:rsidRDefault="000C4EA8" w:rsidP="000C4EA8">
      <w:pPr>
        <w:ind w:firstLine="708"/>
        <w:jc w:val="center"/>
        <w:rPr>
          <w:sz w:val="20"/>
          <w:szCs w:val="20"/>
        </w:rPr>
      </w:pPr>
      <w:r w:rsidRPr="00757C49">
        <w:rPr>
          <w:sz w:val="20"/>
          <w:szCs w:val="20"/>
        </w:rPr>
        <w:t xml:space="preserve">   Председатель  ___________Л. П. Чепурная                                </w:t>
      </w:r>
      <w:r w:rsidR="00757C49" w:rsidRPr="00757C49">
        <w:rPr>
          <w:sz w:val="20"/>
          <w:szCs w:val="20"/>
        </w:rPr>
        <w:t xml:space="preserve">                    </w:t>
      </w:r>
      <w:r w:rsidRPr="00757C49">
        <w:rPr>
          <w:sz w:val="20"/>
          <w:szCs w:val="20"/>
        </w:rPr>
        <w:t xml:space="preserve">  ____________ Т.А.Кутнякова</w:t>
      </w:r>
    </w:p>
    <w:p w:rsidR="000C4EA8" w:rsidRPr="00757C49" w:rsidRDefault="000C4EA8" w:rsidP="000C4EA8">
      <w:pPr>
        <w:ind w:firstLine="708"/>
        <w:jc w:val="center"/>
      </w:pPr>
    </w:p>
    <w:p w:rsidR="00757C49" w:rsidRPr="00757C49" w:rsidRDefault="00757C49" w:rsidP="00757C49">
      <w:pPr>
        <w:ind w:firstLine="708"/>
        <w:rPr>
          <w:sz w:val="22"/>
          <w:szCs w:val="22"/>
        </w:rPr>
      </w:pPr>
    </w:p>
    <w:p w:rsidR="00757C49" w:rsidRDefault="00757C49" w:rsidP="00757C49">
      <w:pPr>
        <w:ind w:firstLine="708"/>
        <w:rPr>
          <w:sz w:val="22"/>
          <w:szCs w:val="22"/>
        </w:rPr>
      </w:pPr>
    </w:p>
    <w:p w:rsidR="00757C49" w:rsidRPr="004C062F" w:rsidRDefault="00757C49" w:rsidP="00757C49">
      <w:pPr>
        <w:ind w:firstLine="708"/>
        <w:jc w:val="center"/>
      </w:pPr>
      <w:r>
        <w:t>Н</w:t>
      </w:r>
      <w:r w:rsidRPr="004C062F">
        <w:t xml:space="preserve">едельный учебный план </w:t>
      </w:r>
    </w:p>
    <w:p w:rsidR="00757C49" w:rsidRPr="004C062F" w:rsidRDefault="00757C49" w:rsidP="00757C49">
      <w:pPr>
        <w:ind w:firstLine="708"/>
        <w:jc w:val="center"/>
      </w:pPr>
      <w:r>
        <w:t>МБОУ Присальской СШ №10</w:t>
      </w:r>
    </w:p>
    <w:p w:rsidR="00757C49" w:rsidRPr="004C062F" w:rsidRDefault="00757C49" w:rsidP="00757C49">
      <w:pPr>
        <w:ind w:firstLine="708"/>
        <w:jc w:val="center"/>
      </w:pPr>
      <w:r w:rsidRPr="004C062F">
        <w:t xml:space="preserve"> на уровне среднего общего образования в рамках федерального государственного образовательного стандарта среднего общего образования (10-11 классы) </w:t>
      </w:r>
    </w:p>
    <w:p w:rsidR="00757C49" w:rsidRPr="004C062F" w:rsidRDefault="00757C49" w:rsidP="00757C49">
      <w:pPr>
        <w:ind w:firstLine="708"/>
        <w:jc w:val="center"/>
      </w:pPr>
      <w:r w:rsidRPr="004C062F">
        <w:t>на 20</w:t>
      </w:r>
      <w:r w:rsidRPr="004C062F">
        <w:rPr>
          <w:lang w:val="en-US"/>
        </w:rPr>
        <w:t>2</w:t>
      </w:r>
      <w:r>
        <w:t>2</w:t>
      </w:r>
      <w:r w:rsidRPr="004C062F">
        <w:t>-202</w:t>
      </w:r>
      <w:r>
        <w:t>3</w:t>
      </w:r>
      <w:r w:rsidRPr="004C062F">
        <w:t xml:space="preserve"> учебный год </w:t>
      </w:r>
    </w:p>
    <w:p w:rsidR="00757C49" w:rsidRDefault="00757C49" w:rsidP="00757C49">
      <w:pPr>
        <w:ind w:firstLine="708"/>
        <w:rPr>
          <w:sz w:val="22"/>
          <w:szCs w:val="22"/>
        </w:rPr>
      </w:pPr>
    </w:p>
    <w:p w:rsidR="00757C49" w:rsidRDefault="00757C49" w:rsidP="00757C49">
      <w:pPr>
        <w:ind w:firstLine="708"/>
        <w:rPr>
          <w:sz w:val="22"/>
          <w:szCs w:val="22"/>
        </w:rPr>
      </w:pPr>
    </w:p>
    <w:tbl>
      <w:tblPr>
        <w:tblpPr w:leftFromText="180" w:rightFromText="180" w:vertAnchor="text" w:horzAnchor="margin" w:tblpY="146"/>
        <w:tblW w:w="95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58"/>
        <w:gridCol w:w="2803"/>
        <w:gridCol w:w="778"/>
        <w:gridCol w:w="932"/>
        <w:gridCol w:w="932"/>
        <w:gridCol w:w="932"/>
        <w:gridCol w:w="932"/>
      </w:tblGrid>
      <w:tr w:rsidR="00757C49" w:rsidRPr="003B3016" w:rsidTr="007553B6">
        <w:tc>
          <w:tcPr>
            <w:tcW w:w="2258" w:type="dxa"/>
            <w:vMerge w:val="restart"/>
            <w:shd w:val="clear" w:color="auto" w:fill="auto"/>
          </w:tcPr>
          <w:p w:rsidR="00757C49" w:rsidRPr="003B3016" w:rsidRDefault="00757C49" w:rsidP="007553B6">
            <w:pPr>
              <w:jc w:val="center"/>
              <w:rPr>
                <w:sz w:val="22"/>
                <w:szCs w:val="22"/>
              </w:rPr>
            </w:pPr>
            <w:r w:rsidRPr="003B3016">
              <w:rPr>
                <w:sz w:val="22"/>
                <w:szCs w:val="22"/>
              </w:rPr>
              <w:t>Предметная область</w:t>
            </w:r>
          </w:p>
        </w:tc>
        <w:tc>
          <w:tcPr>
            <w:tcW w:w="2803" w:type="dxa"/>
            <w:shd w:val="clear" w:color="auto" w:fill="auto"/>
          </w:tcPr>
          <w:p w:rsidR="00757C49" w:rsidRPr="003B3016" w:rsidRDefault="00757C49" w:rsidP="007553B6">
            <w:pPr>
              <w:jc w:val="center"/>
              <w:rPr>
                <w:i/>
                <w:sz w:val="22"/>
                <w:szCs w:val="22"/>
              </w:rPr>
            </w:pPr>
            <w:r w:rsidRPr="003B3016">
              <w:rPr>
                <w:sz w:val="22"/>
                <w:szCs w:val="22"/>
              </w:rPr>
              <w:t>Учебные предметы</w:t>
            </w:r>
          </w:p>
        </w:tc>
        <w:tc>
          <w:tcPr>
            <w:tcW w:w="3574" w:type="dxa"/>
            <w:gridSpan w:val="4"/>
          </w:tcPr>
          <w:p w:rsidR="00757C49" w:rsidRPr="003B3016" w:rsidRDefault="00757C49" w:rsidP="007553B6">
            <w:pPr>
              <w:jc w:val="center"/>
              <w:rPr>
                <w:sz w:val="22"/>
                <w:szCs w:val="22"/>
              </w:rPr>
            </w:pPr>
            <w:r w:rsidRPr="003B3016">
              <w:rPr>
                <w:sz w:val="22"/>
                <w:szCs w:val="22"/>
              </w:rPr>
              <w:t>Кол-во часов</w:t>
            </w:r>
          </w:p>
        </w:tc>
        <w:tc>
          <w:tcPr>
            <w:tcW w:w="932" w:type="dxa"/>
            <w:vMerge w:val="restart"/>
          </w:tcPr>
          <w:p w:rsidR="00757C49" w:rsidRPr="003B3016" w:rsidRDefault="00757C49" w:rsidP="007553B6">
            <w:pPr>
              <w:jc w:val="center"/>
              <w:rPr>
                <w:sz w:val="22"/>
                <w:szCs w:val="22"/>
              </w:rPr>
            </w:pPr>
            <w:r>
              <w:rPr>
                <w:sz w:val="22"/>
                <w:szCs w:val="22"/>
              </w:rPr>
              <w:t>всего</w:t>
            </w:r>
          </w:p>
        </w:tc>
      </w:tr>
      <w:tr w:rsidR="00757C49" w:rsidRPr="003B3016" w:rsidTr="007553B6">
        <w:tc>
          <w:tcPr>
            <w:tcW w:w="2258" w:type="dxa"/>
            <w:vMerge/>
            <w:shd w:val="clear" w:color="auto" w:fill="auto"/>
          </w:tcPr>
          <w:p w:rsidR="00757C49" w:rsidRPr="003B3016" w:rsidRDefault="00757C49" w:rsidP="007553B6">
            <w:pPr>
              <w:jc w:val="center"/>
              <w:rPr>
                <w:sz w:val="22"/>
                <w:szCs w:val="22"/>
              </w:rPr>
            </w:pPr>
          </w:p>
        </w:tc>
        <w:tc>
          <w:tcPr>
            <w:tcW w:w="2803" w:type="dxa"/>
            <w:vMerge w:val="restart"/>
            <w:shd w:val="clear" w:color="auto" w:fill="auto"/>
          </w:tcPr>
          <w:p w:rsidR="00757C49" w:rsidRPr="003B3016" w:rsidRDefault="00757C49" w:rsidP="007553B6">
            <w:pPr>
              <w:jc w:val="center"/>
              <w:rPr>
                <w:sz w:val="22"/>
                <w:szCs w:val="22"/>
              </w:rPr>
            </w:pPr>
            <w:r w:rsidRPr="003B3016">
              <w:rPr>
                <w:i/>
                <w:sz w:val="22"/>
                <w:szCs w:val="22"/>
              </w:rPr>
              <w:t>Базовый уровень</w:t>
            </w:r>
          </w:p>
        </w:tc>
        <w:tc>
          <w:tcPr>
            <w:tcW w:w="1710" w:type="dxa"/>
            <w:gridSpan w:val="2"/>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10 класс</w:t>
            </w:r>
          </w:p>
        </w:tc>
        <w:tc>
          <w:tcPr>
            <w:tcW w:w="1864" w:type="dxa"/>
            <w:gridSpan w:val="2"/>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11 класс</w:t>
            </w:r>
          </w:p>
        </w:tc>
        <w:tc>
          <w:tcPr>
            <w:tcW w:w="932" w:type="dxa"/>
            <w:vMerge/>
          </w:tcPr>
          <w:p w:rsidR="00757C49" w:rsidRPr="003B3016" w:rsidRDefault="00757C49" w:rsidP="007553B6">
            <w:pPr>
              <w:jc w:val="center"/>
              <w:rPr>
                <w:sz w:val="22"/>
                <w:szCs w:val="22"/>
              </w:rPr>
            </w:pPr>
          </w:p>
        </w:tc>
      </w:tr>
      <w:tr w:rsidR="00757C49" w:rsidRPr="003B3016" w:rsidTr="007553B6">
        <w:tc>
          <w:tcPr>
            <w:tcW w:w="2258" w:type="dxa"/>
            <w:vMerge/>
            <w:shd w:val="clear" w:color="auto" w:fill="auto"/>
          </w:tcPr>
          <w:p w:rsidR="00757C49" w:rsidRPr="003B3016" w:rsidRDefault="00757C49" w:rsidP="007553B6">
            <w:pPr>
              <w:jc w:val="center"/>
              <w:rPr>
                <w:sz w:val="22"/>
                <w:szCs w:val="22"/>
              </w:rPr>
            </w:pPr>
          </w:p>
        </w:tc>
        <w:tc>
          <w:tcPr>
            <w:tcW w:w="2803" w:type="dxa"/>
            <w:vMerge/>
            <w:shd w:val="clear" w:color="auto" w:fill="auto"/>
          </w:tcPr>
          <w:p w:rsidR="00757C49" w:rsidRPr="003B3016" w:rsidRDefault="00757C49" w:rsidP="007553B6">
            <w:pPr>
              <w:jc w:val="center"/>
              <w:rPr>
                <w:i/>
                <w:sz w:val="22"/>
                <w:szCs w:val="22"/>
              </w:rPr>
            </w:pP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ОЧ</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ЧФУ</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ОЧ</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ЧФУ</w:t>
            </w:r>
          </w:p>
        </w:tc>
        <w:tc>
          <w:tcPr>
            <w:tcW w:w="932" w:type="dxa"/>
            <w:vMerge/>
          </w:tcPr>
          <w:p w:rsidR="00757C49" w:rsidRPr="003B3016" w:rsidRDefault="00757C49" w:rsidP="007553B6">
            <w:pPr>
              <w:jc w:val="center"/>
              <w:rPr>
                <w:sz w:val="22"/>
                <w:szCs w:val="22"/>
              </w:rPr>
            </w:pP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Русский язык</w:t>
            </w:r>
          </w:p>
          <w:p w:rsidR="00757C49" w:rsidRPr="003B3016" w:rsidRDefault="00757C49" w:rsidP="007553B6">
            <w:pPr>
              <w:rPr>
                <w:sz w:val="22"/>
                <w:szCs w:val="22"/>
              </w:rPr>
            </w:pPr>
            <w:r w:rsidRPr="003B3016">
              <w:rPr>
                <w:bCs/>
                <w:sz w:val="22"/>
                <w:szCs w:val="22"/>
              </w:rPr>
              <w:t>и литература</w:t>
            </w:r>
          </w:p>
        </w:tc>
        <w:tc>
          <w:tcPr>
            <w:tcW w:w="2803" w:type="dxa"/>
            <w:shd w:val="clear" w:color="auto" w:fill="auto"/>
          </w:tcPr>
          <w:p w:rsidR="00757C49" w:rsidRPr="003B3016" w:rsidRDefault="00757C49" w:rsidP="007553B6">
            <w:pPr>
              <w:tabs>
                <w:tab w:val="left" w:pos="4500"/>
                <w:tab w:val="left" w:pos="9180"/>
                <w:tab w:val="left" w:pos="9360"/>
              </w:tabs>
              <w:rPr>
                <w:sz w:val="22"/>
                <w:szCs w:val="22"/>
              </w:rPr>
            </w:pPr>
            <w:r w:rsidRPr="003B3016">
              <w:rPr>
                <w:bCs/>
                <w:sz w:val="22"/>
                <w:szCs w:val="22"/>
              </w:rPr>
              <w:t>Русский язык</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3</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Pr>
                <w:sz w:val="22"/>
                <w:szCs w:val="22"/>
              </w:rPr>
              <w:t>Литература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sz w:val="22"/>
                <w:szCs w:val="22"/>
              </w:rPr>
            </w:pPr>
            <w:r w:rsidRPr="003B3016">
              <w:rPr>
                <w:sz w:val="22"/>
                <w:szCs w:val="22"/>
              </w:rPr>
              <w:t xml:space="preserve">Родной язык </w:t>
            </w:r>
          </w:p>
          <w:p w:rsidR="00757C49" w:rsidRPr="003B3016" w:rsidRDefault="00757C49" w:rsidP="007553B6">
            <w:pPr>
              <w:tabs>
                <w:tab w:val="left" w:pos="4500"/>
                <w:tab w:val="left" w:pos="9180"/>
                <w:tab w:val="left" w:pos="9360"/>
              </w:tabs>
              <w:rPr>
                <w:bCs/>
                <w:sz w:val="22"/>
                <w:szCs w:val="22"/>
              </w:rPr>
            </w:pPr>
            <w:r w:rsidRPr="003B3016">
              <w:rPr>
                <w:sz w:val="22"/>
                <w:szCs w:val="22"/>
              </w:rPr>
              <w:t>и родная литература</w:t>
            </w:r>
          </w:p>
        </w:tc>
        <w:tc>
          <w:tcPr>
            <w:tcW w:w="2803" w:type="dxa"/>
            <w:shd w:val="clear" w:color="auto" w:fill="auto"/>
          </w:tcPr>
          <w:p w:rsidR="00757C49" w:rsidRPr="003B3016" w:rsidRDefault="00757C49" w:rsidP="007553B6">
            <w:pPr>
              <w:rPr>
                <w:sz w:val="22"/>
                <w:szCs w:val="22"/>
              </w:rPr>
            </w:pPr>
            <w:r w:rsidRPr="003B3016">
              <w:rPr>
                <w:sz w:val="22"/>
                <w:szCs w:val="22"/>
              </w:rPr>
              <w:t>Родной язык</w:t>
            </w:r>
          </w:p>
        </w:tc>
        <w:tc>
          <w:tcPr>
            <w:tcW w:w="1710" w:type="dxa"/>
            <w:gridSpan w:val="2"/>
          </w:tcPr>
          <w:p w:rsidR="00757C49" w:rsidRPr="003B3016" w:rsidRDefault="00694B08" w:rsidP="007553B6">
            <w:pPr>
              <w:jc w:val="center"/>
              <w:rPr>
                <w:sz w:val="16"/>
                <w:szCs w:val="16"/>
              </w:rPr>
            </w:pPr>
            <w:r>
              <w:rPr>
                <w:noProof/>
                <w:sz w:val="16"/>
                <w:szCs w:val="16"/>
              </w:rPr>
              <w:pict>
                <v:shapetype id="_x0000_t32" coordsize="21600,21600" o:spt="32" o:oned="t" path="m,l21600,21600e" filled="f">
                  <v:path arrowok="t" fillok="f" o:connecttype="none"/>
                  <o:lock v:ext="edit" shapetype="t"/>
                </v:shapetype>
                <v:shape id="_x0000_s1026" type="#_x0000_t32" style="position:absolute;left:0;text-align:left;margin-left:32.7pt;margin-top:-.35pt;width:.75pt;height:31.5pt;z-index:251660288;mso-position-horizontal-relative:text;mso-position-vertical-relative:text" o:connectortype="straight"/>
              </w:pict>
            </w:r>
            <w:r w:rsidR="00757C49">
              <w:rPr>
                <w:sz w:val="16"/>
                <w:szCs w:val="16"/>
              </w:rPr>
              <w:t xml:space="preserve">               0,5</w:t>
            </w:r>
          </w:p>
        </w:tc>
        <w:tc>
          <w:tcPr>
            <w:tcW w:w="932" w:type="dxa"/>
            <w:shd w:val="clear" w:color="auto" w:fill="auto"/>
          </w:tcPr>
          <w:p w:rsidR="00757C49" w:rsidRPr="003B3016" w:rsidRDefault="00757C49" w:rsidP="007553B6">
            <w:pPr>
              <w:jc w:val="center"/>
              <w:rPr>
                <w:sz w:val="16"/>
                <w:szCs w:val="16"/>
              </w:rPr>
            </w:pPr>
          </w:p>
        </w:tc>
        <w:tc>
          <w:tcPr>
            <w:tcW w:w="932" w:type="dxa"/>
          </w:tcPr>
          <w:p w:rsidR="00757C49" w:rsidRPr="003B3016" w:rsidRDefault="00757C49" w:rsidP="007553B6">
            <w:pPr>
              <w:jc w:val="center"/>
              <w:rPr>
                <w:sz w:val="16"/>
                <w:szCs w:val="16"/>
              </w:rPr>
            </w:pPr>
            <w:r>
              <w:rPr>
                <w:sz w:val="16"/>
                <w:szCs w:val="16"/>
              </w:rPr>
              <w:t>0,5</w:t>
            </w:r>
          </w:p>
        </w:tc>
        <w:tc>
          <w:tcPr>
            <w:tcW w:w="932" w:type="dxa"/>
          </w:tcPr>
          <w:p w:rsidR="00757C49" w:rsidRPr="003B3016" w:rsidRDefault="00757C49" w:rsidP="007553B6">
            <w:pPr>
              <w:jc w:val="center"/>
              <w:rPr>
                <w:sz w:val="16"/>
                <w:szCs w:val="16"/>
              </w:rPr>
            </w:pPr>
            <w:r>
              <w:rPr>
                <w:sz w:val="16"/>
                <w:szCs w:val="16"/>
              </w:rPr>
              <w:t>1</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Родная литература</w:t>
            </w:r>
          </w:p>
        </w:tc>
        <w:tc>
          <w:tcPr>
            <w:tcW w:w="1710" w:type="dxa"/>
            <w:gridSpan w:val="2"/>
          </w:tcPr>
          <w:p w:rsidR="00757C49" w:rsidRPr="003B3016" w:rsidRDefault="00757C49" w:rsidP="007553B6">
            <w:pPr>
              <w:jc w:val="center"/>
              <w:rPr>
                <w:sz w:val="16"/>
                <w:szCs w:val="16"/>
              </w:rPr>
            </w:pPr>
            <w:r>
              <w:rPr>
                <w:sz w:val="16"/>
                <w:szCs w:val="16"/>
              </w:rPr>
              <w:t xml:space="preserve">                 0,5</w:t>
            </w:r>
          </w:p>
        </w:tc>
        <w:tc>
          <w:tcPr>
            <w:tcW w:w="932" w:type="dxa"/>
            <w:shd w:val="clear" w:color="auto" w:fill="auto"/>
          </w:tcPr>
          <w:p w:rsidR="00757C49" w:rsidRPr="003B3016" w:rsidRDefault="00757C49" w:rsidP="007553B6">
            <w:pPr>
              <w:jc w:val="center"/>
              <w:rPr>
                <w:sz w:val="22"/>
                <w:szCs w:val="22"/>
              </w:rPr>
            </w:pPr>
          </w:p>
        </w:tc>
        <w:tc>
          <w:tcPr>
            <w:tcW w:w="932" w:type="dxa"/>
          </w:tcPr>
          <w:p w:rsidR="00757C49" w:rsidRPr="003B3016" w:rsidRDefault="00757C49" w:rsidP="007553B6">
            <w:pPr>
              <w:jc w:val="center"/>
              <w:rPr>
                <w:sz w:val="16"/>
                <w:szCs w:val="16"/>
              </w:rPr>
            </w:pPr>
            <w:r>
              <w:rPr>
                <w:sz w:val="16"/>
                <w:szCs w:val="16"/>
              </w:rPr>
              <w:t>0,5</w:t>
            </w:r>
          </w:p>
        </w:tc>
        <w:tc>
          <w:tcPr>
            <w:tcW w:w="932" w:type="dxa"/>
          </w:tcPr>
          <w:p w:rsidR="00757C49" w:rsidRPr="003B3016" w:rsidRDefault="00757C49" w:rsidP="007553B6">
            <w:pPr>
              <w:jc w:val="center"/>
              <w:rPr>
                <w:sz w:val="16"/>
                <w:szCs w:val="16"/>
              </w:rPr>
            </w:pPr>
            <w:r>
              <w:rPr>
                <w:sz w:val="16"/>
                <w:szCs w:val="16"/>
              </w:rPr>
              <w:t>1</w:t>
            </w:r>
          </w:p>
        </w:tc>
      </w:tr>
      <w:tr w:rsidR="00757C49" w:rsidRPr="003B3016" w:rsidTr="007553B6">
        <w:tc>
          <w:tcPr>
            <w:tcW w:w="2258" w:type="dxa"/>
            <w:shd w:val="clear" w:color="auto" w:fill="auto"/>
          </w:tcPr>
          <w:p w:rsidR="00757C49" w:rsidRPr="003B3016" w:rsidRDefault="00757C49" w:rsidP="007553B6">
            <w:pPr>
              <w:widowControl w:val="0"/>
              <w:autoSpaceDE w:val="0"/>
              <w:autoSpaceDN w:val="0"/>
              <w:adjustRightInd w:val="0"/>
              <w:jc w:val="both"/>
              <w:rPr>
                <w:sz w:val="22"/>
                <w:szCs w:val="22"/>
              </w:rPr>
            </w:pPr>
            <w:r w:rsidRPr="003B3016">
              <w:rPr>
                <w:sz w:val="22"/>
                <w:szCs w:val="22"/>
              </w:rPr>
              <w:t>Иностранные языки</w:t>
            </w:r>
          </w:p>
        </w:tc>
        <w:tc>
          <w:tcPr>
            <w:tcW w:w="2803" w:type="dxa"/>
            <w:shd w:val="clear" w:color="auto" w:fill="auto"/>
          </w:tcPr>
          <w:p w:rsidR="00757C49" w:rsidRPr="003B3016" w:rsidRDefault="00757C49" w:rsidP="007553B6">
            <w:pPr>
              <w:rPr>
                <w:sz w:val="22"/>
                <w:szCs w:val="22"/>
              </w:rPr>
            </w:pPr>
            <w:r>
              <w:rPr>
                <w:sz w:val="22"/>
                <w:szCs w:val="22"/>
              </w:rPr>
              <w:t>Иностранный язык</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Общественные науки</w:t>
            </w:r>
          </w:p>
        </w:tc>
        <w:tc>
          <w:tcPr>
            <w:tcW w:w="2803" w:type="dxa"/>
            <w:shd w:val="clear" w:color="auto" w:fill="auto"/>
          </w:tcPr>
          <w:p w:rsidR="00757C49" w:rsidRPr="003B3016" w:rsidRDefault="00757C49" w:rsidP="007553B6">
            <w:pPr>
              <w:rPr>
                <w:sz w:val="22"/>
                <w:szCs w:val="22"/>
              </w:rPr>
            </w:pPr>
            <w:r>
              <w:rPr>
                <w:sz w:val="22"/>
                <w:szCs w:val="22"/>
              </w:rPr>
              <w:t>История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География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rPr>
                <w:sz w:val="22"/>
                <w:szCs w:val="22"/>
              </w:rPr>
            </w:pPr>
            <w:r w:rsidRPr="003B3016">
              <w:rPr>
                <w:sz w:val="22"/>
                <w:szCs w:val="22"/>
              </w:rPr>
              <w:t>Обществознание</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416F49" w:rsidRDefault="00757C49" w:rsidP="007553B6">
            <w:pPr>
              <w:tabs>
                <w:tab w:val="left" w:pos="4500"/>
                <w:tab w:val="left" w:pos="9180"/>
                <w:tab w:val="left" w:pos="9360"/>
              </w:tabs>
              <w:rPr>
                <w:bCs/>
                <w:sz w:val="22"/>
                <w:szCs w:val="22"/>
              </w:rPr>
            </w:pPr>
            <w:r w:rsidRPr="003B3016">
              <w:rPr>
                <w:bCs/>
                <w:sz w:val="22"/>
                <w:szCs w:val="22"/>
              </w:rPr>
              <w:t>Математика и информатика</w:t>
            </w:r>
          </w:p>
        </w:tc>
        <w:tc>
          <w:tcPr>
            <w:tcW w:w="2803" w:type="dxa"/>
            <w:shd w:val="clear" w:color="auto" w:fill="auto"/>
          </w:tcPr>
          <w:p w:rsidR="00757C49" w:rsidRPr="003B3016" w:rsidRDefault="00757C49" w:rsidP="007553B6">
            <w:pPr>
              <w:jc w:val="both"/>
              <w:rPr>
                <w:sz w:val="22"/>
                <w:szCs w:val="22"/>
              </w:rPr>
            </w:pPr>
            <w:r>
              <w:rPr>
                <w:bCs/>
                <w:sz w:val="22"/>
                <w:szCs w:val="22"/>
              </w:rPr>
              <w:t>Алгебра и начала анализа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Default="00757C49" w:rsidP="007553B6">
            <w:pPr>
              <w:jc w:val="both"/>
              <w:rPr>
                <w:bCs/>
                <w:sz w:val="22"/>
                <w:szCs w:val="22"/>
              </w:rPr>
            </w:pPr>
            <w:r>
              <w:rPr>
                <w:bCs/>
                <w:sz w:val="22"/>
                <w:szCs w:val="22"/>
              </w:rPr>
              <w:t>Геометрия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Информатика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Естественные науки</w:t>
            </w:r>
          </w:p>
        </w:tc>
        <w:tc>
          <w:tcPr>
            <w:tcW w:w="2803" w:type="dxa"/>
            <w:shd w:val="clear" w:color="auto" w:fill="auto"/>
          </w:tcPr>
          <w:p w:rsidR="00757C49" w:rsidRPr="003B3016" w:rsidRDefault="00757C49" w:rsidP="007553B6">
            <w:pPr>
              <w:jc w:val="both"/>
              <w:rPr>
                <w:bCs/>
                <w:sz w:val="22"/>
                <w:szCs w:val="22"/>
              </w:rPr>
            </w:pPr>
            <w:r w:rsidRPr="003B3016">
              <w:rPr>
                <w:sz w:val="22"/>
                <w:szCs w:val="22"/>
              </w:rPr>
              <w:t>Физика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2</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sz w:val="22"/>
                <w:szCs w:val="22"/>
              </w:rPr>
            </w:pPr>
            <w:r>
              <w:rPr>
                <w:sz w:val="22"/>
                <w:szCs w:val="22"/>
              </w:rPr>
              <w:t>Астрономия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0"/>
                <w:szCs w:val="20"/>
              </w:rPr>
              <w:t>1</w:t>
            </w:r>
          </w:p>
        </w:tc>
        <w:tc>
          <w:tcPr>
            <w:tcW w:w="932" w:type="dxa"/>
            <w:tcBorders>
              <w:right w:val="single" w:sz="4" w:space="0" w:color="auto"/>
            </w:tcBorders>
          </w:tcPr>
          <w:p w:rsidR="00757C49" w:rsidRPr="003B3016" w:rsidRDefault="00757C49" w:rsidP="007553B6">
            <w:pPr>
              <w:jc w:val="center"/>
              <w:rPr>
                <w:sz w:val="20"/>
                <w:szCs w:val="20"/>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0"/>
                <w:szCs w:val="20"/>
              </w:rPr>
            </w:pPr>
          </w:p>
        </w:tc>
        <w:tc>
          <w:tcPr>
            <w:tcW w:w="932" w:type="dxa"/>
            <w:tcBorders>
              <w:left w:val="single" w:sz="4" w:space="0" w:color="auto"/>
            </w:tcBorders>
          </w:tcPr>
          <w:p w:rsidR="00757C49" w:rsidRPr="003B3016" w:rsidRDefault="00757C49" w:rsidP="007553B6">
            <w:pPr>
              <w:jc w:val="center"/>
              <w:rPr>
                <w:sz w:val="20"/>
                <w:szCs w:val="20"/>
              </w:rPr>
            </w:pPr>
            <w:r>
              <w:rPr>
                <w:sz w:val="20"/>
                <w:szCs w:val="20"/>
              </w:rPr>
              <w:t>1</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sz w:val="22"/>
                <w:szCs w:val="22"/>
              </w:rPr>
              <w:t>Химия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bCs/>
                <w:sz w:val="22"/>
                <w:szCs w:val="22"/>
              </w:rPr>
            </w:pPr>
          </w:p>
        </w:tc>
        <w:tc>
          <w:tcPr>
            <w:tcW w:w="2803" w:type="dxa"/>
            <w:shd w:val="clear" w:color="auto" w:fill="auto"/>
          </w:tcPr>
          <w:p w:rsidR="00757C49" w:rsidRPr="003B3016" w:rsidRDefault="00757C49" w:rsidP="007553B6">
            <w:pPr>
              <w:jc w:val="both"/>
              <w:rPr>
                <w:bCs/>
                <w:sz w:val="22"/>
                <w:szCs w:val="22"/>
              </w:rPr>
            </w:pPr>
            <w:r w:rsidRPr="003B3016">
              <w:rPr>
                <w:sz w:val="22"/>
                <w:szCs w:val="22"/>
              </w:rPr>
              <w:t>Биология</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4</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bCs/>
                <w:sz w:val="22"/>
                <w:szCs w:val="22"/>
              </w:rPr>
            </w:pPr>
            <w:r w:rsidRPr="003B3016">
              <w:rPr>
                <w:sz w:val="22"/>
                <w:szCs w:val="22"/>
              </w:rPr>
              <w:t>Физическая культура</w:t>
            </w:r>
            <w:r w:rsidRPr="003B3016">
              <w:rPr>
                <w:bCs/>
                <w:sz w:val="22"/>
                <w:szCs w:val="22"/>
              </w:rPr>
              <w:t>, экология и основы безопасности жизнедеятельности</w:t>
            </w:r>
          </w:p>
        </w:tc>
        <w:tc>
          <w:tcPr>
            <w:tcW w:w="2803" w:type="dxa"/>
            <w:shd w:val="clear" w:color="auto" w:fill="auto"/>
          </w:tcPr>
          <w:p w:rsidR="00757C49" w:rsidRPr="003B3016" w:rsidRDefault="00757C49" w:rsidP="007553B6">
            <w:pPr>
              <w:jc w:val="both"/>
              <w:rPr>
                <w:bCs/>
                <w:sz w:val="22"/>
                <w:szCs w:val="22"/>
              </w:rPr>
            </w:pPr>
            <w:r w:rsidRPr="003B3016">
              <w:rPr>
                <w:sz w:val="22"/>
                <w:szCs w:val="22"/>
              </w:rPr>
              <w:t>Физическая культура</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3</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6</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Основы</w:t>
            </w:r>
            <w:r>
              <w:rPr>
                <w:bCs/>
                <w:sz w:val="22"/>
                <w:szCs w:val="22"/>
              </w:rPr>
              <w:t xml:space="preserve"> безопасности жизнедеятельности</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r>
              <w:rPr>
                <w:bCs/>
                <w:sz w:val="22"/>
                <w:szCs w:val="22"/>
              </w:rPr>
              <w:t>Индивидуальный проект</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sidRPr="003B3016">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val="restart"/>
            <w:shd w:val="clear" w:color="auto" w:fill="auto"/>
          </w:tcPr>
          <w:p w:rsidR="00757C49" w:rsidRPr="003B3016" w:rsidRDefault="00757C49" w:rsidP="007553B6">
            <w:pPr>
              <w:tabs>
                <w:tab w:val="left" w:pos="4500"/>
                <w:tab w:val="left" w:pos="9180"/>
                <w:tab w:val="left" w:pos="9360"/>
              </w:tabs>
              <w:rPr>
                <w:sz w:val="22"/>
                <w:szCs w:val="22"/>
              </w:rPr>
            </w:pPr>
            <w:r w:rsidRPr="003B3016">
              <w:rPr>
                <w:sz w:val="22"/>
                <w:szCs w:val="22"/>
              </w:rPr>
              <w:t>Курсы по выбору</w:t>
            </w:r>
          </w:p>
        </w:tc>
        <w:tc>
          <w:tcPr>
            <w:tcW w:w="2803" w:type="dxa"/>
            <w:shd w:val="clear" w:color="auto" w:fill="auto"/>
          </w:tcPr>
          <w:p w:rsidR="00757C49" w:rsidRPr="003B3016" w:rsidRDefault="00757C49" w:rsidP="007553B6">
            <w:pPr>
              <w:jc w:val="both"/>
              <w:rPr>
                <w:bCs/>
                <w:sz w:val="22"/>
                <w:szCs w:val="22"/>
              </w:rPr>
            </w:pPr>
            <w:r w:rsidRPr="003B3016">
              <w:rPr>
                <w:bCs/>
                <w:sz w:val="22"/>
                <w:szCs w:val="22"/>
              </w:rPr>
              <w:t>Элективные курсы</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1</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2</w:t>
            </w:r>
          </w:p>
        </w:tc>
      </w:tr>
      <w:tr w:rsidR="00757C49" w:rsidRPr="003B3016" w:rsidTr="007553B6">
        <w:tc>
          <w:tcPr>
            <w:tcW w:w="2258" w:type="dxa"/>
            <w:vMerge/>
            <w:shd w:val="clear" w:color="auto" w:fill="auto"/>
          </w:tcPr>
          <w:p w:rsidR="00757C49" w:rsidRPr="003B3016" w:rsidRDefault="00757C49" w:rsidP="007553B6">
            <w:pPr>
              <w:tabs>
                <w:tab w:val="left" w:pos="4500"/>
                <w:tab w:val="left" w:pos="9180"/>
                <w:tab w:val="left" w:pos="9360"/>
              </w:tabs>
              <w:rPr>
                <w:sz w:val="22"/>
                <w:szCs w:val="22"/>
              </w:rPr>
            </w:pPr>
          </w:p>
        </w:tc>
        <w:tc>
          <w:tcPr>
            <w:tcW w:w="2803" w:type="dxa"/>
            <w:shd w:val="clear" w:color="auto" w:fill="auto"/>
          </w:tcPr>
          <w:p w:rsidR="00757C49" w:rsidRPr="003B3016" w:rsidRDefault="00757C49" w:rsidP="007553B6">
            <w:pPr>
              <w:jc w:val="both"/>
              <w:rPr>
                <w:bCs/>
                <w:sz w:val="22"/>
                <w:szCs w:val="22"/>
              </w:rPr>
            </w:pPr>
            <w:r w:rsidRPr="003B3016">
              <w:rPr>
                <w:bCs/>
                <w:sz w:val="22"/>
                <w:szCs w:val="22"/>
              </w:rPr>
              <w:t>Факультативные курсы</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p>
        </w:tc>
      </w:tr>
      <w:tr w:rsidR="00757C49" w:rsidRPr="003B3016" w:rsidTr="007553B6">
        <w:tc>
          <w:tcPr>
            <w:tcW w:w="5061" w:type="dxa"/>
            <w:gridSpan w:val="2"/>
            <w:shd w:val="clear" w:color="auto" w:fill="auto"/>
            <w:vAlign w:val="bottom"/>
          </w:tcPr>
          <w:p w:rsidR="00757C49" w:rsidRPr="003B3016" w:rsidRDefault="00757C49" w:rsidP="007553B6">
            <w:pPr>
              <w:tabs>
                <w:tab w:val="left" w:pos="4500"/>
                <w:tab w:val="left" w:pos="9180"/>
                <w:tab w:val="left" w:pos="9360"/>
              </w:tabs>
              <w:rPr>
                <w:bCs/>
                <w:sz w:val="22"/>
                <w:szCs w:val="22"/>
              </w:rPr>
            </w:pPr>
            <w:r w:rsidRPr="003B3016">
              <w:rPr>
                <w:bCs/>
                <w:sz w:val="22"/>
                <w:szCs w:val="22"/>
              </w:rPr>
              <w:t>Итого</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r>
              <w:rPr>
                <w:sz w:val="22"/>
                <w:szCs w:val="22"/>
              </w:rPr>
              <w:t>27</w:t>
            </w:r>
          </w:p>
        </w:tc>
        <w:tc>
          <w:tcPr>
            <w:tcW w:w="932" w:type="dxa"/>
            <w:tcBorders>
              <w:righ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shd w:val="clear" w:color="auto" w:fill="auto"/>
          </w:tcPr>
          <w:p w:rsidR="00757C49" w:rsidRPr="003B3016" w:rsidRDefault="00757C49" w:rsidP="007553B6">
            <w:pPr>
              <w:jc w:val="center"/>
              <w:rPr>
                <w:sz w:val="22"/>
                <w:szCs w:val="22"/>
              </w:rPr>
            </w:pPr>
            <w:r>
              <w:rPr>
                <w:sz w:val="22"/>
                <w:szCs w:val="22"/>
              </w:rPr>
              <w:t>26</w:t>
            </w:r>
          </w:p>
        </w:tc>
        <w:tc>
          <w:tcPr>
            <w:tcW w:w="932" w:type="dxa"/>
            <w:tcBorders>
              <w:left w:val="single" w:sz="4" w:space="0" w:color="auto"/>
            </w:tcBorders>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53</w:t>
            </w:r>
          </w:p>
        </w:tc>
      </w:tr>
      <w:tr w:rsidR="00757C49" w:rsidRPr="003B3016" w:rsidTr="007553B6">
        <w:tc>
          <w:tcPr>
            <w:tcW w:w="5061" w:type="dxa"/>
            <w:gridSpan w:val="2"/>
            <w:shd w:val="clear" w:color="auto" w:fill="auto"/>
          </w:tcPr>
          <w:p w:rsidR="00757C49" w:rsidRPr="003B3016" w:rsidRDefault="00757C49" w:rsidP="007553B6">
            <w:pPr>
              <w:tabs>
                <w:tab w:val="left" w:pos="4500"/>
                <w:tab w:val="left" w:pos="9180"/>
                <w:tab w:val="left" w:pos="9360"/>
              </w:tabs>
              <w:rPr>
                <w:bCs/>
                <w:i/>
                <w:sz w:val="22"/>
                <w:szCs w:val="22"/>
              </w:rPr>
            </w:pPr>
            <w:r w:rsidRPr="003B3016">
              <w:rPr>
                <w:bCs/>
                <w:i/>
                <w:sz w:val="22"/>
                <w:szCs w:val="22"/>
              </w:rPr>
              <w:t>Часть, формируемая участниками образовательных отношений</w:t>
            </w:r>
          </w:p>
        </w:tc>
        <w:tc>
          <w:tcPr>
            <w:tcW w:w="778" w:type="dxa"/>
            <w:tcBorders>
              <w:right w:val="single" w:sz="4" w:space="0" w:color="auto"/>
            </w:tcBorders>
            <w:shd w:val="clear" w:color="auto" w:fill="auto"/>
          </w:tcPr>
          <w:p w:rsidR="00757C49" w:rsidRPr="003B3016" w:rsidRDefault="00757C49" w:rsidP="007553B6">
            <w:pPr>
              <w:jc w:val="center"/>
              <w:rPr>
                <w:sz w:val="22"/>
                <w:szCs w:val="22"/>
              </w:rPr>
            </w:pPr>
          </w:p>
        </w:tc>
        <w:tc>
          <w:tcPr>
            <w:tcW w:w="932" w:type="dxa"/>
            <w:tcBorders>
              <w:right w:val="single" w:sz="4" w:space="0" w:color="auto"/>
            </w:tcBorders>
          </w:tcPr>
          <w:p w:rsidR="00757C49" w:rsidRPr="003B3016" w:rsidRDefault="00757C49" w:rsidP="007553B6">
            <w:pPr>
              <w:jc w:val="center"/>
              <w:rPr>
                <w:sz w:val="22"/>
                <w:szCs w:val="22"/>
              </w:rPr>
            </w:pPr>
            <w:r>
              <w:rPr>
                <w:sz w:val="22"/>
                <w:szCs w:val="22"/>
              </w:rPr>
              <w:t>7</w:t>
            </w:r>
          </w:p>
        </w:tc>
        <w:tc>
          <w:tcPr>
            <w:tcW w:w="932" w:type="dxa"/>
            <w:tcBorders>
              <w:left w:val="single" w:sz="4" w:space="0" w:color="auto"/>
            </w:tcBorders>
            <w:shd w:val="clear" w:color="auto" w:fill="auto"/>
          </w:tcPr>
          <w:p w:rsidR="00757C49" w:rsidRPr="003B3016" w:rsidRDefault="00757C49" w:rsidP="007553B6">
            <w:pPr>
              <w:jc w:val="center"/>
              <w:rPr>
                <w:sz w:val="22"/>
                <w:szCs w:val="22"/>
              </w:rPr>
            </w:pPr>
          </w:p>
        </w:tc>
        <w:tc>
          <w:tcPr>
            <w:tcW w:w="932" w:type="dxa"/>
            <w:tcBorders>
              <w:left w:val="single" w:sz="4" w:space="0" w:color="auto"/>
            </w:tcBorders>
          </w:tcPr>
          <w:p w:rsidR="00757C49" w:rsidRPr="003B3016" w:rsidRDefault="00757C49" w:rsidP="007553B6">
            <w:pPr>
              <w:jc w:val="center"/>
              <w:rPr>
                <w:sz w:val="22"/>
                <w:szCs w:val="22"/>
              </w:rPr>
            </w:pPr>
            <w:r>
              <w:rPr>
                <w:sz w:val="22"/>
                <w:szCs w:val="22"/>
              </w:rPr>
              <w:t>8</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15</w:t>
            </w:r>
          </w:p>
        </w:tc>
      </w:tr>
      <w:tr w:rsidR="00757C49" w:rsidRPr="003B3016" w:rsidTr="007553B6">
        <w:tc>
          <w:tcPr>
            <w:tcW w:w="5061" w:type="dxa"/>
            <w:gridSpan w:val="2"/>
            <w:shd w:val="clear" w:color="auto" w:fill="auto"/>
          </w:tcPr>
          <w:p w:rsidR="00757C49" w:rsidRPr="003B3016" w:rsidRDefault="00757C49" w:rsidP="007553B6">
            <w:pPr>
              <w:tabs>
                <w:tab w:val="left" w:pos="4500"/>
                <w:tab w:val="left" w:pos="9180"/>
                <w:tab w:val="left" w:pos="9360"/>
              </w:tabs>
              <w:rPr>
                <w:bCs/>
                <w:sz w:val="22"/>
                <w:szCs w:val="22"/>
              </w:rPr>
            </w:pPr>
            <w:r w:rsidRPr="003B3016">
              <w:rPr>
                <w:bCs/>
                <w:sz w:val="22"/>
                <w:szCs w:val="22"/>
              </w:rPr>
              <w:t xml:space="preserve">Максимально допустимая недельная нагрузка </w:t>
            </w:r>
          </w:p>
        </w:tc>
        <w:tc>
          <w:tcPr>
            <w:tcW w:w="1710" w:type="dxa"/>
            <w:gridSpan w:val="2"/>
            <w:tcBorders>
              <w:right w:val="single" w:sz="4" w:space="0" w:color="auto"/>
            </w:tcBorders>
            <w:shd w:val="clear" w:color="auto" w:fill="auto"/>
          </w:tcPr>
          <w:p w:rsidR="00757C49" w:rsidRPr="003B3016" w:rsidRDefault="00757C49" w:rsidP="007553B6">
            <w:pPr>
              <w:jc w:val="center"/>
              <w:rPr>
                <w:sz w:val="22"/>
                <w:szCs w:val="22"/>
              </w:rPr>
            </w:pPr>
            <w:r>
              <w:rPr>
                <w:sz w:val="22"/>
                <w:szCs w:val="22"/>
              </w:rPr>
              <w:t>34</w:t>
            </w:r>
          </w:p>
        </w:tc>
        <w:tc>
          <w:tcPr>
            <w:tcW w:w="1864" w:type="dxa"/>
            <w:gridSpan w:val="2"/>
            <w:tcBorders>
              <w:left w:val="single" w:sz="4" w:space="0" w:color="auto"/>
            </w:tcBorders>
            <w:shd w:val="clear" w:color="auto" w:fill="auto"/>
          </w:tcPr>
          <w:p w:rsidR="00757C49" w:rsidRPr="003B3016" w:rsidRDefault="00757C49" w:rsidP="007553B6">
            <w:pPr>
              <w:jc w:val="center"/>
              <w:rPr>
                <w:sz w:val="22"/>
                <w:szCs w:val="22"/>
              </w:rPr>
            </w:pPr>
            <w:r>
              <w:rPr>
                <w:sz w:val="22"/>
                <w:szCs w:val="22"/>
              </w:rPr>
              <w:t>34</w:t>
            </w:r>
          </w:p>
        </w:tc>
        <w:tc>
          <w:tcPr>
            <w:tcW w:w="932" w:type="dxa"/>
            <w:tcBorders>
              <w:left w:val="single" w:sz="4" w:space="0" w:color="auto"/>
            </w:tcBorders>
          </w:tcPr>
          <w:p w:rsidR="00757C49" w:rsidRPr="003B3016" w:rsidRDefault="00757C49" w:rsidP="007553B6">
            <w:pPr>
              <w:jc w:val="center"/>
              <w:rPr>
                <w:sz w:val="22"/>
                <w:szCs w:val="22"/>
              </w:rPr>
            </w:pPr>
            <w:r>
              <w:rPr>
                <w:sz w:val="22"/>
                <w:szCs w:val="22"/>
              </w:rPr>
              <w:t>68</w:t>
            </w:r>
          </w:p>
        </w:tc>
      </w:tr>
    </w:tbl>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Default="00757C49" w:rsidP="00757C49">
      <w:pPr>
        <w:ind w:firstLine="708"/>
        <w:rPr>
          <w:sz w:val="22"/>
          <w:szCs w:val="22"/>
        </w:rPr>
      </w:pPr>
    </w:p>
    <w:p w:rsidR="00757C49" w:rsidRPr="00424D9F" w:rsidRDefault="00757C49" w:rsidP="00757C49">
      <w:pPr>
        <w:ind w:firstLine="708"/>
        <w:rPr>
          <w:sz w:val="22"/>
          <w:szCs w:val="22"/>
        </w:rPr>
      </w:pPr>
    </w:p>
    <w:p w:rsidR="00757C49" w:rsidRPr="005B45A8" w:rsidRDefault="00757C49" w:rsidP="00757C49">
      <w:pPr>
        <w:ind w:left="4248" w:firstLine="708"/>
        <w:jc w:val="right"/>
        <w:rPr>
          <w:sz w:val="20"/>
          <w:szCs w:val="20"/>
        </w:rPr>
      </w:pPr>
    </w:p>
    <w:p w:rsidR="00757C49" w:rsidRPr="005B45A8" w:rsidRDefault="00757C49" w:rsidP="00757C49">
      <w:pPr>
        <w:ind w:left="4248" w:firstLine="708"/>
        <w:jc w:val="right"/>
        <w:rPr>
          <w:sz w:val="20"/>
          <w:szCs w:val="20"/>
        </w:rPr>
      </w:pPr>
    </w:p>
    <w:p w:rsidR="00757C49" w:rsidRPr="005B45A8" w:rsidRDefault="00757C49" w:rsidP="00757C49">
      <w:pPr>
        <w:ind w:left="4248" w:firstLine="708"/>
        <w:jc w:val="right"/>
      </w:pPr>
    </w:p>
    <w:p w:rsidR="00757C49" w:rsidRDefault="00757C49" w:rsidP="00757C49">
      <w:pPr>
        <w:ind w:left="4248"/>
        <w:rPr>
          <w:sz w:val="22"/>
          <w:szCs w:val="22"/>
        </w:rPr>
      </w:pPr>
    </w:p>
    <w:p w:rsidR="000C4EA8" w:rsidRPr="00664E54" w:rsidRDefault="000C4EA8" w:rsidP="000C4EA8">
      <w:pPr>
        <w:pStyle w:val="af1"/>
        <w:spacing w:after="0"/>
        <w:ind w:firstLine="567"/>
        <w:jc w:val="center"/>
        <w:rPr>
          <w:color w:val="FF0000"/>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AF0915" w:rsidRPr="00664E54" w:rsidRDefault="00AF0915" w:rsidP="00F44C99">
      <w:pPr>
        <w:pStyle w:val="aff7"/>
        <w:jc w:val="center"/>
        <w:rPr>
          <w:b/>
          <w:color w:val="FF0000"/>
          <w:szCs w:val="24"/>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7553B6" w:rsidRDefault="007553B6" w:rsidP="00F44C99">
      <w:pPr>
        <w:pStyle w:val="aff7"/>
        <w:jc w:val="center"/>
        <w:rPr>
          <w:b/>
          <w:szCs w:val="24"/>
          <w:lang w:val="en-US"/>
        </w:rPr>
      </w:pPr>
    </w:p>
    <w:p w:rsidR="00F44C99" w:rsidRPr="00757C49" w:rsidRDefault="007553B6" w:rsidP="00F44C99">
      <w:pPr>
        <w:pStyle w:val="aff7"/>
        <w:jc w:val="center"/>
        <w:rPr>
          <w:b/>
          <w:szCs w:val="24"/>
        </w:rPr>
      </w:pPr>
      <w:r>
        <w:rPr>
          <w:b/>
          <w:szCs w:val="24"/>
          <w:lang w:val="en-US"/>
        </w:rPr>
        <w:t>4</w:t>
      </w:r>
      <w:r w:rsidR="00F44C99" w:rsidRPr="00757C49">
        <w:rPr>
          <w:b/>
          <w:szCs w:val="24"/>
        </w:rPr>
        <w:t>.3.Календарный  учебный  график</w:t>
      </w:r>
    </w:p>
    <w:p w:rsidR="00757C49" w:rsidRDefault="00757C49" w:rsidP="00757C49">
      <w:pPr>
        <w:tabs>
          <w:tab w:val="left" w:pos="7050"/>
        </w:tabs>
        <w:outlineLvl w:val="0"/>
      </w:pPr>
      <w:r>
        <w:rPr>
          <w:b/>
        </w:rPr>
        <w:t xml:space="preserve">          </w:t>
      </w:r>
      <w:r w:rsidRPr="0075362C">
        <w:rPr>
          <w:b/>
        </w:rPr>
        <w:t>СОГЛАСОВАНО</w:t>
      </w:r>
      <w:r>
        <w:rPr>
          <w:b/>
          <w:color w:val="FF0000"/>
        </w:rPr>
        <w:t xml:space="preserve">                                 </w:t>
      </w:r>
      <w:r w:rsidRPr="005930E0">
        <w:rPr>
          <w:b/>
          <w:color w:val="FF0000"/>
        </w:rPr>
        <w:t xml:space="preserve">           </w:t>
      </w:r>
      <w:r w:rsidRPr="00ED4636">
        <w:rPr>
          <w:b/>
          <w:color w:val="0070C0"/>
        </w:rPr>
        <w:t xml:space="preserve"> </w:t>
      </w:r>
      <w:r>
        <w:rPr>
          <w:b/>
          <w:color w:val="FF0000"/>
        </w:rPr>
        <w:t xml:space="preserve">                    </w:t>
      </w:r>
      <w:r>
        <w:t xml:space="preserve">              </w:t>
      </w:r>
      <w:r w:rsidRPr="0075362C">
        <w:rPr>
          <w:b/>
        </w:rPr>
        <w:t>УТВЕРЖДАЮ</w:t>
      </w:r>
    </w:p>
    <w:p w:rsidR="00757C49" w:rsidRDefault="00757C49" w:rsidP="00757C49">
      <w:pPr>
        <w:outlineLvl w:val="0"/>
      </w:pPr>
      <w:r>
        <w:lastRenderedPageBreak/>
        <w:t xml:space="preserve">        Протокол заседания</w:t>
      </w:r>
      <w:r w:rsidRPr="008572AA">
        <w:t xml:space="preserve"> </w:t>
      </w:r>
      <w:r>
        <w:t xml:space="preserve">                                                                    </w:t>
      </w:r>
    </w:p>
    <w:p w:rsidR="00757C49" w:rsidRDefault="00757C49" w:rsidP="00757C49">
      <w:pPr>
        <w:outlineLvl w:val="0"/>
      </w:pPr>
      <w:r>
        <w:t xml:space="preserve">    педагогического Совета ОУ                                                       Директор МБОУ Присальской СШ №10</w:t>
      </w:r>
    </w:p>
    <w:p w:rsidR="00757C49" w:rsidRDefault="00757C49" w:rsidP="00757C49">
      <w:pPr>
        <w:outlineLvl w:val="0"/>
      </w:pPr>
      <w:r>
        <w:t xml:space="preserve">    от  19.08.  2022 года №1</w:t>
      </w:r>
      <w:r>
        <w:tab/>
      </w:r>
      <w:r>
        <w:tab/>
      </w:r>
      <w:r>
        <w:tab/>
      </w:r>
      <w:r>
        <w:tab/>
      </w:r>
      <w:r>
        <w:tab/>
        <w:t xml:space="preserve">            _________________ Т.А.Кутнякова</w:t>
      </w:r>
    </w:p>
    <w:p w:rsidR="00757C49" w:rsidRDefault="00757C49" w:rsidP="00757C49">
      <w:pPr>
        <w:outlineLvl w:val="0"/>
      </w:pPr>
      <w:r>
        <w:t xml:space="preserve">       Председатель                                                                                                                                                                                                     </w:t>
      </w:r>
    </w:p>
    <w:p w:rsidR="00757C49" w:rsidRDefault="00757C49" w:rsidP="00757C49">
      <w:pPr>
        <w:outlineLvl w:val="0"/>
      </w:pPr>
      <w:r>
        <w:t xml:space="preserve">     __________</w:t>
      </w:r>
      <w:r w:rsidRPr="00B625E3">
        <w:t xml:space="preserve"> </w:t>
      </w:r>
      <w:r>
        <w:t xml:space="preserve">Т.А.Кутнякова                                                               </w:t>
      </w:r>
      <w:r w:rsidRPr="0075362C">
        <w:t>П</w:t>
      </w:r>
      <w:r>
        <w:t>риказ № 73  от</w:t>
      </w:r>
      <w:r w:rsidRPr="00E43FF2">
        <w:t xml:space="preserve">  </w:t>
      </w:r>
      <w:r>
        <w:t xml:space="preserve">19. 08. </w:t>
      </w:r>
      <w:r w:rsidRPr="00E43FF2">
        <w:t>20</w:t>
      </w:r>
      <w:r>
        <w:t>22г.</w:t>
      </w:r>
    </w:p>
    <w:p w:rsidR="00757C49" w:rsidRPr="008F0C80" w:rsidRDefault="00757C49" w:rsidP="00757C49">
      <w:pPr>
        <w:jc w:val="center"/>
        <w:outlineLvl w:val="0"/>
        <w:rPr>
          <w:b/>
          <w:sz w:val="22"/>
          <w:szCs w:val="22"/>
        </w:rPr>
      </w:pPr>
      <w:r w:rsidRPr="008F0C80">
        <w:rPr>
          <w:b/>
          <w:sz w:val="22"/>
          <w:szCs w:val="22"/>
        </w:rPr>
        <w:t>Календарный  учебный  график</w:t>
      </w:r>
      <w:r w:rsidRPr="008F0C80">
        <w:rPr>
          <w:b/>
          <w:color w:val="FF0000"/>
          <w:sz w:val="22"/>
          <w:szCs w:val="22"/>
        </w:rPr>
        <w:t xml:space="preserve"> </w:t>
      </w:r>
    </w:p>
    <w:p w:rsidR="00757C49" w:rsidRPr="008F0C80" w:rsidRDefault="00757C49" w:rsidP="00757C49">
      <w:pPr>
        <w:jc w:val="center"/>
        <w:rPr>
          <w:b/>
          <w:sz w:val="22"/>
          <w:szCs w:val="22"/>
        </w:rPr>
      </w:pPr>
      <w:r w:rsidRPr="008F0C80">
        <w:rPr>
          <w:b/>
          <w:sz w:val="22"/>
          <w:szCs w:val="22"/>
        </w:rPr>
        <w:t xml:space="preserve">муниципального бюджетного общеобразовательного учреждения </w:t>
      </w:r>
    </w:p>
    <w:p w:rsidR="00757C49" w:rsidRPr="008F0C80" w:rsidRDefault="00757C49" w:rsidP="00757C49">
      <w:pPr>
        <w:jc w:val="center"/>
        <w:rPr>
          <w:b/>
          <w:sz w:val="22"/>
          <w:szCs w:val="22"/>
        </w:rPr>
      </w:pPr>
      <w:r>
        <w:rPr>
          <w:b/>
          <w:sz w:val="22"/>
          <w:szCs w:val="22"/>
        </w:rPr>
        <w:t xml:space="preserve">Присальской </w:t>
      </w:r>
      <w:r w:rsidRPr="008F0C80">
        <w:rPr>
          <w:b/>
          <w:sz w:val="22"/>
          <w:szCs w:val="22"/>
        </w:rPr>
        <w:t xml:space="preserve">средней школы  № </w:t>
      </w:r>
      <w:r>
        <w:rPr>
          <w:b/>
          <w:sz w:val="22"/>
          <w:szCs w:val="22"/>
        </w:rPr>
        <w:t>10</w:t>
      </w:r>
    </w:p>
    <w:p w:rsidR="00757C49" w:rsidRPr="008F0C80" w:rsidRDefault="00757C49" w:rsidP="00757C49">
      <w:pPr>
        <w:jc w:val="center"/>
        <w:rPr>
          <w:sz w:val="22"/>
          <w:szCs w:val="22"/>
        </w:rPr>
      </w:pPr>
      <w:r w:rsidRPr="008F0C80">
        <w:rPr>
          <w:b/>
          <w:sz w:val="22"/>
          <w:szCs w:val="22"/>
        </w:rPr>
        <w:t>на   20</w:t>
      </w:r>
      <w:r>
        <w:rPr>
          <w:b/>
          <w:sz w:val="22"/>
          <w:szCs w:val="22"/>
        </w:rPr>
        <w:t>22</w:t>
      </w:r>
      <w:r w:rsidRPr="008F0C80">
        <w:rPr>
          <w:b/>
          <w:sz w:val="22"/>
          <w:szCs w:val="22"/>
        </w:rPr>
        <w:t>-20</w:t>
      </w:r>
      <w:r>
        <w:rPr>
          <w:b/>
          <w:sz w:val="22"/>
          <w:szCs w:val="22"/>
        </w:rPr>
        <w:t>23</w:t>
      </w:r>
      <w:r w:rsidRPr="008F0C80">
        <w:rPr>
          <w:b/>
          <w:sz w:val="22"/>
          <w:szCs w:val="22"/>
        </w:rPr>
        <w:t xml:space="preserve"> учебный  год (5-ти дневная рабочая неделя)</w:t>
      </w:r>
    </w:p>
    <w:tbl>
      <w:tblPr>
        <w:tblW w:w="1077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418"/>
        <w:gridCol w:w="1134"/>
        <w:gridCol w:w="1417"/>
        <w:gridCol w:w="851"/>
        <w:gridCol w:w="1276"/>
        <w:gridCol w:w="1302"/>
        <w:gridCol w:w="1249"/>
        <w:gridCol w:w="1134"/>
      </w:tblGrid>
      <w:tr w:rsidR="00757C49" w:rsidRPr="008F0C80" w:rsidTr="007553B6">
        <w:trPr>
          <w:trHeight w:val="312"/>
        </w:trPr>
        <w:tc>
          <w:tcPr>
            <w:tcW w:w="992" w:type="dxa"/>
            <w:vMerge w:val="restart"/>
          </w:tcPr>
          <w:p w:rsidR="00757C49" w:rsidRPr="008F0C80" w:rsidRDefault="00757C49" w:rsidP="007553B6">
            <w:pPr>
              <w:rPr>
                <w:b/>
                <w:sz w:val="22"/>
                <w:szCs w:val="22"/>
              </w:rPr>
            </w:pPr>
            <w:r w:rsidRPr="008F0C80">
              <w:rPr>
                <w:b/>
                <w:sz w:val="22"/>
                <w:szCs w:val="22"/>
              </w:rPr>
              <w:t>Клас</w:t>
            </w:r>
          </w:p>
          <w:p w:rsidR="00757C49" w:rsidRPr="008F0C80" w:rsidRDefault="00757C49" w:rsidP="007553B6">
            <w:pPr>
              <w:rPr>
                <w:b/>
                <w:sz w:val="22"/>
                <w:szCs w:val="22"/>
              </w:rPr>
            </w:pPr>
            <w:r w:rsidRPr="008F0C80">
              <w:rPr>
                <w:b/>
                <w:sz w:val="22"/>
                <w:szCs w:val="22"/>
              </w:rPr>
              <w:t>сы</w:t>
            </w:r>
          </w:p>
        </w:tc>
        <w:tc>
          <w:tcPr>
            <w:tcW w:w="2552" w:type="dxa"/>
            <w:gridSpan w:val="2"/>
          </w:tcPr>
          <w:p w:rsidR="00757C49" w:rsidRPr="001C037F" w:rsidRDefault="00757C49" w:rsidP="007553B6">
            <w:pPr>
              <w:jc w:val="center"/>
              <w:rPr>
                <w:b/>
                <w:sz w:val="20"/>
                <w:szCs w:val="20"/>
              </w:rPr>
            </w:pPr>
            <w:r w:rsidRPr="001C037F">
              <w:rPr>
                <w:b/>
                <w:sz w:val="20"/>
                <w:szCs w:val="20"/>
              </w:rPr>
              <w:t>1 четверть</w:t>
            </w:r>
          </w:p>
        </w:tc>
        <w:tc>
          <w:tcPr>
            <w:tcW w:w="2268" w:type="dxa"/>
            <w:gridSpan w:val="2"/>
          </w:tcPr>
          <w:p w:rsidR="00757C49" w:rsidRPr="001C037F" w:rsidRDefault="00757C49" w:rsidP="007553B6">
            <w:pPr>
              <w:jc w:val="center"/>
              <w:rPr>
                <w:b/>
                <w:sz w:val="20"/>
                <w:szCs w:val="20"/>
              </w:rPr>
            </w:pPr>
            <w:r w:rsidRPr="001C037F">
              <w:rPr>
                <w:b/>
                <w:sz w:val="20"/>
                <w:szCs w:val="20"/>
              </w:rPr>
              <w:t>Осенние  каникулы</w:t>
            </w:r>
          </w:p>
        </w:tc>
        <w:tc>
          <w:tcPr>
            <w:tcW w:w="2578" w:type="dxa"/>
            <w:gridSpan w:val="2"/>
          </w:tcPr>
          <w:p w:rsidR="00757C49" w:rsidRPr="001C037F" w:rsidRDefault="00757C49" w:rsidP="007553B6">
            <w:pPr>
              <w:jc w:val="center"/>
              <w:rPr>
                <w:b/>
                <w:sz w:val="20"/>
                <w:szCs w:val="20"/>
              </w:rPr>
            </w:pPr>
            <w:r w:rsidRPr="001C037F">
              <w:rPr>
                <w:b/>
                <w:sz w:val="20"/>
                <w:szCs w:val="20"/>
              </w:rPr>
              <w:t>2 четверть</w:t>
            </w:r>
          </w:p>
        </w:tc>
        <w:tc>
          <w:tcPr>
            <w:tcW w:w="2383" w:type="dxa"/>
            <w:gridSpan w:val="2"/>
          </w:tcPr>
          <w:p w:rsidR="00757C49" w:rsidRPr="001C037F" w:rsidRDefault="00757C49" w:rsidP="007553B6">
            <w:pPr>
              <w:jc w:val="center"/>
              <w:rPr>
                <w:b/>
                <w:sz w:val="20"/>
                <w:szCs w:val="20"/>
              </w:rPr>
            </w:pPr>
            <w:r w:rsidRPr="001C037F">
              <w:rPr>
                <w:b/>
                <w:sz w:val="20"/>
                <w:szCs w:val="20"/>
              </w:rPr>
              <w:t>Зимние  каникулы</w:t>
            </w:r>
          </w:p>
        </w:tc>
      </w:tr>
      <w:tr w:rsidR="00757C49" w:rsidRPr="008F0C80" w:rsidTr="007553B6">
        <w:tc>
          <w:tcPr>
            <w:tcW w:w="992" w:type="dxa"/>
            <w:vMerge/>
          </w:tcPr>
          <w:p w:rsidR="00757C49" w:rsidRPr="008F0C80" w:rsidRDefault="00757C49" w:rsidP="007553B6">
            <w:pPr>
              <w:rPr>
                <w:sz w:val="22"/>
                <w:szCs w:val="22"/>
              </w:rPr>
            </w:pPr>
          </w:p>
        </w:tc>
        <w:tc>
          <w:tcPr>
            <w:tcW w:w="1418" w:type="dxa"/>
          </w:tcPr>
          <w:p w:rsidR="00757C49" w:rsidRPr="001C037F" w:rsidRDefault="00757C49" w:rsidP="007553B6">
            <w:pPr>
              <w:rPr>
                <w:b/>
                <w:sz w:val="20"/>
                <w:szCs w:val="20"/>
              </w:rPr>
            </w:pPr>
            <w:r w:rsidRPr="001C037F">
              <w:rPr>
                <w:b/>
                <w:sz w:val="20"/>
                <w:szCs w:val="20"/>
              </w:rPr>
              <w:t>Сроки</w:t>
            </w:r>
          </w:p>
        </w:tc>
        <w:tc>
          <w:tcPr>
            <w:tcW w:w="1134"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417" w:type="dxa"/>
          </w:tcPr>
          <w:p w:rsidR="00757C49" w:rsidRPr="001C037F" w:rsidRDefault="00757C49" w:rsidP="007553B6">
            <w:pPr>
              <w:rPr>
                <w:b/>
                <w:sz w:val="20"/>
                <w:szCs w:val="20"/>
              </w:rPr>
            </w:pPr>
            <w:r w:rsidRPr="001C037F">
              <w:rPr>
                <w:b/>
                <w:sz w:val="20"/>
                <w:szCs w:val="20"/>
              </w:rPr>
              <w:t>Сроки</w:t>
            </w:r>
          </w:p>
        </w:tc>
        <w:tc>
          <w:tcPr>
            <w:tcW w:w="851"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c>
          <w:tcPr>
            <w:tcW w:w="1276" w:type="dxa"/>
          </w:tcPr>
          <w:p w:rsidR="00757C49" w:rsidRPr="001C037F" w:rsidRDefault="00757C49" w:rsidP="007553B6">
            <w:pPr>
              <w:rPr>
                <w:b/>
                <w:sz w:val="20"/>
                <w:szCs w:val="20"/>
              </w:rPr>
            </w:pPr>
            <w:r w:rsidRPr="001C037F">
              <w:rPr>
                <w:b/>
                <w:sz w:val="20"/>
                <w:szCs w:val="20"/>
              </w:rPr>
              <w:t>Сроки</w:t>
            </w:r>
          </w:p>
        </w:tc>
        <w:tc>
          <w:tcPr>
            <w:tcW w:w="1302"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49" w:type="dxa"/>
            <w:shd w:val="clear" w:color="auto" w:fill="auto"/>
          </w:tcPr>
          <w:p w:rsidR="00757C49" w:rsidRPr="001C037F" w:rsidRDefault="00757C49" w:rsidP="007553B6">
            <w:pPr>
              <w:rPr>
                <w:b/>
                <w:sz w:val="20"/>
                <w:szCs w:val="20"/>
              </w:rPr>
            </w:pPr>
            <w:r w:rsidRPr="001C037F">
              <w:rPr>
                <w:b/>
                <w:sz w:val="20"/>
                <w:szCs w:val="20"/>
              </w:rPr>
              <w:t>Сроки</w:t>
            </w:r>
          </w:p>
        </w:tc>
        <w:tc>
          <w:tcPr>
            <w:tcW w:w="1134" w:type="dxa"/>
            <w:shd w:val="clear" w:color="auto" w:fill="auto"/>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r>
      <w:tr w:rsidR="00757C49" w:rsidRPr="008F0C80" w:rsidTr="007553B6">
        <w:trPr>
          <w:trHeight w:val="762"/>
        </w:trPr>
        <w:tc>
          <w:tcPr>
            <w:tcW w:w="992" w:type="dxa"/>
          </w:tcPr>
          <w:p w:rsidR="00757C49" w:rsidRPr="008F0C80" w:rsidRDefault="00757C49" w:rsidP="007553B6">
            <w:pPr>
              <w:rPr>
                <w:b/>
                <w:i/>
                <w:sz w:val="22"/>
                <w:szCs w:val="22"/>
              </w:rPr>
            </w:pPr>
            <w:r w:rsidRPr="008F0C80">
              <w:rPr>
                <w:b/>
                <w:i/>
                <w:sz w:val="22"/>
                <w:szCs w:val="22"/>
              </w:rPr>
              <w:t>1 класс</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700"/>
        </w:trPr>
        <w:tc>
          <w:tcPr>
            <w:tcW w:w="992" w:type="dxa"/>
          </w:tcPr>
          <w:p w:rsidR="00757C49" w:rsidRPr="008F0C80" w:rsidRDefault="00757C49" w:rsidP="007553B6">
            <w:pPr>
              <w:rPr>
                <w:b/>
                <w:i/>
                <w:sz w:val="22"/>
                <w:szCs w:val="22"/>
              </w:rPr>
            </w:pPr>
            <w:r w:rsidRPr="008F0C80">
              <w:rPr>
                <w:b/>
                <w:i/>
                <w:sz w:val="22"/>
                <w:szCs w:val="22"/>
              </w:rPr>
              <w:t>2-4 классы</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709"/>
        </w:trPr>
        <w:tc>
          <w:tcPr>
            <w:tcW w:w="992" w:type="dxa"/>
          </w:tcPr>
          <w:p w:rsidR="00757C49" w:rsidRPr="008F0C80" w:rsidRDefault="00757C49" w:rsidP="007553B6">
            <w:pPr>
              <w:rPr>
                <w:b/>
                <w:i/>
                <w:sz w:val="22"/>
                <w:szCs w:val="22"/>
              </w:rPr>
            </w:pPr>
            <w:r w:rsidRPr="008F0C80">
              <w:rPr>
                <w:b/>
                <w:i/>
                <w:sz w:val="22"/>
                <w:szCs w:val="22"/>
              </w:rPr>
              <w:t>5-</w:t>
            </w:r>
            <w:r>
              <w:rPr>
                <w:b/>
                <w:i/>
                <w:sz w:val="22"/>
                <w:szCs w:val="22"/>
              </w:rPr>
              <w:t>9</w:t>
            </w:r>
            <w:r w:rsidRPr="008F0C80">
              <w:rPr>
                <w:b/>
                <w:i/>
                <w:sz w:val="22"/>
                <w:szCs w:val="22"/>
              </w:rPr>
              <w:t xml:space="preserve"> классы</w:t>
            </w: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691"/>
        </w:trPr>
        <w:tc>
          <w:tcPr>
            <w:tcW w:w="992" w:type="dxa"/>
          </w:tcPr>
          <w:p w:rsidR="00757C49" w:rsidRDefault="00757C49" w:rsidP="007553B6">
            <w:pPr>
              <w:rPr>
                <w:b/>
                <w:i/>
                <w:sz w:val="22"/>
                <w:szCs w:val="22"/>
              </w:rPr>
            </w:pPr>
            <w:r w:rsidRPr="008F0C80">
              <w:rPr>
                <w:b/>
                <w:i/>
                <w:sz w:val="22"/>
                <w:szCs w:val="22"/>
              </w:rPr>
              <w:t>10</w:t>
            </w:r>
            <w:r>
              <w:rPr>
                <w:b/>
                <w:i/>
                <w:sz w:val="22"/>
                <w:szCs w:val="22"/>
              </w:rPr>
              <w:t>,11</w:t>
            </w:r>
            <w:r w:rsidRPr="008F0C80">
              <w:rPr>
                <w:b/>
                <w:i/>
                <w:sz w:val="22"/>
                <w:szCs w:val="22"/>
              </w:rPr>
              <w:t xml:space="preserve"> кл</w:t>
            </w:r>
          </w:p>
          <w:p w:rsidR="00757C49" w:rsidRPr="008F0C80" w:rsidRDefault="00757C49" w:rsidP="007553B6">
            <w:pPr>
              <w:rPr>
                <w:b/>
                <w:i/>
                <w:sz w:val="22"/>
                <w:szCs w:val="22"/>
              </w:rPr>
            </w:pPr>
          </w:p>
        </w:tc>
        <w:tc>
          <w:tcPr>
            <w:tcW w:w="1418" w:type="dxa"/>
          </w:tcPr>
          <w:p w:rsidR="00757C49" w:rsidRPr="008F0C80" w:rsidRDefault="00757C49" w:rsidP="007553B6">
            <w:pPr>
              <w:ind w:right="-108"/>
              <w:rPr>
                <w:b/>
                <w:sz w:val="22"/>
                <w:szCs w:val="22"/>
                <w:lang w:val="en-US"/>
              </w:rPr>
            </w:pPr>
            <w:r w:rsidRPr="008F0C80">
              <w:rPr>
                <w:b/>
                <w:sz w:val="22"/>
                <w:szCs w:val="22"/>
              </w:rPr>
              <w:t>0</w:t>
            </w:r>
            <w:r>
              <w:rPr>
                <w:b/>
                <w:sz w:val="22"/>
                <w:szCs w:val="22"/>
              </w:rPr>
              <w:t>1</w:t>
            </w:r>
            <w:r w:rsidRPr="008F0C80">
              <w:rPr>
                <w:b/>
                <w:sz w:val="22"/>
                <w:szCs w:val="22"/>
              </w:rPr>
              <w:t>.09.</w:t>
            </w:r>
            <w:r>
              <w:rPr>
                <w:b/>
                <w:sz w:val="22"/>
                <w:szCs w:val="22"/>
              </w:rPr>
              <w:t>22</w:t>
            </w:r>
            <w:r w:rsidRPr="008F0C80">
              <w:rPr>
                <w:b/>
                <w:sz w:val="22"/>
                <w:szCs w:val="22"/>
              </w:rPr>
              <w:t xml:space="preserve">-   </w:t>
            </w:r>
            <w:r>
              <w:rPr>
                <w:b/>
                <w:sz w:val="22"/>
                <w:szCs w:val="22"/>
              </w:rPr>
              <w:t>28</w:t>
            </w:r>
            <w:r w:rsidRPr="008F0C80">
              <w:rPr>
                <w:b/>
                <w:sz w:val="22"/>
                <w:szCs w:val="22"/>
              </w:rPr>
              <w:t>.</w:t>
            </w:r>
            <w:r w:rsidRPr="008F0C80">
              <w:rPr>
                <w:b/>
                <w:sz w:val="22"/>
                <w:szCs w:val="22"/>
                <w:lang w:val="en-US"/>
              </w:rPr>
              <w:t>1</w:t>
            </w:r>
            <w:r>
              <w:rPr>
                <w:b/>
                <w:sz w:val="22"/>
                <w:szCs w:val="22"/>
              </w:rPr>
              <w:t>0</w:t>
            </w:r>
            <w:r w:rsidRPr="008F0C80">
              <w:rPr>
                <w:b/>
                <w:sz w:val="22"/>
                <w:szCs w:val="22"/>
                <w:lang w:val="en-US"/>
              </w:rPr>
              <w:t>.</w:t>
            </w:r>
            <w:r>
              <w:rPr>
                <w:b/>
                <w:sz w:val="22"/>
                <w:szCs w:val="22"/>
              </w:rPr>
              <w:t>22</w:t>
            </w:r>
          </w:p>
        </w:tc>
        <w:tc>
          <w:tcPr>
            <w:tcW w:w="1134"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r>
              <w:rPr>
                <w:sz w:val="22"/>
                <w:szCs w:val="22"/>
              </w:rPr>
              <w:t>2 дня</w:t>
            </w:r>
            <w:r w:rsidRPr="008F0C80">
              <w:rPr>
                <w:sz w:val="22"/>
                <w:szCs w:val="22"/>
              </w:rPr>
              <w:t xml:space="preserve">       </w:t>
            </w:r>
          </w:p>
        </w:tc>
        <w:tc>
          <w:tcPr>
            <w:tcW w:w="1417" w:type="dxa"/>
          </w:tcPr>
          <w:p w:rsidR="00757C49" w:rsidRPr="008F0C80" w:rsidRDefault="00757C49" w:rsidP="007553B6">
            <w:pPr>
              <w:rPr>
                <w:b/>
                <w:i/>
                <w:sz w:val="22"/>
                <w:szCs w:val="22"/>
                <w:lang w:val="en-US"/>
              </w:rPr>
            </w:pPr>
            <w:r>
              <w:rPr>
                <w:b/>
                <w:i/>
                <w:sz w:val="22"/>
                <w:szCs w:val="22"/>
              </w:rPr>
              <w:t>29.10.2022-06.11.2022</w:t>
            </w:r>
          </w:p>
        </w:tc>
        <w:tc>
          <w:tcPr>
            <w:tcW w:w="851" w:type="dxa"/>
          </w:tcPr>
          <w:p w:rsidR="00757C49" w:rsidRPr="008F0C80" w:rsidRDefault="00757C49" w:rsidP="007553B6">
            <w:pPr>
              <w:rPr>
                <w:sz w:val="22"/>
                <w:szCs w:val="22"/>
              </w:rPr>
            </w:pPr>
            <w:r>
              <w:rPr>
                <w:sz w:val="22"/>
                <w:szCs w:val="22"/>
              </w:rPr>
              <w:t>9</w:t>
            </w:r>
            <w:r w:rsidRPr="008F0C80">
              <w:rPr>
                <w:sz w:val="22"/>
                <w:szCs w:val="22"/>
              </w:rPr>
              <w:t xml:space="preserve"> дней</w:t>
            </w:r>
          </w:p>
        </w:tc>
        <w:tc>
          <w:tcPr>
            <w:tcW w:w="1276" w:type="dxa"/>
          </w:tcPr>
          <w:p w:rsidR="00757C49" w:rsidRPr="008F0C80" w:rsidRDefault="00757C49" w:rsidP="007553B6">
            <w:pPr>
              <w:rPr>
                <w:b/>
                <w:sz w:val="22"/>
                <w:szCs w:val="22"/>
              </w:rPr>
            </w:pPr>
            <w:r>
              <w:rPr>
                <w:b/>
                <w:sz w:val="22"/>
                <w:szCs w:val="22"/>
              </w:rPr>
              <w:t>07</w:t>
            </w:r>
            <w:r w:rsidRPr="008F0C80">
              <w:rPr>
                <w:b/>
                <w:sz w:val="22"/>
                <w:szCs w:val="22"/>
              </w:rPr>
              <w:t>.11.</w:t>
            </w:r>
            <w:r>
              <w:rPr>
                <w:b/>
                <w:sz w:val="22"/>
                <w:szCs w:val="22"/>
              </w:rPr>
              <w:t>22</w:t>
            </w:r>
            <w:r w:rsidRPr="008F0C80">
              <w:rPr>
                <w:b/>
                <w:sz w:val="22"/>
                <w:szCs w:val="22"/>
              </w:rPr>
              <w:t>-</w:t>
            </w:r>
          </w:p>
          <w:p w:rsidR="00757C49" w:rsidRPr="008F0C80" w:rsidRDefault="00757C49" w:rsidP="007553B6">
            <w:pPr>
              <w:rPr>
                <w:b/>
                <w:sz w:val="22"/>
                <w:szCs w:val="22"/>
                <w:lang w:val="en-US"/>
              </w:rPr>
            </w:pPr>
            <w:r>
              <w:rPr>
                <w:b/>
                <w:sz w:val="22"/>
                <w:szCs w:val="22"/>
              </w:rPr>
              <w:t>30</w:t>
            </w:r>
            <w:r w:rsidRPr="008F0C80">
              <w:rPr>
                <w:b/>
                <w:sz w:val="22"/>
                <w:szCs w:val="22"/>
              </w:rPr>
              <w:t>.12.</w:t>
            </w:r>
            <w:r>
              <w:rPr>
                <w:b/>
                <w:sz w:val="22"/>
                <w:szCs w:val="22"/>
              </w:rPr>
              <w:t>22</w:t>
            </w:r>
          </w:p>
        </w:tc>
        <w:tc>
          <w:tcPr>
            <w:tcW w:w="1302" w:type="dxa"/>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49" w:type="dxa"/>
            <w:shd w:val="clear" w:color="auto" w:fill="FFFFFF"/>
          </w:tcPr>
          <w:p w:rsidR="00757C49" w:rsidRPr="008F0C80" w:rsidRDefault="00757C49" w:rsidP="007553B6">
            <w:pPr>
              <w:rPr>
                <w:b/>
                <w:i/>
                <w:sz w:val="22"/>
                <w:szCs w:val="22"/>
              </w:rPr>
            </w:pPr>
            <w:r>
              <w:rPr>
                <w:b/>
                <w:i/>
                <w:sz w:val="22"/>
                <w:szCs w:val="22"/>
              </w:rPr>
              <w:t>31</w:t>
            </w:r>
            <w:r w:rsidRPr="008F0C80">
              <w:rPr>
                <w:b/>
                <w:i/>
                <w:sz w:val="22"/>
                <w:szCs w:val="22"/>
              </w:rPr>
              <w:t>.12.</w:t>
            </w:r>
            <w:r>
              <w:rPr>
                <w:b/>
                <w:i/>
                <w:sz w:val="22"/>
                <w:szCs w:val="22"/>
              </w:rPr>
              <w:t>22</w:t>
            </w:r>
            <w:r w:rsidRPr="008F0C80">
              <w:rPr>
                <w:b/>
                <w:i/>
                <w:sz w:val="22"/>
                <w:szCs w:val="22"/>
              </w:rPr>
              <w:t xml:space="preserve"> -</w:t>
            </w:r>
          </w:p>
          <w:p w:rsidR="00757C49" w:rsidRPr="008F0C80" w:rsidRDefault="00757C49" w:rsidP="007553B6">
            <w:pPr>
              <w:rPr>
                <w:b/>
                <w:i/>
                <w:sz w:val="22"/>
                <w:szCs w:val="22"/>
              </w:rPr>
            </w:pPr>
            <w:r>
              <w:rPr>
                <w:b/>
                <w:i/>
                <w:sz w:val="22"/>
                <w:szCs w:val="22"/>
              </w:rPr>
              <w:t>11</w:t>
            </w:r>
            <w:r w:rsidRPr="008F0C80">
              <w:rPr>
                <w:b/>
                <w:i/>
                <w:sz w:val="22"/>
                <w:szCs w:val="22"/>
              </w:rPr>
              <w:t>.01.</w:t>
            </w:r>
            <w:r>
              <w:rPr>
                <w:b/>
                <w:i/>
                <w:sz w:val="22"/>
                <w:szCs w:val="22"/>
              </w:rPr>
              <w:t>23</w:t>
            </w:r>
          </w:p>
        </w:tc>
        <w:tc>
          <w:tcPr>
            <w:tcW w:w="1134" w:type="dxa"/>
            <w:shd w:val="clear" w:color="auto" w:fill="FFFEFF"/>
          </w:tcPr>
          <w:p w:rsidR="00757C49" w:rsidRPr="008F0C80" w:rsidRDefault="00757C49" w:rsidP="007553B6">
            <w:pPr>
              <w:rPr>
                <w:sz w:val="22"/>
                <w:szCs w:val="22"/>
              </w:rPr>
            </w:pPr>
            <w:r w:rsidRPr="008F0C80">
              <w:rPr>
                <w:sz w:val="22"/>
                <w:szCs w:val="22"/>
              </w:rPr>
              <w:t>1</w:t>
            </w:r>
            <w:r>
              <w:rPr>
                <w:sz w:val="22"/>
                <w:szCs w:val="22"/>
              </w:rPr>
              <w:t xml:space="preserve">2 </w:t>
            </w:r>
            <w:r w:rsidRPr="008F0C80">
              <w:rPr>
                <w:sz w:val="22"/>
                <w:szCs w:val="22"/>
              </w:rPr>
              <w:t>дней</w:t>
            </w:r>
          </w:p>
        </w:tc>
      </w:tr>
      <w:tr w:rsidR="00757C49" w:rsidRPr="008F0C80" w:rsidTr="007553B6">
        <w:trPr>
          <w:trHeight w:val="553"/>
        </w:trPr>
        <w:tc>
          <w:tcPr>
            <w:tcW w:w="992" w:type="dxa"/>
          </w:tcPr>
          <w:p w:rsidR="00757C49" w:rsidRPr="005B677F" w:rsidRDefault="00757C49" w:rsidP="007553B6">
            <w:pPr>
              <w:rPr>
                <w:b/>
                <w:i/>
                <w:sz w:val="20"/>
                <w:szCs w:val="20"/>
              </w:rPr>
            </w:pPr>
            <w:r w:rsidRPr="005B677F">
              <w:rPr>
                <w:b/>
                <w:i/>
                <w:sz w:val="20"/>
                <w:szCs w:val="20"/>
              </w:rPr>
              <w:t>Приме</w:t>
            </w:r>
          </w:p>
          <w:p w:rsidR="00757C49" w:rsidRPr="005B677F" w:rsidRDefault="00757C49" w:rsidP="007553B6">
            <w:pPr>
              <w:rPr>
                <w:b/>
                <w:i/>
                <w:sz w:val="20"/>
                <w:szCs w:val="20"/>
              </w:rPr>
            </w:pPr>
            <w:r w:rsidRPr="005B677F">
              <w:rPr>
                <w:b/>
                <w:i/>
                <w:sz w:val="20"/>
                <w:szCs w:val="20"/>
              </w:rPr>
              <w:t>чания</w:t>
            </w:r>
          </w:p>
          <w:p w:rsidR="00757C49" w:rsidRPr="002378FD" w:rsidRDefault="00757C49" w:rsidP="007553B6">
            <w:pPr>
              <w:rPr>
                <w:i/>
                <w:sz w:val="22"/>
                <w:szCs w:val="22"/>
              </w:rPr>
            </w:pPr>
          </w:p>
        </w:tc>
        <w:tc>
          <w:tcPr>
            <w:tcW w:w="2552" w:type="dxa"/>
            <w:gridSpan w:val="2"/>
          </w:tcPr>
          <w:p w:rsidR="00757C49" w:rsidRPr="002378FD" w:rsidRDefault="00757C49" w:rsidP="007553B6">
            <w:pPr>
              <w:rPr>
                <w:i/>
                <w:sz w:val="22"/>
                <w:szCs w:val="22"/>
              </w:rPr>
            </w:pPr>
            <w:r w:rsidRPr="005B677F">
              <w:rPr>
                <w:b/>
                <w:i/>
                <w:sz w:val="22"/>
                <w:szCs w:val="22"/>
              </w:rPr>
              <w:t>День знаний</w:t>
            </w:r>
            <w:r w:rsidRPr="002378FD">
              <w:rPr>
                <w:i/>
                <w:sz w:val="22"/>
                <w:szCs w:val="22"/>
              </w:rPr>
              <w:t xml:space="preserve"> </w:t>
            </w:r>
            <w:r w:rsidRPr="005B677F">
              <w:rPr>
                <w:b/>
                <w:i/>
                <w:sz w:val="22"/>
                <w:szCs w:val="22"/>
              </w:rPr>
              <w:t>01.09.2022</w:t>
            </w:r>
          </w:p>
          <w:p w:rsidR="00757C49" w:rsidRDefault="00757C49" w:rsidP="007553B6">
            <w:pPr>
              <w:rPr>
                <w:i/>
                <w:sz w:val="22"/>
                <w:szCs w:val="22"/>
              </w:rPr>
            </w:pPr>
            <w:r w:rsidRPr="002378FD">
              <w:rPr>
                <w:i/>
                <w:sz w:val="22"/>
                <w:szCs w:val="22"/>
              </w:rPr>
              <w:t xml:space="preserve">Начало учебного года </w:t>
            </w:r>
          </w:p>
          <w:p w:rsidR="00757C49" w:rsidRPr="002378FD" w:rsidRDefault="00757C49" w:rsidP="007553B6">
            <w:pPr>
              <w:rPr>
                <w:sz w:val="22"/>
                <w:szCs w:val="22"/>
              </w:rPr>
            </w:pPr>
            <w:r w:rsidRPr="005B677F">
              <w:rPr>
                <w:b/>
                <w:i/>
                <w:sz w:val="22"/>
                <w:szCs w:val="22"/>
              </w:rPr>
              <w:t>1</w:t>
            </w:r>
            <w:r>
              <w:rPr>
                <w:b/>
                <w:i/>
                <w:sz w:val="22"/>
                <w:szCs w:val="22"/>
              </w:rPr>
              <w:t xml:space="preserve"> сентября </w:t>
            </w:r>
            <w:r w:rsidRPr="005B677F">
              <w:rPr>
                <w:b/>
                <w:i/>
                <w:sz w:val="22"/>
                <w:szCs w:val="22"/>
              </w:rPr>
              <w:t>2022</w:t>
            </w:r>
          </w:p>
        </w:tc>
        <w:tc>
          <w:tcPr>
            <w:tcW w:w="2268" w:type="dxa"/>
            <w:gridSpan w:val="2"/>
          </w:tcPr>
          <w:p w:rsidR="00757C49" w:rsidRDefault="00757C49" w:rsidP="007553B6">
            <w:pPr>
              <w:rPr>
                <w:sz w:val="22"/>
                <w:szCs w:val="22"/>
              </w:rPr>
            </w:pPr>
            <w:r w:rsidRPr="005B677F">
              <w:rPr>
                <w:b/>
                <w:sz w:val="22"/>
                <w:szCs w:val="22"/>
              </w:rPr>
              <w:t>42 рабочих дня</w:t>
            </w:r>
            <w:r>
              <w:rPr>
                <w:sz w:val="22"/>
                <w:szCs w:val="22"/>
              </w:rPr>
              <w:t xml:space="preserve"> </w:t>
            </w:r>
          </w:p>
          <w:p w:rsidR="00757C49" w:rsidRPr="002378FD" w:rsidRDefault="00757C49" w:rsidP="007553B6">
            <w:pPr>
              <w:rPr>
                <w:sz w:val="22"/>
                <w:szCs w:val="22"/>
              </w:rPr>
            </w:pPr>
            <w:r>
              <w:rPr>
                <w:sz w:val="22"/>
                <w:szCs w:val="22"/>
              </w:rPr>
              <w:t>(8 недель 2 дня)</w:t>
            </w:r>
          </w:p>
        </w:tc>
        <w:tc>
          <w:tcPr>
            <w:tcW w:w="2578" w:type="dxa"/>
            <w:gridSpan w:val="2"/>
          </w:tcPr>
          <w:p w:rsidR="00757C49" w:rsidRDefault="00757C49" w:rsidP="007553B6">
            <w:pPr>
              <w:rPr>
                <w:i/>
                <w:sz w:val="22"/>
                <w:szCs w:val="22"/>
              </w:rPr>
            </w:pPr>
            <w:r w:rsidRPr="002378FD">
              <w:rPr>
                <w:i/>
                <w:sz w:val="22"/>
                <w:szCs w:val="22"/>
              </w:rPr>
              <w:t xml:space="preserve">Начало 2 четверти    </w:t>
            </w:r>
          </w:p>
          <w:p w:rsidR="00757C49" w:rsidRPr="005B677F" w:rsidRDefault="00757C49" w:rsidP="007553B6">
            <w:pPr>
              <w:rPr>
                <w:b/>
                <w:i/>
                <w:sz w:val="22"/>
                <w:szCs w:val="22"/>
              </w:rPr>
            </w:pPr>
            <w:r w:rsidRPr="005B677F">
              <w:rPr>
                <w:b/>
                <w:i/>
                <w:sz w:val="22"/>
                <w:szCs w:val="22"/>
              </w:rPr>
              <w:t>7</w:t>
            </w:r>
            <w:r>
              <w:rPr>
                <w:b/>
                <w:i/>
                <w:sz w:val="22"/>
                <w:szCs w:val="22"/>
              </w:rPr>
              <w:t xml:space="preserve"> </w:t>
            </w:r>
            <w:r w:rsidRPr="005B677F">
              <w:rPr>
                <w:b/>
                <w:i/>
                <w:sz w:val="22"/>
                <w:szCs w:val="22"/>
              </w:rPr>
              <w:t>ноября 2022г</w:t>
            </w:r>
          </w:p>
        </w:tc>
        <w:tc>
          <w:tcPr>
            <w:tcW w:w="2383" w:type="dxa"/>
            <w:gridSpan w:val="2"/>
            <w:shd w:val="clear" w:color="auto" w:fill="auto"/>
          </w:tcPr>
          <w:p w:rsidR="00757C49" w:rsidRDefault="00757C49" w:rsidP="007553B6">
            <w:pPr>
              <w:rPr>
                <w:sz w:val="22"/>
                <w:szCs w:val="22"/>
              </w:rPr>
            </w:pPr>
            <w:r w:rsidRPr="005B677F">
              <w:rPr>
                <w:b/>
                <w:sz w:val="22"/>
                <w:szCs w:val="22"/>
              </w:rPr>
              <w:t>40 рабочих дней</w:t>
            </w:r>
            <w:r>
              <w:rPr>
                <w:sz w:val="22"/>
                <w:szCs w:val="22"/>
              </w:rPr>
              <w:t xml:space="preserve"> </w:t>
            </w:r>
          </w:p>
          <w:p w:rsidR="00757C49" w:rsidRPr="002378FD" w:rsidRDefault="00757C49" w:rsidP="007553B6">
            <w:pPr>
              <w:rPr>
                <w:sz w:val="22"/>
                <w:szCs w:val="22"/>
              </w:rPr>
            </w:pPr>
            <w:r>
              <w:rPr>
                <w:sz w:val="22"/>
                <w:szCs w:val="22"/>
              </w:rPr>
              <w:t>(8 недель)</w:t>
            </w:r>
          </w:p>
        </w:tc>
      </w:tr>
    </w:tbl>
    <w:p w:rsidR="00757C49" w:rsidRPr="008F0C80" w:rsidRDefault="00757C49" w:rsidP="00757C49">
      <w:pPr>
        <w:rPr>
          <w:sz w:val="22"/>
          <w:szCs w:val="22"/>
        </w:rPr>
      </w:pPr>
      <w:r w:rsidRPr="008F0C80">
        <w:rPr>
          <w:sz w:val="22"/>
          <w:szCs w:val="22"/>
        </w:rPr>
        <w:t xml:space="preserve">                                                                                        </w:t>
      </w:r>
    </w:p>
    <w:tbl>
      <w:tblPr>
        <w:tblW w:w="1304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2"/>
        <w:gridCol w:w="1276"/>
        <w:gridCol w:w="1418"/>
        <w:gridCol w:w="1275"/>
        <w:gridCol w:w="851"/>
        <w:gridCol w:w="1276"/>
        <w:gridCol w:w="1275"/>
        <w:gridCol w:w="1276"/>
        <w:gridCol w:w="1134"/>
        <w:gridCol w:w="992"/>
        <w:gridCol w:w="1275"/>
      </w:tblGrid>
      <w:tr w:rsidR="00757C49" w:rsidRPr="008F0C80" w:rsidTr="007553B6">
        <w:trPr>
          <w:gridAfter w:val="2"/>
          <w:wAfter w:w="2267" w:type="dxa"/>
        </w:trPr>
        <w:tc>
          <w:tcPr>
            <w:tcW w:w="992" w:type="dxa"/>
            <w:vMerge w:val="restart"/>
          </w:tcPr>
          <w:p w:rsidR="00757C49" w:rsidRPr="008F0C80" w:rsidRDefault="00757C49" w:rsidP="007553B6">
            <w:pPr>
              <w:rPr>
                <w:b/>
                <w:sz w:val="22"/>
                <w:szCs w:val="22"/>
              </w:rPr>
            </w:pPr>
            <w:r w:rsidRPr="008F0C80">
              <w:rPr>
                <w:b/>
                <w:sz w:val="22"/>
                <w:szCs w:val="22"/>
              </w:rPr>
              <w:t>Классы</w:t>
            </w:r>
          </w:p>
        </w:tc>
        <w:tc>
          <w:tcPr>
            <w:tcW w:w="2694" w:type="dxa"/>
            <w:gridSpan w:val="2"/>
          </w:tcPr>
          <w:p w:rsidR="00757C49" w:rsidRPr="001C037F" w:rsidRDefault="00757C49" w:rsidP="007553B6">
            <w:pPr>
              <w:jc w:val="center"/>
              <w:rPr>
                <w:b/>
                <w:sz w:val="20"/>
                <w:szCs w:val="20"/>
              </w:rPr>
            </w:pPr>
            <w:r w:rsidRPr="001C037F">
              <w:rPr>
                <w:b/>
                <w:sz w:val="20"/>
                <w:szCs w:val="20"/>
              </w:rPr>
              <w:t>3 четверть</w:t>
            </w:r>
          </w:p>
        </w:tc>
        <w:tc>
          <w:tcPr>
            <w:tcW w:w="2126" w:type="dxa"/>
            <w:gridSpan w:val="2"/>
          </w:tcPr>
          <w:p w:rsidR="00757C49" w:rsidRPr="001C037F" w:rsidRDefault="00757C49" w:rsidP="007553B6">
            <w:pPr>
              <w:jc w:val="center"/>
              <w:rPr>
                <w:b/>
                <w:sz w:val="20"/>
                <w:szCs w:val="20"/>
              </w:rPr>
            </w:pPr>
            <w:r w:rsidRPr="001C037F">
              <w:rPr>
                <w:b/>
                <w:sz w:val="20"/>
                <w:szCs w:val="20"/>
              </w:rPr>
              <w:t>Весенние</w:t>
            </w:r>
          </w:p>
          <w:p w:rsidR="00757C49" w:rsidRPr="001C037F" w:rsidRDefault="00757C49" w:rsidP="007553B6">
            <w:pPr>
              <w:jc w:val="center"/>
              <w:rPr>
                <w:b/>
                <w:sz w:val="20"/>
                <w:szCs w:val="20"/>
              </w:rPr>
            </w:pPr>
            <w:r w:rsidRPr="001C037F">
              <w:rPr>
                <w:b/>
                <w:sz w:val="20"/>
                <w:szCs w:val="20"/>
              </w:rPr>
              <w:t>каникулы</w:t>
            </w:r>
          </w:p>
        </w:tc>
        <w:tc>
          <w:tcPr>
            <w:tcW w:w="2551" w:type="dxa"/>
            <w:gridSpan w:val="2"/>
          </w:tcPr>
          <w:p w:rsidR="00757C49" w:rsidRPr="001C037F" w:rsidRDefault="00757C49" w:rsidP="007553B6">
            <w:pPr>
              <w:jc w:val="center"/>
              <w:rPr>
                <w:b/>
                <w:sz w:val="20"/>
                <w:szCs w:val="20"/>
              </w:rPr>
            </w:pPr>
            <w:r w:rsidRPr="001C037F">
              <w:rPr>
                <w:b/>
                <w:sz w:val="20"/>
                <w:szCs w:val="20"/>
              </w:rPr>
              <w:t>4  четверть</w:t>
            </w:r>
          </w:p>
        </w:tc>
        <w:tc>
          <w:tcPr>
            <w:tcW w:w="2410" w:type="dxa"/>
            <w:gridSpan w:val="2"/>
          </w:tcPr>
          <w:p w:rsidR="00757C49" w:rsidRPr="001C037F" w:rsidRDefault="00757C49" w:rsidP="007553B6">
            <w:pPr>
              <w:jc w:val="center"/>
              <w:rPr>
                <w:b/>
                <w:sz w:val="20"/>
                <w:szCs w:val="20"/>
              </w:rPr>
            </w:pPr>
            <w:r w:rsidRPr="001C037F">
              <w:rPr>
                <w:b/>
                <w:sz w:val="20"/>
                <w:szCs w:val="20"/>
              </w:rPr>
              <w:t>Итого</w:t>
            </w:r>
          </w:p>
        </w:tc>
      </w:tr>
      <w:tr w:rsidR="00757C49" w:rsidRPr="008F0C80" w:rsidTr="007553B6">
        <w:trPr>
          <w:gridAfter w:val="2"/>
          <w:wAfter w:w="2267" w:type="dxa"/>
        </w:trPr>
        <w:tc>
          <w:tcPr>
            <w:tcW w:w="992" w:type="dxa"/>
            <w:vMerge/>
          </w:tcPr>
          <w:p w:rsidR="00757C49" w:rsidRPr="008F0C80" w:rsidRDefault="00757C49" w:rsidP="007553B6">
            <w:pPr>
              <w:rPr>
                <w:b/>
                <w:sz w:val="22"/>
                <w:szCs w:val="22"/>
              </w:rPr>
            </w:pPr>
          </w:p>
        </w:tc>
        <w:tc>
          <w:tcPr>
            <w:tcW w:w="1276" w:type="dxa"/>
          </w:tcPr>
          <w:p w:rsidR="00757C49" w:rsidRPr="001C037F" w:rsidRDefault="00757C49" w:rsidP="007553B6">
            <w:pPr>
              <w:rPr>
                <w:b/>
                <w:sz w:val="20"/>
                <w:szCs w:val="20"/>
              </w:rPr>
            </w:pPr>
            <w:r w:rsidRPr="001C037F">
              <w:rPr>
                <w:b/>
                <w:sz w:val="20"/>
                <w:szCs w:val="20"/>
              </w:rPr>
              <w:t>Сроки</w:t>
            </w:r>
          </w:p>
        </w:tc>
        <w:tc>
          <w:tcPr>
            <w:tcW w:w="1418"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75" w:type="dxa"/>
          </w:tcPr>
          <w:p w:rsidR="00757C49" w:rsidRPr="001C037F" w:rsidRDefault="00757C49" w:rsidP="007553B6">
            <w:pPr>
              <w:rPr>
                <w:b/>
                <w:sz w:val="20"/>
                <w:szCs w:val="20"/>
              </w:rPr>
            </w:pPr>
            <w:r w:rsidRPr="001C037F">
              <w:rPr>
                <w:b/>
                <w:sz w:val="20"/>
                <w:szCs w:val="20"/>
              </w:rPr>
              <w:t>Сроки</w:t>
            </w:r>
          </w:p>
        </w:tc>
        <w:tc>
          <w:tcPr>
            <w:tcW w:w="851"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дней</w:t>
            </w:r>
          </w:p>
        </w:tc>
        <w:tc>
          <w:tcPr>
            <w:tcW w:w="1276" w:type="dxa"/>
          </w:tcPr>
          <w:p w:rsidR="00757C49" w:rsidRPr="001C037F" w:rsidRDefault="00757C49" w:rsidP="007553B6">
            <w:pPr>
              <w:rPr>
                <w:b/>
                <w:sz w:val="20"/>
                <w:szCs w:val="20"/>
              </w:rPr>
            </w:pPr>
            <w:r w:rsidRPr="001C037F">
              <w:rPr>
                <w:b/>
                <w:sz w:val="20"/>
                <w:szCs w:val="20"/>
              </w:rPr>
              <w:t>Сроки</w:t>
            </w:r>
          </w:p>
        </w:tc>
        <w:tc>
          <w:tcPr>
            <w:tcW w:w="1275" w:type="dxa"/>
          </w:tcPr>
          <w:p w:rsidR="00757C49" w:rsidRPr="001C037F" w:rsidRDefault="00757C49" w:rsidP="007553B6">
            <w:pPr>
              <w:rPr>
                <w:b/>
                <w:sz w:val="20"/>
                <w:szCs w:val="20"/>
              </w:rPr>
            </w:pPr>
            <w:r w:rsidRPr="001C037F">
              <w:rPr>
                <w:b/>
                <w:sz w:val="20"/>
                <w:szCs w:val="20"/>
              </w:rPr>
              <w:t>Кол-во</w:t>
            </w:r>
          </w:p>
          <w:p w:rsidR="00757C49" w:rsidRPr="001C037F" w:rsidRDefault="00757C49" w:rsidP="007553B6">
            <w:pPr>
              <w:rPr>
                <w:b/>
                <w:sz w:val="20"/>
                <w:szCs w:val="20"/>
              </w:rPr>
            </w:pPr>
            <w:r w:rsidRPr="001C037F">
              <w:rPr>
                <w:b/>
                <w:sz w:val="20"/>
                <w:szCs w:val="20"/>
              </w:rPr>
              <w:t>недель</w:t>
            </w:r>
          </w:p>
        </w:tc>
        <w:tc>
          <w:tcPr>
            <w:tcW w:w="1276" w:type="dxa"/>
          </w:tcPr>
          <w:p w:rsidR="00757C49" w:rsidRPr="001C037F" w:rsidRDefault="00757C49" w:rsidP="007553B6">
            <w:pPr>
              <w:rPr>
                <w:b/>
                <w:sz w:val="20"/>
                <w:szCs w:val="20"/>
              </w:rPr>
            </w:pPr>
            <w:r w:rsidRPr="001C037F">
              <w:rPr>
                <w:b/>
                <w:sz w:val="20"/>
                <w:szCs w:val="20"/>
              </w:rPr>
              <w:t>Учебные  недели</w:t>
            </w:r>
          </w:p>
        </w:tc>
        <w:tc>
          <w:tcPr>
            <w:tcW w:w="1134" w:type="dxa"/>
          </w:tcPr>
          <w:p w:rsidR="00757C49" w:rsidRPr="001C037F" w:rsidRDefault="00757C49" w:rsidP="007553B6">
            <w:pPr>
              <w:rPr>
                <w:b/>
                <w:sz w:val="20"/>
                <w:szCs w:val="20"/>
              </w:rPr>
            </w:pPr>
            <w:r w:rsidRPr="001C037F">
              <w:rPr>
                <w:b/>
                <w:sz w:val="20"/>
                <w:szCs w:val="20"/>
              </w:rPr>
              <w:t>Каникулы</w:t>
            </w:r>
          </w:p>
        </w:tc>
      </w:tr>
      <w:tr w:rsidR="00757C49" w:rsidRPr="008F0C80" w:rsidTr="007553B6">
        <w:trPr>
          <w:gridAfter w:val="2"/>
          <w:wAfter w:w="2267" w:type="dxa"/>
          <w:trHeight w:val="432"/>
        </w:trPr>
        <w:tc>
          <w:tcPr>
            <w:tcW w:w="992" w:type="dxa"/>
            <w:vMerge w:val="restart"/>
          </w:tcPr>
          <w:p w:rsidR="00757C49" w:rsidRPr="008F0C80" w:rsidRDefault="00757C49" w:rsidP="007553B6">
            <w:pPr>
              <w:rPr>
                <w:b/>
                <w:i/>
                <w:sz w:val="22"/>
                <w:szCs w:val="22"/>
              </w:rPr>
            </w:pPr>
            <w:r w:rsidRPr="008F0C80">
              <w:rPr>
                <w:b/>
                <w:i/>
                <w:sz w:val="22"/>
                <w:szCs w:val="22"/>
              </w:rPr>
              <w:t>1класс</w:t>
            </w:r>
          </w:p>
        </w:tc>
        <w:tc>
          <w:tcPr>
            <w:tcW w:w="1276" w:type="dxa"/>
            <w:vMerge w:val="restart"/>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vMerge w:val="restart"/>
          </w:tcPr>
          <w:p w:rsidR="00757C49" w:rsidRDefault="00757C49" w:rsidP="007553B6">
            <w:pPr>
              <w:rPr>
                <w:sz w:val="22"/>
                <w:szCs w:val="22"/>
              </w:rPr>
            </w:pPr>
            <w:r>
              <w:rPr>
                <w:sz w:val="22"/>
                <w:szCs w:val="22"/>
                <w:lang w:val="en-US"/>
              </w:rPr>
              <w:t xml:space="preserve">8 </w:t>
            </w:r>
            <w:r>
              <w:rPr>
                <w:sz w:val="22"/>
                <w:szCs w:val="22"/>
              </w:rPr>
              <w:t>недель</w:t>
            </w:r>
          </w:p>
          <w:p w:rsidR="00757C49" w:rsidRPr="008F0C80" w:rsidRDefault="00757C49" w:rsidP="007553B6">
            <w:pPr>
              <w:rPr>
                <w:b/>
                <w:color w:val="FF0000"/>
                <w:sz w:val="22"/>
                <w:szCs w:val="22"/>
              </w:rPr>
            </w:pPr>
            <w:r>
              <w:rPr>
                <w:sz w:val="22"/>
                <w:szCs w:val="22"/>
              </w:rPr>
              <w:t>4 дня</w:t>
            </w:r>
            <w:r w:rsidRPr="008F0C80">
              <w:rPr>
                <w:b/>
                <w:color w:val="FF0000"/>
                <w:sz w:val="22"/>
                <w:szCs w:val="22"/>
              </w:rPr>
              <w:t xml:space="preserve"> </w:t>
            </w:r>
          </w:p>
          <w:p w:rsidR="00757C49" w:rsidRPr="008F0C80" w:rsidRDefault="00757C49" w:rsidP="007553B6">
            <w:pPr>
              <w:rPr>
                <w:sz w:val="22"/>
                <w:szCs w:val="22"/>
              </w:rPr>
            </w:pPr>
          </w:p>
        </w:tc>
        <w:tc>
          <w:tcPr>
            <w:tcW w:w="1275" w:type="dxa"/>
          </w:tcPr>
          <w:p w:rsidR="00757C49" w:rsidRPr="00680E99" w:rsidRDefault="00757C49" w:rsidP="007553B6">
            <w:pPr>
              <w:rPr>
                <w:b/>
                <w:i/>
                <w:sz w:val="22"/>
                <w:szCs w:val="22"/>
                <w:lang w:val="en-US"/>
              </w:rPr>
            </w:pPr>
            <w:r w:rsidRPr="008F0C80">
              <w:rPr>
                <w:b/>
                <w:i/>
                <w:sz w:val="22"/>
                <w:szCs w:val="22"/>
              </w:rPr>
              <w:t xml:space="preserve"> 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vMerge w:val="restart"/>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vMerge w:val="restart"/>
          </w:tcPr>
          <w:p w:rsidR="00757C49" w:rsidRPr="008F0C80" w:rsidRDefault="00757C49" w:rsidP="007553B6">
            <w:pPr>
              <w:rPr>
                <w:sz w:val="22"/>
                <w:szCs w:val="22"/>
              </w:rPr>
            </w:pPr>
            <w:r>
              <w:rPr>
                <w:sz w:val="22"/>
                <w:szCs w:val="22"/>
              </w:rPr>
              <w:t xml:space="preserve">8 </w:t>
            </w:r>
            <w:r w:rsidRPr="008F0C80">
              <w:rPr>
                <w:sz w:val="22"/>
                <w:szCs w:val="22"/>
              </w:rPr>
              <w:t>недель</w:t>
            </w:r>
          </w:p>
        </w:tc>
        <w:tc>
          <w:tcPr>
            <w:tcW w:w="1276" w:type="dxa"/>
            <w:vMerge w:val="restart"/>
          </w:tcPr>
          <w:p w:rsidR="00757C49" w:rsidRPr="008F0C80" w:rsidRDefault="00757C49" w:rsidP="007553B6">
            <w:pPr>
              <w:rPr>
                <w:sz w:val="22"/>
                <w:szCs w:val="22"/>
              </w:rPr>
            </w:pPr>
            <w:r w:rsidRPr="008F0C80">
              <w:rPr>
                <w:sz w:val="22"/>
                <w:szCs w:val="22"/>
              </w:rPr>
              <w:t xml:space="preserve">33 недели </w:t>
            </w:r>
          </w:p>
        </w:tc>
        <w:tc>
          <w:tcPr>
            <w:tcW w:w="1134" w:type="dxa"/>
            <w:vMerge w:val="restart"/>
          </w:tcPr>
          <w:p w:rsidR="00757C49" w:rsidRPr="008F0C80" w:rsidRDefault="00757C49" w:rsidP="007553B6">
            <w:pPr>
              <w:rPr>
                <w:sz w:val="22"/>
                <w:szCs w:val="22"/>
              </w:rPr>
            </w:pPr>
            <w:r w:rsidRPr="008F0C80">
              <w:rPr>
                <w:sz w:val="22"/>
                <w:szCs w:val="22"/>
              </w:rPr>
              <w:t>37 дней</w:t>
            </w:r>
          </w:p>
        </w:tc>
      </w:tr>
      <w:tr w:rsidR="00757C49" w:rsidRPr="008F0C80" w:rsidTr="007553B6">
        <w:trPr>
          <w:gridAfter w:val="2"/>
          <w:wAfter w:w="2267" w:type="dxa"/>
          <w:trHeight w:val="480"/>
        </w:trPr>
        <w:tc>
          <w:tcPr>
            <w:tcW w:w="992" w:type="dxa"/>
            <w:vMerge/>
          </w:tcPr>
          <w:p w:rsidR="00757C49" w:rsidRPr="008F0C80" w:rsidRDefault="00757C49" w:rsidP="007553B6">
            <w:pPr>
              <w:rPr>
                <w:b/>
                <w:i/>
                <w:sz w:val="22"/>
                <w:szCs w:val="22"/>
              </w:rPr>
            </w:pPr>
          </w:p>
        </w:tc>
        <w:tc>
          <w:tcPr>
            <w:tcW w:w="1276" w:type="dxa"/>
            <w:vMerge/>
          </w:tcPr>
          <w:p w:rsidR="00757C49" w:rsidRPr="008F0C80" w:rsidRDefault="00757C49" w:rsidP="007553B6">
            <w:pPr>
              <w:rPr>
                <w:b/>
                <w:sz w:val="22"/>
                <w:szCs w:val="22"/>
              </w:rPr>
            </w:pPr>
          </w:p>
        </w:tc>
        <w:tc>
          <w:tcPr>
            <w:tcW w:w="1418" w:type="dxa"/>
            <w:vMerge/>
          </w:tcPr>
          <w:p w:rsidR="00757C49" w:rsidRPr="008F0C80" w:rsidRDefault="00757C49" w:rsidP="007553B6">
            <w:pPr>
              <w:rPr>
                <w:sz w:val="22"/>
                <w:szCs w:val="22"/>
              </w:rPr>
            </w:pPr>
          </w:p>
        </w:tc>
        <w:tc>
          <w:tcPr>
            <w:tcW w:w="1275" w:type="dxa"/>
          </w:tcPr>
          <w:p w:rsidR="00757C49" w:rsidRPr="008F0C80" w:rsidRDefault="00757C49" w:rsidP="007553B6">
            <w:pPr>
              <w:rPr>
                <w:b/>
                <w:i/>
                <w:sz w:val="22"/>
                <w:szCs w:val="22"/>
              </w:rPr>
            </w:pPr>
            <w:r w:rsidRPr="008F0C80">
              <w:rPr>
                <w:b/>
                <w:i/>
                <w:sz w:val="22"/>
                <w:szCs w:val="22"/>
              </w:rPr>
              <w:t>Доп-</w:t>
            </w:r>
            <w:r>
              <w:rPr>
                <w:b/>
                <w:i/>
                <w:sz w:val="22"/>
                <w:szCs w:val="22"/>
              </w:rPr>
              <w:t>20</w:t>
            </w:r>
            <w:r w:rsidRPr="008F0C80">
              <w:rPr>
                <w:b/>
                <w:i/>
                <w:sz w:val="22"/>
                <w:szCs w:val="22"/>
              </w:rPr>
              <w:t>.02.</w:t>
            </w:r>
            <w:r>
              <w:rPr>
                <w:b/>
                <w:i/>
                <w:sz w:val="22"/>
                <w:szCs w:val="22"/>
              </w:rPr>
              <w:t>23</w:t>
            </w:r>
            <w:r w:rsidRPr="008F0C80">
              <w:rPr>
                <w:b/>
                <w:i/>
                <w:sz w:val="22"/>
                <w:szCs w:val="22"/>
              </w:rPr>
              <w:t>-</w:t>
            </w:r>
          </w:p>
          <w:p w:rsidR="00757C49" w:rsidRPr="008F0C80" w:rsidRDefault="00757C49" w:rsidP="007553B6">
            <w:pPr>
              <w:rPr>
                <w:b/>
                <w:i/>
                <w:sz w:val="22"/>
                <w:szCs w:val="22"/>
              </w:rPr>
            </w:pPr>
            <w:r>
              <w:rPr>
                <w:b/>
                <w:i/>
                <w:sz w:val="22"/>
                <w:szCs w:val="22"/>
              </w:rPr>
              <w:t>26</w:t>
            </w:r>
            <w:r w:rsidRPr="008F0C80">
              <w:rPr>
                <w:b/>
                <w:i/>
                <w:sz w:val="22"/>
                <w:szCs w:val="22"/>
              </w:rPr>
              <w:t>.02.</w:t>
            </w:r>
            <w:r>
              <w:rPr>
                <w:b/>
                <w:i/>
                <w:sz w:val="22"/>
                <w:szCs w:val="22"/>
              </w:rPr>
              <w:t>23</w:t>
            </w:r>
          </w:p>
        </w:tc>
        <w:tc>
          <w:tcPr>
            <w:tcW w:w="851" w:type="dxa"/>
          </w:tcPr>
          <w:p w:rsidR="00757C49" w:rsidRPr="008F0C80" w:rsidRDefault="00757C49" w:rsidP="007553B6">
            <w:pPr>
              <w:rPr>
                <w:sz w:val="22"/>
                <w:szCs w:val="22"/>
              </w:rPr>
            </w:pPr>
            <w:r w:rsidRPr="008F0C80">
              <w:rPr>
                <w:sz w:val="22"/>
                <w:szCs w:val="22"/>
              </w:rPr>
              <w:t>7дней</w:t>
            </w:r>
          </w:p>
          <w:p w:rsidR="00757C49" w:rsidRPr="008F0C80" w:rsidRDefault="00757C49" w:rsidP="007553B6">
            <w:pPr>
              <w:rPr>
                <w:sz w:val="22"/>
                <w:szCs w:val="22"/>
              </w:rPr>
            </w:pPr>
          </w:p>
        </w:tc>
        <w:tc>
          <w:tcPr>
            <w:tcW w:w="1276" w:type="dxa"/>
            <w:vMerge/>
          </w:tcPr>
          <w:p w:rsidR="00757C49" w:rsidRPr="008F0C80" w:rsidRDefault="00757C49" w:rsidP="007553B6">
            <w:pPr>
              <w:rPr>
                <w:b/>
                <w:sz w:val="22"/>
                <w:szCs w:val="22"/>
              </w:rPr>
            </w:pPr>
          </w:p>
        </w:tc>
        <w:tc>
          <w:tcPr>
            <w:tcW w:w="1275" w:type="dxa"/>
            <w:vMerge/>
          </w:tcPr>
          <w:p w:rsidR="00757C49" w:rsidRPr="008F0C80" w:rsidRDefault="00757C49" w:rsidP="007553B6">
            <w:pPr>
              <w:rPr>
                <w:sz w:val="22"/>
                <w:szCs w:val="22"/>
              </w:rPr>
            </w:pPr>
          </w:p>
        </w:tc>
        <w:tc>
          <w:tcPr>
            <w:tcW w:w="1276" w:type="dxa"/>
            <w:vMerge/>
          </w:tcPr>
          <w:p w:rsidR="00757C49" w:rsidRPr="008F0C80" w:rsidRDefault="00757C49" w:rsidP="007553B6">
            <w:pPr>
              <w:rPr>
                <w:sz w:val="22"/>
                <w:szCs w:val="22"/>
              </w:rPr>
            </w:pPr>
          </w:p>
        </w:tc>
        <w:tc>
          <w:tcPr>
            <w:tcW w:w="1134" w:type="dxa"/>
            <w:vMerge/>
          </w:tcPr>
          <w:p w:rsidR="00757C49" w:rsidRPr="008F0C80" w:rsidRDefault="00757C49" w:rsidP="007553B6">
            <w:pPr>
              <w:rPr>
                <w:sz w:val="22"/>
                <w:szCs w:val="22"/>
              </w:rPr>
            </w:pP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sidRPr="008F0C80">
              <w:rPr>
                <w:b/>
                <w:i/>
                <w:sz w:val="22"/>
                <w:szCs w:val="22"/>
              </w:rPr>
              <w:t xml:space="preserve">2-4 классы </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 xml:space="preserve">9 </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34</w:t>
            </w:r>
            <w:r>
              <w:rPr>
                <w:sz w:val="22"/>
                <w:szCs w:val="22"/>
              </w:rPr>
              <w:t xml:space="preserve"> </w:t>
            </w:r>
            <w:r w:rsidRPr="008F0C80">
              <w:rPr>
                <w:sz w:val="22"/>
                <w:szCs w:val="22"/>
              </w:rPr>
              <w:t xml:space="preserve">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Pr>
                <w:b/>
                <w:i/>
                <w:sz w:val="22"/>
                <w:szCs w:val="22"/>
              </w:rPr>
              <w:t xml:space="preserve">5 </w:t>
            </w:r>
            <w:r w:rsidRPr="008F0C80">
              <w:rPr>
                <w:b/>
                <w:i/>
                <w:sz w:val="22"/>
                <w:szCs w:val="22"/>
              </w:rPr>
              <w:t>класс</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B14C68" w:rsidRDefault="00757C49" w:rsidP="007553B6">
            <w:pPr>
              <w:rPr>
                <w:b/>
                <w:i/>
                <w:sz w:val="22"/>
                <w:szCs w:val="22"/>
              </w:rPr>
            </w:pPr>
            <w:r>
              <w:rPr>
                <w:b/>
                <w:i/>
                <w:sz w:val="22"/>
                <w:szCs w:val="22"/>
              </w:rPr>
              <w:t>6</w:t>
            </w:r>
            <w:r w:rsidRPr="00B14C68">
              <w:rPr>
                <w:b/>
                <w:i/>
                <w:sz w:val="22"/>
                <w:szCs w:val="22"/>
              </w:rPr>
              <w:t>-8 классы</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B14C68"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B14C68" w:rsidRDefault="00757C49" w:rsidP="007553B6">
            <w:pPr>
              <w:rPr>
                <w:sz w:val="22"/>
                <w:szCs w:val="22"/>
              </w:rPr>
            </w:pPr>
            <w:r>
              <w:rPr>
                <w:sz w:val="22"/>
                <w:szCs w:val="22"/>
              </w:rPr>
              <w:t xml:space="preserve">9 </w:t>
            </w:r>
            <w:r w:rsidRPr="00B14C68">
              <w:rPr>
                <w:sz w:val="22"/>
                <w:szCs w:val="22"/>
              </w:rPr>
              <w:t>дней</w:t>
            </w:r>
          </w:p>
        </w:tc>
        <w:tc>
          <w:tcPr>
            <w:tcW w:w="1276" w:type="dxa"/>
          </w:tcPr>
          <w:p w:rsidR="00757C49" w:rsidRPr="00B14C68"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B14C68" w:rsidRDefault="00757C49" w:rsidP="007553B6">
            <w:pPr>
              <w:rPr>
                <w:sz w:val="22"/>
                <w:szCs w:val="22"/>
              </w:rPr>
            </w:pPr>
            <w:r w:rsidRPr="00B14C68">
              <w:rPr>
                <w:sz w:val="22"/>
                <w:szCs w:val="22"/>
              </w:rPr>
              <w:t xml:space="preserve">9 недель </w:t>
            </w:r>
          </w:p>
        </w:tc>
        <w:tc>
          <w:tcPr>
            <w:tcW w:w="1276" w:type="dxa"/>
          </w:tcPr>
          <w:p w:rsidR="00757C49" w:rsidRPr="00B14C68" w:rsidRDefault="00757C49" w:rsidP="007553B6">
            <w:pPr>
              <w:rPr>
                <w:sz w:val="22"/>
                <w:szCs w:val="22"/>
              </w:rPr>
            </w:pPr>
            <w:r w:rsidRPr="00B14C68">
              <w:rPr>
                <w:sz w:val="22"/>
                <w:szCs w:val="22"/>
              </w:rPr>
              <w:t>35</w:t>
            </w:r>
            <w:r>
              <w:rPr>
                <w:sz w:val="22"/>
                <w:szCs w:val="22"/>
              </w:rPr>
              <w:t xml:space="preserve"> </w:t>
            </w:r>
            <w:r w:rsidRPr="00B14C68">
              <w:rPr>
                <w:sz w:val="22"/>
                <w:szCs w:val="22"/>
              </w:rPr>
              <w:t xml:space="preserve">недель  </w:t>
            </w:r>
          </w:p>
        </w:tc>
        <w:tc>
          <w:tcPr>
            <w:tcW w:w="1134" w:type="dxa"/>
          </w:tcPr>
          <w:p w:rsidR="00757C49" w:rsidRPr="00B14C68" w:rsidRDefault="00757C49" w:rsidP="007553B6">
            <w:pPr>
              <w:jc w:val="both"/>
              <w:rPr>
                <w:sz w:val="22"/>
                <w:szCs w:val="22"/>
              </w:rPr>
            </w:pPr>
            <w:r w:rsidRPr="00B14C68">
              <w:rPr>
                <w:sz w:val="22"/>
                <w:szCs w:val="22"/>
              </w:rPr>
              <w:t>30 дней</w:t>
            </w:r>
          </w:p>
        </w:tc>
      </w:tr>
      <w:tr w:rsidR="00757C49" w:rsidRPr="008F0C80" w:rsidTr="007553B6">
        <w:trPr>
          <w:gridAfter w:val="2"/>
          <w:wAfter w:w="2267" w:type="dxa"/>
        </w:trPr>
        <w:tc>
          <w:tcPr>
            <w:tcW w:w="992" w:type="dxa"/>
          </w:tcPr>
          <w:p w:rsidR="00757C49" w:rsidRPr="008F0C80" w:rsidRDefault="00757C49" w:rsidP="007553B6">
            <w:pPr>
              <w:rPr>
                <w:b/>
                <w:i/>
                <w:sz w:val="22"/>
                <w:szCs w:val="22"/>
              </w:rPr>
            </w:pPr>
            <w:r w:rsidRPr="008F0C80">
              <w:rPr>
                <w:b/>
                <w:i/>
                <w:sz w:val="22"/>
                <w:szCs w:val="22"/>
              </w:rPr>
              <w:t>9класс</w:t>
            </w: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8F0C80" w:rsidTr="007553B6">
        <w:trPr>
          <w:gridAfter w:val="2"/>
          <w:wAfter w:w="2267" w:type="dxa"/>
        </w:trPr>
        <w:tc>
          <w:tcPr>
            <w:tcW w:w="992" w:type="dxa"/>
          </w:tcPr>
          <w:p w:rsidR="00757C49" w:rsidRPr="00B14C68" w:rsidRDefault="00757C49" w:rsidP="007553B6">
            <w:pPr>
              <w:spacing w:line="276" w:lineRule="auto"/>
              <w:rPr>
                <w:b/>
                <w:i/>
                <w:sz w:val="22"/>
                <w:szCs w:val="22"/>
              </w:rPr>
            </w:pPr>
            <w:r w:rsidRPr="00B14C68">
              <w:rPr>
                <w:b/>
                <w:i/>
                <w:sz w:val="22"/>
                <w:szCs w:val="22"/>
              </w:rPr>
              <w:t>10</w:t>
            </w:r>
            <w:r>
              <w:rPr>
                <w:b/>
                <w:i/>
                <w:sz w:val="22"/>
                <w:szCs w:val="22"/>
              </w:rPr>
              <w:t>,11</w:t>
            </w:r>
            <w:r w:rsidRPr="00B14C68">
              <w:rPr>
                <w:b/>
                <w:i/>
                <w:sz w:val="22"/>
                <w:szCs w:val="22"/>
              </w:rPr>
              <w:t>кл.</w:t>
            </w:r>
          </w:p>
          <w:p w:rsidR="00757C49" w:rsidRPr="00B14C68" w:rsidRDefault="00757C49" w:rsidP="007553B6">
            <w:pPr>
              <w:spacing w:line="276" w:lineRule="auto"/>
              <w:rPr>
                <w:b/>
                <w:i/>
                <w:sz w:val="22"/>
                <w:szCs w:val="22"/>
              </w:rPr>
            </w:pPr>
          </w:p>
        </w:tc>
        <w:tc>
          <w:tcPr>
            <w:tcW w:w="1276" w:type="dxa"/>
          </w:tcPr>
          <w:p w:rsidR="00757C49" w:rsidRPr="008F0C80" w:rsidRDefault="00757C49" w:rsidP="007553B6">
            <w:pPr>
              <w:rPr>
                <w:b/>
                <w:sz w:val="22"/>
                <w:szCs w:val="22"/>
                <w:lang w:val="en-US"/>
              </w:rPr>
            </w:pPr>
            <w:r>
              <w:rPr>
                <w:b/>
                <w:sz w:val="22"/>
                <w:szCs w:val="22"/>
              </w:rPr>
              <w:t>12</w:t>
            </w:r>
            <w:r w:rsidRPr="008F0C80">
              <w:rPr>
                <w:b/>
                <w:sz w:val="22"/>
                <w:szCs w:val="22"/>
              </w:rPr>
              <w:t>.01.</w:t>
            </w:r>
            <w:r>
              <w:rPr>
                <w:b/>
                <w:sz w:val="22"/>
                <w:szCs w:val="22"/>
              </w:rPr>
              <w:t>23</w:t>
            </w:r>
            <w:r w:rsidRPr="008F0C80">
              <w:rPr>
                <w:b/>
                <w:sz w:val="22"/>
                <w:szCs w:val="22"/>
              </w:rPr>
              <w:t>-</w:t>
            </w:r>
          </w:p>
          <w:p w:rsidR="00757C49" w:rsidRPr="008F0C80" w:rsidRDefault="00757C49" w:rsidP="007553B6">
            <w:pPr>
              <w:rPr>
                <w:b/>
                <w:sz w:val="22"/>
                <w:szCs w:val="22"/>
                <w:lang w:val="en-US"/>
              </w:rPr>
            </w:pPr>
            <w:r w:rsidRPr="008F0C80">
              <w:rPr>
                <w:b/>
                <w:sz w:val="22"/>
                <w:szCs w:val="22"/>
              </w:rPr>
              <w:t>2</w:t>
            </w:r>
            <w:r>
              <w:rPr>
                <w:b/>
                <w:sz w:val="22"/>
                <w:szCs w:val="22"/>
              </w:rPr>
              <w:t>4</w:t>
            </w:r>
            <w:r w:rsidRPr="008F0C80">
              <w:rPr>
                <w:b/>
                <w:sz w:val="22"/>
                <w:szCs w:val="22"/>
              </w:rPr>
              <w:t>.03.</w:t>
            </w:r>
            <w:r>
              <w:rPr>
                <w:b/>
                <w:sz w:val="22"/>
                <w:szCs w:val="22"/>
              </w:rPr>
              <w:t>23</w:t>
            </w:r>
          </w:p>
        </w:tc>
        <w:tc>
          <w:tcPr>
            <w:tcW w:w="1418" w:type="dxa"/>
          </w:tcPr>
          <w:p w:rsidR="00757C49" w:rsidRDefault="00757C49" w:rsidP="007553B6">
            <w:pPr>
              <w:rPr>
                <w:sz w:val="22"/>
                <w:szCs w:val="22"/>
              </w:rPr>
            </w:pPr>
            <w:r>
              <w:rPr>
                <w:sz w:val="22"/>
                <w:szCs w:val="22"/>
              </w:rPr>
              <w:t xml:space="preserve">9 </w:t>
            </w:r>
            <w:r w:rsidRPr="008F0C80">
              <w:rPr>
                <w:sz w:val="22"/>
                <w:szCs w:val="22"/>
              </w:rPr>
              <w:t>недель</w:t>
            </w:r>
            <w:r>
              <w:rPr>
                <w:sz w:val="22"/>
                <w:szCs w:val="22"/>
              </w:rPr>
              <w:t xml:space="preserve"> </w:t>
            </w:r>
          </w:p>
          <w:p w:rsidR="00757C49" w:rsidRPr="008F0C80" w:rsidRDefault="00757C49" w:rsidP="007553B6">
            <w:pPr>
              <w:rPr>
                <w:sz w:val="22"/>
                <w:szCs w:val="22"/>
              </w:rPr>
            </w:pPr>
            <w:r>
              <w:rPr>
                <w:sz w:val="22"/>
                <w:szCs w:val="22"/>
              </w:rPr>
              <w:t>4 дня</w:t>
            </w:r>
          </w:p>
        </w:tc>
        <w:tc>
          <w:tcPr>
            <w:tcW w:w="1275" w:type="dxa"/>
          </w:tcPr>
          <w:p w:rsidR="00757C49" w:rsidRPr="00680E99" w:rsidRDefault="00757C49" w:rsidP="007553B6">
            <w:pPr>
              <w:rPr>
                <w:b/>
                <w:i/>
                <w:sz w:val="22"/>
                <w:szCs w:val="22"/>
                <w:lang w:val="en-US"/>
              </w:rPr>
            </w:pPr>
            <w:r w:rsidRPr="008F0C80">
              <w:rPr>
                <w:b/>
                <w:i/>
                <w:sz w:val="22"/>
                <w:szCs w:val="22"/>
              </w:rPr>
              <w:t>2</w:t>
            </w:r>
            <w:r>
              <w:rPr>
                <w:b/>
                <w:i/>
                <w:sz w:val="22"/>
                <w:szCs w:val="22"/>
              </w:rPr>
              <w:t>5</w:t>
            </w:r>
            <w:r w:rsidRPr="008F0C80">
              <w:rPr>
                <w:b/>
                <w:i/>
                <w:sz w:val="22"/>
                <w:szCs w:val="22"/>
              </w:rPr>
              <w:t>.03.</w:t>
            </w:r>
            <w:r>
              <w:rPr>
                <w:b/>
                <w:i/>
                <w:sz w:val="22"/>
                <w:szCs w:val="22"/>
              </w:rPr>
              <w:t>23</w:t>
            </w:r>
            <w:r w:rsidRPr="008F0C80">
              <w:rPr>
                <w:b/>
                <w:i/>
                <w:sz w:val="22"/>
                <w:szCs w:val="22"/>
              </w:rPr>
              <w:t>-</w:t>
            </w:r>
            <w:r>
              <w:rPr>
                <w:b/>
                <w:i/>
                <w:sz w:val="22"/>
                <w:szCs w:val="22"/>
              </w:rPr>
              <w:t>02</w:t>
            </w:r>
            <w:r w:rsidRPr="008F0C80">
              <w:rPr>
                <w:b/>
                <w:i/>
                <w:sz w:val="22"/>
                <w:szCs w:val="22"/>
              </w:rPr>
              <w:t>.0</w:t>
            </w:r>
            <w:r>
              <w:rPr>
                <w:b/>
                <w:i/>
                <w:sz w:val="22"/>
                <w:szCs w:val="22"/>
              </w:rPr>
              <w:t>4</w:t>
            </w:r>
            <w:r w:rsidRPr="008F0C80">
              <w:rPr>
                <w:b/>
                <w:i/>
                <w:sz w:val="22"/>
                <w:szCs w:val="22"/>
              </w:rPr>
              <w:t>.</w:t>
            </w:r>
            <w:r>
              <w:rPr>
                <w:b/>
                <w:i/>
                <w:sz w:val="22"/>
                <w:szCs w:val="22"/>
              </w:rPr>
              <w:t>2</w:t>
            </w:r>
            <w:r>
              <w:rPr>
                <w:b/>
                <w:i/>
                <w:sz w:val="22"/>
                <w:szCs w:val="22"/>
                <w:lang w:val="en-US"/>
              </w:rPr>
              <w:t>3</w:t>
            </w:r>
          </w:p>
        </w:tc>
        <w:tc>
          <w:tcPr>
            <w:tcW w:w="851" w:type="dxa"/>
          </w:tcPr>
          <w:p w:rsidR="00757C49" w:rsidRPr="008F0C80" w:rsidRDefault="00757C49" w:rsidP="007553B6">
            <w:pPr>
              <w:rPr>
                <w:sz w:val="22"/>
                <w:szCs w:val="22"/>
              </w:rPr>
            </w:pPr>
            <w:r>
              <w:rPr>
                <w:sz w:val="22"/>
                <w:szCs w:val="22"/>
              </w:rPr>
              <w:t>9</w:t>
            </w:r>
            <w:r w:rsidRPr="008F0C80">
              <w:rPr>
                <w:sz w:val="22"/>
                <w:szCs w:val="22"/>
              </w:rPr>
              <w:t>дней</w:t>
            </w:r>
          </w:p>
        </w:tc>
        <w:tc>
          <w:tcPr>
            <w:tcW w:w="1276" w:type="dxa"/>
          </w:tcPr>
          <w:p w:rsidR="00757C49" w:rsidRPr="008F0C80" w:rsidRDefault="00757C49" w:rsidP="007553B6">
            <w:pPr>
              <w:rPr>
                <w:b/>
                <w:sz w:val="22"/>
                <w:szCs w:val="22"/>
              </w:rPr>
            </w:pPr>
            <w:r>
              <w:rPr>
                <w:b/>
                <w:sz w:val="22"/>
                <w:szCs w:val="22"/>
              </w:rPr>
              <w:t>03.04.23</w:t>
            </w:r>
            <w:r w:rsidRPr="008F0C80">
              <w:rPr>
                <w:b/>
                <w:sz w:val="22"/>
                <w:szCs w:val="22"/>
              </w:rPr>
              <w:t xml:space="preserve">- </w:t>
            </w:r>
            <w:r>
              <w:rPr>
                <w:b/>
                <w:sz w:val="22"/>
                <w:szCs w:val="22"/>
              </w:rPr>
              <w:t>30</w:t>
            </w:r>
            <w:r w:rsidRPr="008F0C80">
              <w:rPr>
                <w:b/>
                <w:sz w:val="22"/>
                <w:szCs w:val="22"/>
              </w:rPr>
              <w:t>.05.</w:t>
            </w:r>
            <w:r>
              <w:rPr>
                <w:b/>
                <w:sz w:val="22"/>
                <w:szCs w:val="22"/>
              </w:rPr>
              <w:t>23</w:t>
            </w:r>
          </w:p>
        </w:tc>
        <w:tc>
          <w:tcPr>
            <w:tcW w:w="1275" w:type="dxa"/>
          </w:tcPr>
          <w:p w:rsidR="00757C49" w:rsidRPr="008F0C80" w:rsidRDefault="00757C49" w:rsidP="007553B6">
            <w:pPr>
              <w:rPr>
                <w:sz w:val="22"/>
                <w:szCs w:val="22"/>
              </w:rPr>
            </w:pPr>
            <w:r>
              <w:rPr>
                <w:sz w:val="22"/>
                <w:szCs w:val="22"/>
              </w:rPr>
              <w:t xml:space="preserve">8 </w:t>
            </w:r>
            <w:r w:rsidRPr="008F0C80">
              <w:rPr>
                <w:sz w:val="22"/>
                <w:szCs w:val="22"/>
              </w:rPr>
              <w:t xml:space="preserve">недель </w:t>
            </w:r>
          </w:p>
        </w:tc>
        <w:tc>
          <w:tcPr>
            <w:tcW w:w="1276" w:type="dxa"/>
          </w:tcPr>
          <w:p w:rsidR="00757C49" w:rsidRPr="008F0C80" w:rsidRDefault="00757C49" w:rsidP="007553B6">
            <w:pPr>
              <w:rPr>
                <w:sz w:val="22"/>
                <w:szCs w:val="22"/>
              </w:rPr>
            </w:pPr>
            <w:r w:rsidRPr="008F0C80">
              <w:rPr>
                <w:sz w:val="22"/>
                <w:szCs w:val="22"/>
              </w:rPr>
              <w:t xml:space="preserve">34  недели </w:t>
            </w:r>
          </w:p>
        </w:tc>
        <w:tc>
          <w:tcPr>
            <w:tcW w:w="1134" w:type="dxa"/>
          </w:tcPr>
          <w:p w:rsidR="00757C49" w:rsidRPr="008F0C80" w:rsidRDefault="00757C49" w:rsidP="007553B6">
            <w:pPr>
              <w:jc w:val="both"/>
              <w:rPr>
                <w:sz w:val="22"/>
                <w:szCs w:val="22"/>
              </w:rPr>
            </w:pPr>
            <w:r w:rsidRPr="008F0C80">
              <w:rPr>
                <w:sz w:val="22"/>
                <w:szCs w:val="22"/>
              </w:rPr>
              <w:t>30 дней</w:t>
            </w:r>
          </w:p>
        </w:tc>
      </w:tr>
      <w:tr w:rsidR="00757C49" w:rsidRPr="0022491A" w:rsidTr="007553B6">
        <w:tblPrEx>
          <w:tblLook w:val="0000"/>
        </w:tblPrEx>
        <w:trPr>
          <w:trHeight w:val="477"/>
        </w:trPr>
        <w:tc>
          <w:tcPr>
            <w:tcW w:w="992" w:type="dxa"/>
          </w:tcPr>
          <w:p w:rsidR="00757C49" w:rsidRPr="002378FD" w:rsidRDefault="00757C49" w:rsidP="007553B6">
            <w:pPr>
              <w:rPr>
                <w:i/>
                <w:sz w:val="22"/>
                <w:szCs w:val="22"/>
              </w:rPr>
            </w:pPr>
            <w:r w:rsidRPr="002378FD">
              <w:rPr>
                <w:i/>
                <w:sz w:val="22"/>
                <w:szCs w:val="22"/>
              </w:rPr>
              <w:t>Примеч</w:t>
            </w:r>
          </w:p>
          <w:p w:rsidR="00757C49" w:rsidRPr="002378FD" w:rsidRDefault="00757C49" w:rsidP="007553B6">
            <w:pPr>
              <w:ind w:left="-1080" w:firstLine="1080"/>
              <w:rPr>
                <w:i/>
                <w:sz w:val="22"/>
                <w:szCs w:val="22"/>
              </w:rPr>
            </w:pPr>
            <w:r w:rsidRPr="002378FD">
              <w:rPr>
                <w:i/>
                <w:sz w:val="22"/>
                <w:szCs w:val="22"/>
              </w:rPr>
              <w:t>ания</w:t>
            </w:r>
          </w:p>
        </w:tc>
        <w:tc>
          <w:tcPr>
            <w:tcW w:w="2694" w:type="dxa"/>
            <w:gridSpan w:val="2"/>
          </w:tcPr>
          <w:p w:rsidR="00757C49" w:rsidRDefault="00757C49" w:rsidP="007553B6">
            <w:pPr>
              <w:rPr>
                <w:i/>
                <w:sz w:val="22"/>
                <w:szCs w:val="22"/>
              </w:rPr>
            </w:pPr>
            <w:r w:rsidRPr="000E2E48">
              <w:rPr>
                <w:i/>
                <w:sz w:val="22"/>
                <w:szCs w:val="22"/>
              </w:rPr>
              <w:t>Начало 3 четверт</w:t>
            </w:r>
            <w:r>
              <w:rPr>
                <w:i/>
                <w:sz w:val="22"/>
                <w:szCs w:val="22"/>
              </w:rPr>
              <w:t xml:space="preserve">и </w:t>
            </w:r>
          </w:p>
          <w:p w:rsidR="00757C49" w:rsidRPr="000E2E48" w:rsidRDefault="00757C49" w:rsidP="007553B6">
            <w:pPr>
              <w:rPr>
                <w:b/>
                <w:i/>
                <w:sz w:val="22"/>
                <w:szCs w:val="22"/>
                <w:lang w:val="en-US"/>
              </w:rPr>
            </w:pPr>
            <w:r w:rsidRPr="000E2E48">
              <w:rPr>
                <w:b/>
                <w:i/>
                <w:sz w:val="22"/>
                <w:szCs w:val="22"/>
              </w:rPr>
              <w:t>12 января 2023г</w:t>
            </w:r>
          </w:p>
        </w:tc>
        <w:tc>
          <w:tcPr>
            <w:tcW w:w="2126" w:type="dxa"/>
            <w:gridSpan w:val="2"/>
          </w:tcPr>
          <w:p w:rsidR="00757C49" w:rsidRDefault="00757C49" w:rsidP="007553B6">
            <w:pPr>
              <w:rPr>
                <w:i/>
                <w:sz w:val="22"/>
                <w:szCs w:val="22"/>
              </w:rPr>
            </w:pPr>
            <w:r w:rsidRPr="000E2E48">
              <w:rPr>
                <w:b/>
                <w:i/>
                <w:sz w:val="22"/>
                <w:szCs w:val="22"/>
              </w:rPr>
              <w:t>49 рабочих дней</w:t>
            </w:r>
            <w:r>
              <w:rPr>
                <w:i/>
                <w:sz w:val="22"/>
                <w:szCs w:val="22"/>
              </w:rPr>
              <w:t xml:space="preserve"> </w:t>
            </w:r>
          </w:p>
          <w:p w:rsidR="00757C49" w:rsidRPr="002378FD" w:rsidRDefault="00757C49" w:rsidP="007553B6">
            <w:pPr>
              <w:rPr>
                <w:i/>
                <w:sz w:val="22"/>
                <w:szCs w:val="22"/>
              </w:rPr>
            </w:pPr>
            <w:r>
              <w:rPr>
                <w:i/>
                <w:sz w:val="22"/>
                <w:szCs w:val="22"/>
              </w:rPr>
              <w:t>(9 недель 4 дня)</w:t>
            </w:r>
          </w:p>
        </w:tc>
        <w:tc>
          <w:tcPr>
            <w:tcW w:w="2551" w:type="dxa"/>
            <w:gridSpan w:val="2"/>
          </w:tcPr>
          <w:p w:rsidR="00757C49" w:rsidRDefault="00757C49" w:rsidP="007553B6">
            <w:pPr>
              <w:rPr>
                <w:b/>
                <w:i/>
                <w:sz w:val="22"/>
                <w:szCs w:val="22"/>
              </w:rPr>
            </w:pPr>
            <w:r w:rsidRPr="002378FD">
              <w:rPr>
                <w:i/>
                <w:sz w:val="22"/>
                <w:szCs w:val="22"/>
              </w:rPr>
              <w:t xml:space="preserve">Начало  4 четверти    </w:t>
            </w:r>
          </w:p>
          <w:p w:rsidR="00757C49" w:rsidRPr="002378FD" w:rsidRDefault="00757C49" w:rsidP="007553B6">
            <w:pPr>
              <w:rPr>
                <w:i/>
                <w:sz w:val="22"/>
                <w:szCs w:val="22"/>
              </w:rPr>
            </w:pPr>
            <w:r w:rsidRPr="000E2E48">
              <w:rPr>
                <w:b/>
                <w:i/>
                <w:sz w:val="22"/>
                <w:szCs w:val="22"/>
              </w:rPr>
              <w:t>3</w:t>
            </w:r>
            <w:r>
              <w:rPr>
                <w:b/>
                <w:i/>
                <w:sz w:val="22"/>
                <w:szCs w:val="22"/>
              </w:rPr>
              <w:t xml:space="preserve"> </w:t>
            </w:r>
            <w:r w:rsidRPr="000E2E48">
              <w:rPr>
                <w:b/>
                <w:i/>
                <w:sz w:val="22"/>
                <w:szCs w:val="22"/>
              </w:rPr>
              <w:t>апреля 2023г</w:t>
            </w:r>
          </w:p>
        </w:tc>
        <w:tc>
          <w:tcPr>
            <w:tcW w:w="2410" w:type="dxa"/>
            <w:gridSpan w:val="2"/>
          </w:tcPr>
          <w:p w:rsidR="00757C49" w:rsidRDefault="00757C49" w:rsidP="007553B6">
            <w:pPr>
              <w:rPr>
                <w:i/>
                <w:sz w:val="22"/>
                <w:szCs w:val="22"/>
              </w:rPr>
            </w:pPr>
            <w:r w:rsidRPr="000E2E48">
              <w:rPr>
                <w:b/>
                <w:i/>
                <w:sz w:val="22"/>
                <w:szCs w:val="22"/>
              </w:rPr>
              <w:t>39 рабочих дней</w:t>
            </w:r>
            <w:r>
              <w:rPr>
                <w:i/>
                <w:sz w:val="22"/>
                <w:szCs w:val="22"/>
              </w:rPr>
              <w:t xml:space="preserve"> </w:t>
            </w:r>
          </w:p>
          <w:p w:rsidR="00757C49" w:rsidRPr="0022491A" w:rsidRDefault="00757C49" w:rsidP="007553B6">
            <w:pPr>
              <w:rPr>
                <w:i/>
                <w:sz w:val="22"/>
                <w:szCs w:val="22"/>
              </w:rPr>
            </w:pPr>
            <w:r>
              <w:rPr>
                <w:i/>
                <w:sz w:val="22"/>
                <w:szCs w:val="22"/>
              </w:rPr>
              <w:t>(7 недель 4 дня)</w:t>
            </w:r>
          </w:p>
        </w:tc>
        <w:tc>
          <w:tcPr>
            <w:tcW w:w="992" w:type="dxa"/>
            <w:tcBorders>
              <w:top w:val="nil"/>
              <w:bottom w:val="nil"/>
            </w:tcBorders>
          </w:tcPr>
          <w:p w:rsidR="00757C49" w:rsidRPr="0022491A" w:rsidRDefault="00757C49" w:rsidP="007553B6">
            <w:pPr>
              <w:rPr>
                <w:b/>
                <w:i/>
                <w:sz w:val="22"/>
                <w:szCs w:val="22"/>
              </w:rPr>
            </w:pPr>
          </w:p>
        </w:tc>
        <w:tc>
          <w:tcPr>
            <w:tcW w:w="1275" w:type="dxa"/>
          </w:tcPr>
          <w:p w:rsidR="00757C49" w:rsidRPr="0022491A" w:rsidRDefault="00757C49" w:rsidP="007553B6">
            <w:pPr>
              <w:rPr>
                <w:i/>
                <w:sz w:val="22"/>
                <w:szCs w:val="22"/>
              </w:rPr>
            </w:pPr>
          </w:p>
        </w:tc>
      </w:tr>
    </w:tbl>
    <w:p w:rsidR="00757C49" w:rsidRDefault="00757C49" w:rsidP="00757C49">
      <w:pPr>
        <w:rPr>
          <w:b/>
          <w:i/>
          <w:sz w:val="22"/>
          <w:szCs w:val="22"/>
        </w:rPr>
      </w:pPr>
    </w:p>
    <w:p w:rsidR="00757C49" w:rsidRDefault="00757C49" w:rsidP="00757C49">
      <w:pPr>
        <w:rPr>
          <w:b/>
          <w:i/>
          <w:sz w:val="22"/>
          <w:szCs w:val="22"/>
        </w:rPr>
      </w:pPr>
      <w:r>
        <w:rPr>
          <w:b/>
          <w:i/>
          <w:sz w:val="22"/>
          <w:szCs w:val="22"/>
        </w:rPr>
        <w:t xml:space="preserve"> ИТОГО:  1 класс - 165 рабочих дней (33 недели)</w:t>
      </w:r>
    </w:p>
    <w:p w:rsidR="00757C49" w:rsidRPr="0022491A" w:rsidRDefault="00757C49" w:rsidP="00757C49">
      <w:pPr>
        <w:rPr>
          <w:b/>
          <w:i/>
          <w:sz w:val="22"/>
          <w:szCs w:val="22"/>
        </w:rPr>
      </w:pPr>
      <w:r>
        <w:rPr>
          <w:b/>
          <w:i/>
          <w:sz w:val="22"/>
          <w:szCs w:val="22"/>
        </w:rPr>
        <w:t xml:space="preserve">                 2-11 кл - 170 рабочих дней (34 недели)</w:t>
      </w:r>
    </w:p>
    <w:p w:rsidR="00757C49" w:rsidRDefault="00757C49" w:rsidP="00757C49">
      <w:pPr>
        <w:rPr>
          <w:b/>
          <w:sz w:val="22"/>
          <w:szCs w:val="22"/>
        </w:rPr>
      </w:pPr>
      <w:r>
        <w:rPr>
          <w:b/>
          <w:sz w:val="22"/>
          <w:szCs w:val="22"/>
        </w:rPr>
        <w:t>Примерный г</w:t>
      </w:r>
      <w:r w:rsidRPr="001C037F">
        <w:rPr>
          <w:b/>
          <w:sz w:val="22"/>
          <w:szCs w:val="22"/>
        </w:rPr>
        <w:t xml:space="preserve">рафик  промежуточной  аттестации учащихся: </w:t>
      </w:r>
      <w:r>
        <w:rPr>
          <w:b/>
          <w:sz w:val="22"/>
          <w:szCs w:val="22"/>
        </w:rPr>
        <w:t>15</w:t>
      </w:r>
      <w:r w:rsidRPr="001C037F">
        <w:rPr>
          <w:b/>
          <w:sz w:val="22"/>
          <w:szCs w:val="22"/>
        </w:rPr>
        <w:t>.05.20</w:t>
      </w:r>
      <w:r>
        <w:rPr>
          <w:b/>
          <w:sz w:val="22"/>
          <w:szCs w:val="22"/>
        </w:rPr>
        <w:t>23г</w:t>
      </w:r>
      <w:r w:rsidRPr="001C037F">
        <w:rPr>
          <w:b/>
          <w:sz w:val="22"/>
          <w:szCs w:val="22"/>
        </w:rPr>
        <w:t xml:space="preserve">  - 2</w:t>
      </w:r>
      <w:r>
        <w:rPr>
          <w:b/>
          <w:sz w:val="22"/>
          <w:szCs w:val="22"/>
        </w:rPr>
        <w:t>6</w:t>
      </w:r>
      <w:r w:rsidRPr="001C037F">
        <w:rPr>
          <w:b/>
          <w:sz w:val="22"/>
          <w:szCs w:val="22"/>
        </w:rPr>
        <w:t>.05.20</w:t>
      </w:r>
      <w:r>
        <w:rPr>
          <w:b/>
          <w:sz w:val="22"/>
          <w:szCs w:val="22"/>
        </w:rPr>
        <w:t xml:space="preserve">23 </w:t>
      </w:r>
      <w:r w:rsidRPr="001C037F">
        <w:rPr>
          <w:b/>
          <w:sz w:val="22"/>
          <w:szCs w:val="22"/>
        </w:rPr>
        <w:t>г. -</w:t>
      </w:r>
      <w:r>
        <w:rPr>
          <w:b/>
          <w:sz w:val="22"/>
          <w:szCs w:val="22"/>
        </w:rPr>
        <w:t xml:space="preserve"> </w:t>
      </w:r>
      <w:r w:rsidRPr="001C037F">
        <w:rPr>
          <w:b/>
          <w:sz w:val="22"/>
          <w:szCs w:val="22"/>
        </w:rPr>
        <w:t>2-8</w:t>
      </w:r>
      <w:r>
        <w:rPr>
          <w:b/>
          <w:sz w:val="22"/>
          <w:szCs w:val="22"/>
        </w:rPr>
        <w:t>,10</w:t>
      </w:r>
      <w:r w:rsidRPr="001C037F">
        <w:rPr>
          <w:b/>
          <w:sz w:val="22"/>
          <w:szCs w:val="22"/>
        </w:rPr>
        <w:t xml:space="preserve"> классы</w:t>
      </w:r>
      <w:r>
        <w:rPr>
          <w:b/>
          <w:sz w:val="22"/>
          <w:szCs w:val="22"/>
        </w:rPr>
        <w:t>.</w:t>
      </w:r>
    </w:p>
    <w:p w:rsidR="00757C49" w:rsidRDefault="00757C49" w:rsidP="00757C49">
      <w:pPr>
        <w:rPr>
          <w:b/>
          <w:sz w:val="22"/>
          <w:szCs w:val="22"/>
        </w:rPr>
      </w:pPr>
      <w:r>
        <w:rPr>
          <w:b/>
          <w:sz w:val="22"/>
          <w:szCs w:val="22"/>
        </w:rPr>
        <w:lastRenderedPageBreak/>
        <w:t>ГИА – в соответствии с приказами МП РФ и МО РО</w:t>
      </w:r>
      <w:r w:rsidRPr="001C037F">
        <w:rPr>
          <w:b/>
          <w:sz w:val="22"/>
          <w:szCs w:val="22"/>
        </w:rPr>
        <w:t xml:space="preserve"> </w:t>
      </w:r>
      <w:r>
        <w:rPr>
          <w:b/>
          <w:sz w:val="22"/>
          <w:szCs w:val="22"/>
        </w:rPr>
        <w:t>.</w:t>
      </w:r>
    </w:p>
    <w:p w:rsidR="00757C49" w:rsidRDefault="00757C49" w:rsidP="00757C49">
      <w:pPr>
        <w:rPr>
          <w:b/>
          <w:sz w:val="22"/>
          <w:szCs w:val="22"/>
        </w:rPr>
      </w:pPr>
    </w:p>
    <w:p w:rsidR="00757C49" w:rsidRDefault="00757C49" w:rsidP="00757C49">
      <w:pPr>
        <w:ind w:firstLine="709"/>
        <w:jc w:val="center"/>
        <w:rPr>
          <w:b/>
          <w:sz w:val="28"/>
          <w:szCs w:val="28"/>
        </w:rPr>
      </w:pPr>
    </w:p>
    <w:p w:rsidR="000C4EA8" w:rsidRPr="006F6628" w:rsidRDefault="000C4EA8" w:rsidP="000C4EA8">
      <w:pPr>
        <w:ind w:firstLine="708"/>
        <w:jc w:val="center"/>
      </w:pPr>
    </w:p>
    <w:p w:rsidR="00F44C99" w:rsidRPr="008B7045" w:rsidRDefault="00F44C99" w:rsidP="00F44C99">
      <w:pPr>
        <w:ind w:firstLine="680"/>
        <w:jc w:val="both"/>
        <w:rPr>
          <w:rStyle w:val="Zag11"/>
          <w:rFonts w:eastAsia="@Arial Unicode MS"/>
          <w:b/>
        </w:rPr>
      </w:pPr>
      <w:r>
        <w:rPr>
          <w:b/>
          <w:bCs/>
        </w:rPr>
        <w:t>4.4</w:t>
      </w:r>
      <w:r w:rsidRPr="008B7045">
        <w:rPr>
          <w:b/>
          <w:bCs/>
        </w:rPr>
        <w:t xml:space="preserve">.Основное содержание учебных предметов среднего общего образования. Требования к уровню подготовки выпускников среднего общего образования по предмету. </w:t>
      </w:r>
    </w:p>
    <w:p w:rsidR="00F44C99" w:rsidRPr="008B7045" w:rsidRDefault="00F44C99" w:rsidP="00F44C99">
      <w:pPr>
        <w:ind w:firstLine="680"/>
        <w:jc w:val="both"/>
        <w:rPr>
          <w:b/>
        </w:rPr>
      </w:pPr>
      <w:r>
        <w:rPr>
          <w:b/>
        </w:rPr>
        <w:t>4</w:t>
      </w:r>
      <w:r w:rsidRPr="008B7045">
        <w:rPr>
          <w:b/>
        </w:rPr>
        <w:t>.</w:t>
      </w:r>
      <w:r>
        <w:rPr>
          <w:b/>
        </w:rPr>
        <w:t>4</w:t>
      </w:r>
      <w:r w:rsidRPr="008B7045">
        <w:rPr>
          <w:b/>
        </w:rPr>
        <w:t>.1.Русский язык</w:t>
      </w:r>
    </w:p>
    <w:p w:rsidR="00F44C99" w:rsidRPr="008B7045" w:rsidRDefault="00F44C99" w:rsidP="00F44C99">
      <w:pPr>
        <w:ind w:left="147" w:right="147" w:firstLine="680"/>
        <w:jc w:val="both"/>
        <w:rPr>
          <w:color w:val="000000"/>
        </w:rPr>
      </w:pPr>
      <w:r w:rsidRPr="008B7045">
        <w:rPr>
          <w:color w:val="000000"/>
        </w:rPr>
        <w:t>Изучение русского языка на базовом уровне среднего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овладение культурой межнационального общения;</w:t>
      </w:r>
    </w:p>
    <w:p w:rsidR="00F44C99" w:rsidRPr="008B7045" w:rsidRDefault="00F44C99" w:rsidP="00F44C99">
      <w:pPr>
        <w:ind w:left="147" w:right="147" w:firstLine="680"/>
        <w:jc w:val="both"/>
        <w:rPr>
          <w:color w:val="000000"/>
        </w:rPr>
      </w:pPr>
      <w:r w:rsidRPr="008B7045">
        <w:rPr>
          <w:color w:val="000000"/>
        </w:rPr>
        <w:t>- развитие и совершенствование способности к речевому взаимодействию и социальной адаптации; информационных умений и навыков; навыков самоорганизации и саморазвития; готовности к трудовой деятельности, осознанному выбору профессии;</w:t>
      </w:r>
    </w:p>
    <w:p w:rsidR="00F44C99" w:rsidRPr="008B7045" w:rsidRDefault="00F44C99" w:rsidP="00F44C99">
      <w:pPr>
        <w:ind w:left="147" w:right="147" w:firstLine="680"/>
        <w:jc w:val="both"/>
        <w:rPr>
          <w:color w:val="000000"/>
        </w:rPr>
      </w:pPr>
      <w:r w:rsidRPr="008B7045">
        <w:rPr>
          <w:color w:val="000000"/>
        </w:rPr>
        <w:t>- освоение знаний о русском языке как многофункциональной знаковой системе и общественном явлении; языковой норме и ее разновидностях; нормах речевого поведения в различных сферах общения;</w:t>
      </w:r>
    </w:p>
    <w:p w:rsidR="00F44C99" w:rsidRPr="008B7045" w:rsidRDefault="00F44C99" w:rsidP="00F44C99">
      <w:pPr>
        <w:ind w:left="147" w:right="147" w:firstLine="680"/>
        <w:jc w:val="both"/>
        <w:rPr>
          <w:color w:val="000000"/>
        </w:rPr>
      </w:pPr>
      <w:r w:rsidRPr="008B7045">
        <w:rPr>
          <w:color w:val="000000"/>
        </w:rPr>
        <w:t>- овладение умениями опознавать, анализировать, классифицировать языковые факты, оценивать их с точки зрения нормативности; различать функциональные разновидности языка и моделировать речевое поведение в соответствии с задачами общения;</w:t>
      </w:r>
    </w:p>
    <w:p w:rsidR="00F44C99" w:rsidRPr="008B7045" w:rsidRDefault="00F44C99" w:rsidP="00F44C99">
      <w:pPr>
        <w:ind w:left="147" w:right="147" w:firstLine="680"/>
        <w:jc w:val="both"/>
        <w:rPr>
          <w:color w:val="000000"/>
        </w:rPr>
      </w:pPr>
      <w:r w:rsidRPr="008B7045">
        <w:rPr>
          <w:color w:val="000000"/>
        </w:rPr>
        <w:t>- применение полученных знаний и умений в собственной речевой практике; повышение уровня речевой культуры, орфографической и пунктуационной грамотности.</w:t>
      </w:r>
    </w:p>
    <w:p w:rsidR="00F44C99" w:rsidRPr="008B7045" w:rsidRDefault="00F44C99" w:rsidP="00F44C99">
      <w:pPr>
        <w:ind w:left="147" w:right="147" w:firstLine="680"/>
        <w:jc w:val="both"/>
        <w:rPr>
          <w:color w:val="000000"/>
        </w:rPr>
      </w:pPr>
      <w:r w:rsidRPr="008B7045">
        <w:rPr>
          <w:color w:val="000000"/>
        </w:rPr>
        <w:t>Достижение указанных целей осуществляется в процессе совершенствования коммуникативной, языковой и лингвистической (языковедческой), культуроведческой компетенций.</w:t>
      </w:r>
    </w:p>
    <w:p w:rsidR="00F44C99" w:rsidRPr="008B7045" w:rsidRDefault="00F44C99" w:rsidP="00F44C99">
      <w:pPr>
        <w:ind w:left="150" w:right="150" w:firstLine="680"/>
        <w:jc w:val="both"/>
        <w:rPr>
          <w:b/>
          <w:color w:val="000000"/>
        </w:rPr>
      </w:pPr>
      <w:r w:rsidRPr="008B7045">
        <w:rPr>
          <w:b/>
          <w:color w:val="000000"/>
        </w:rPr>
        <w:t>Содержание основной образовательной программы по русскому языку на базовом уровне</w:t>
      </w:r>
    </w:p>
    <w:p w:rsidR="00F44C99" w:rsidRPr="008B7045" w:rsidRDefault="00F44C99" w:rsidP="00F44C99">
      <w:pPr>
        <w:ind w:left="150" w:right="150" w:firstLine="680"/>
        <w:jc w:val="both"/>
        <w:rPr>
          <w:b/>
          <w:color w:val="000000"/>
        </w:rPr>
      </w:pPr>
      <w:r w:rsidRPr="008B7045">
        <w:rPr>
          <w:b/>
          <w:color w:val="000000"/>
        </w:rPr>
        <w:t>Содержание, обеспечивающее формирование коммуникативной компетенции</w:t>
      </w:r>
    </w:p>
    <w:p w:rsidR="00F44C99" w:rsidRPr="008B7045" w:rsidRDefault="00F44C99" w:rsidP="00F44C99">
      <w:pPr>
        <w:ind w:left="147" w:right="147" w:firstLine="680"/>
        <w:jc w:val="both"/>
        <w:rPr>
          <w:color w:val="000000"/>
        </w:rPr>
      </w:pPr>
      <w:r w:rsidRPr="008B7045">
        <w:rPr>
          <w:color w:val="000000"/>
        </w:rPr>
        <w:t>Сферы и ситуации речевого общения. Компоненты речевой ситуации.</w:t>
      </w:r>
    </w:p>
    <w:p w:rsidR="00F44C99" w:rsidRPr="008B7045" w:rsidRDefault="00F44C99" w:rsidP="00F44C99">
      <w:pPr>
        <w:ind w:left="147" w:right="147" w:firstLine="680"/>
        <w:jc w:val="both"/>
        <w:rPr>
          <w:color w:val="000000"/>
        </w:rPr>
      </w:pPr>
      <w:r w:rsidRPr="008B7045">
        <w:rPr>
          <w:color w:val="000000"/>
        </w:rPr>
        <w:t>Оценка коммуникативных качеств и эффективности речи.</w:t>
      </w:r>
    </w:p>
    <w:p w:rsidR="00F44C99" w:rsidRPr="008B7045" w:rsidRDefault="00F44C99" w:rsidP="00F44C99">
      <w:pPr>
        <w:ind w:left="147" w:right="147" w:firstLine="680"/>
        <w:jc w:val="both"/>
        <w:rPr>
          <w:color w:val="000000"/>
        </w:rPr>
      </w:pPr>
      <w:r w:rsidRPr="008B7045">
        <w:rPr>
          <w:color w:val="000000"/>
        </w:rPr>
        <w:t>Развитие навыков монологической и диалогической речи.</w:t>
      </w:r>
    </w:p>
    <w:p w:rsidR="00F44C99" w:rsidRPr="008B7045" w:rsidRDefault="00F44C99" w:rsidP="00F44C99">
      <w:pPr>
        <w:ind w:left="147" w:right="147" w:firstLine="680"/>
        <w:jc w:val="both"/>
        <w:rPr>
          <w:color w:val="000000"/>
        </w:rPr>
      </w:pPr>
      <w:r w:rsidRPr="008B7045">
        <w:rPr>
          <w:color w:val="000000"/>
        </w:rPr>
        <w:t>Использование различных видов чтения в зависимости от коммуникативной задачи и характера текста.</w:t>
      </w:r>
    </w:p>
    <w:p w:rsidR="00F44C99" w:rsidRPr="008B7045" w:rsidRDefault="00F44C99" w:rsidP="00F44C99">
      <w:pPr>
        <w:ind w:left="147" w:right="147" w:firstLine="680"/>
        <w:jc w:val="both"/>
        <w:rPr>
          <w:color w:val="000000"/>
        </w:rPr>
      </w:pPr>
      <w:r w:rsidRPr="008B7045">
        <w:rPr>
          <w:color w:val="000000"/>
        </w:rPr>
        <w:t>Информационная переработка текста.</w:t>
      </w:r>
    </w:p>
    <w:p w:rsidR="00F44C99" w:rsidRPr="008B7045" w:rsidRDefault="00F44C99" w:rsidP="00F44C99">
      <w:pPr>
        <w:ind w:left="147" w:right="147" w:firstLine="680"/>
        <w:jc w:val="both"/>
        <w:rPr>
          <w:color w:val="000000"/>
        </w:rPr>
      </w:pPr>
      <w:r w:rsidRPr="008B7045">
        <w:rPr>
          <w:color w:val="000000"/>
        </w:rPr>
        <w:t>Совершенствование умений и навыков создания текстов разных функционально-смысловых типов, стилей и жанров.</w:t>
      </w:r>
    </w:p>
    <w:p w:rsidR="00F44C99" w:rsidRPr="008B7045" w:rsidRDefault="00F44C99" w:rsidP="00F44C99">
      <w:pPr>
        <w:ind w:left="147" w:right="147" w:firstLine="680"/>
        <w:jc w:val="both"/>
        <w:rPr>
          <w:color w:val="000000"/>
        </w:rPr>
      </w:pPr>
      <w:r w:rsidRPr="008B7045">
        <w:rPr>
          <w:color w:val="000000"/>
        </w:rPr>
        <w:t>Учебно-научный, деловой, публицистический стили, разговорная речь, язык художественной литературы. Их особенности.</w:t>
      </w:r>
    </w:p>
    <w:p w:rsidR="00F44C99" w:rsidRPr="008B7045" w:rsidRDefault="00F44C99" w:rsidP="00F44C99">
      <w:pPr>
        <w:ind w:left="147" w:right="147" w:firstLine="680"/>
        <w:jc w:val="both"/>
        <w:rPr>
          <w:color w:val="000000"/>
        </w:rPr>
      </w:pPr>
      <w:r w:rsidRPr="008B7045">
        <w:rPr>
          <w:color w:val="000000"/>
        </w:rPr>
        <w:t>Культура учебно-научного и делового общения (устная и письменная формы). Написание доклада, реферата, тезисов, рецензии. Составление деловых документов различных жанров (расписки, доверенности, резюме).</w:t>
      </w:r>
    </w:p>
    <w:p w:rsidR="00F44C99" w:rsidRPr="008B7045" w:rsidRDefault="00F44C99" w:rsidP="00F44C99">
      <w:pPr>
        <w:ind w:left="147" w:right="147" w:firstLine="680"/>
        <w:jc w:val="both"/>
        <w:rPr>
          <w:color w:val="000000"/>
        </w:rPr>
      </w:pPr>
      <w:r w:rsidRPr="008B7045">
        <w:rPr>
          <w:color w:val="000000"/>
        </w:rPr>
        <w:t>Культура публичной речи.</w:t>
      </w:r>
    </w:p>
    <w:p w:rsidR="00F44C99" w:rsidRPr="008B7045" w:rsidRDefault="00F44C99" w:rsidP="00F44C99">
      <w:pPr>
        <w:ind w:left="147" w:right="147" w:firstLine="680"/>
        <w:jc w:val="both"/>
        <w:rPr>
          <w:color w:val="000000"/>
        </w:rPr>
      </w:pPr>
      <w:r w:rsidRPr="008B7045">
        <w:rPr>
          <w:color w:val="000000"/>
        </w:rPr>
        <w:t>Культура разговорной речи.</w:t>
      </w:r>
    </w:p>
    <w:p w:rsidR="00F44C99" w:rsidRPr="008B7045" w:rsidRDefault="00F44C99" w:rsidP="00F44C99">
      <w:pPr>
        <w:ind w:left="150" w:right="150" w:firstLine="680"/>
        <w:jc w:val="both"/>
        <w:rPr>
          <w:b/>
          <w:color w:val="000000"/>
        </w:rPr>
      </w:pPr>
      <w:r w:rsidRPr="008B7045">
        <w:rPr>
          <w:b/>
          <w:color w:val="000000"/>
        </w:rPr>
        <w:t>Содержание, обеспечивающее формирование языковой и лингвистической (языковедческой) компетенций</w:t>
      </w:r>
    </w:p>
    <w:p w:rsidR="00F44C99" w:rsidRPr="008B7045" w:rsidRDefault="00F44C99" w:rsidP="00F44C99">
      <w:pPr>
        <w:ind w:left="147" w:right="147" w:firstLine="680"/>
        <w:jc w:val="both"/>
        <w:rPr>
          <w:color w:val="000000"/>
        </w:rPr>
      </w:pPr>
      <w:r w:rsidRPr="008B7045">
        <w:rPr>
          <w:color w:val="000000"/>
        </w:rPr>
        <w:t>Русский язык в современном мире.</w:t>
      </w:r>
    </w:p>
    <w:p w:rsidR="00F44C99" w:rsidRPr="008B7045" w:rsidRDefault="00F44C99" w:rsidP="00F44C99">
      <w:pPr>
        <w:ind w:left="147" w:right="147" w:firstLine="680"/>
        <w:jc w:val="both"/>
        <w:rPr>
          <w:color w:val="000000"/>
        </w:rPr>
      </w:pPr>
      <w:r w:rsidRPr="008B7045">
        <w:rPr>
          <w:color w:val="000000"/>
        </w:rPr>
        <w:t>Формы существования русского национального языка (литературный язык, просторечие, народные говоры, профессиональные разновидности, жаргон, арго).</w:t>
      </w:r>
    </w:p>
    <w:p w:rsidR="00F44C99" w:rsidRPr="008B7045" w:rsidRDefault="00F44C99" w:rsidP="00F44C99">
      <w:pPr>
        <w:ind w:left="147" w:right="147" w:firstLine="680"/>
        <w:jc w:val="both"/>
        <w:rPr>
          <w:color w:val="000000"/>
        </w:rPr>
      </w:pPr>
      <w:r w:rsidRPr="008B7045">
        <w:rPr>
          <w:color w:val="000000"/>
        </w:rPr>
        <w:t>Нормы литературного языка, их соблюдение в речевой практике.</w:t>
      </w:r>
    </w:p>
    <w:p w:rsidR="00F44C99" w:rsidRPr="008B7045" w:rsidRDefault="00F44C99" w:rsidP="00F44C99">
      <w:pPr>
        <w:ind w:left="147" w:right="147" w:firstLine="680"/>
        <w:jc w:val="both"/>
        <w:rPr>
          <w:color w:val="000000"/>
        </w:rPr>
      </w:pPr>
      <w:r w:rsidRPr="008B7045">
        <w:rPr>
          <w:color w:val="000000"/>
        </w:rPr>
        <w:t>Литературный язык и язык художественной литературы.</w:t>
      </w:r>
    </w:p>
    <w:p w:rsidR="00F44C99" w:rsidRPr="008B7045" w:rsidRDefault="00F44C99" w:rsidP="00F44C99">
      <w:pPr>
        <w:ind w:left="147" w:right="147" w:firstLine="680"/>
        <w:jc w:val="both"/>
        <w:rPr>
          <w:color w:val="000000"/>
        </w:rPr>
      </w:pPr>
      <w:r w:rsidRPr="008B7045">
        <w:rPr>
          <w:color w:val="000000"/>
        </w:rPr>
        <w:lastRenderedPageBreak/>
        <w:t>Взаимосвязь различных единиц и уровней языка.</w:t>
      </w:r>
    </w:p>
    <w:p w:rsidR="00F44C99" w:rsidRPr="008B7045" w:rsidRDefault="00F44C99" w:rsidP="00F44C99">
      <w:pPr>
        <w:ind w:left="147" w:right="147" w:firstLine="680"/>
        <w:jc w:val="both"/>
        <w:rPr>
          <w:color w:val="000000"/>
        </w:rPr>
      </w:pPr>
      <w:r w:rsidRPr="008B7045">
        <w:rPr>
          <w:color w:val="000000"/>
        </w:rPr>
        <w:t>Синонимия в системе русского языка.</w:t>
      </w:r>
    </w:p>
    <w:p w:rsidR="00F44C99" w:rsidRPr="008B7045" w:rsidRDefault="00F44C99" w:rsidP="00F44C99">
      <w:pPr>
        <w:ind w:left="147" w:right="147" w:firstLine="680"/>
        <w:jc w:val="both"/>
        <w:rPr>
          <w:color w:val="000000"/>
        </w:rPr>
      </w:pPr>
      <w:r w:rsidRPr="008B7045">
        <w:rPr>
          <w:color w:val="000000"/>
        </w:rPr>
        <w:t>Словари русского языка и лингвистические справочники; их использование.</w:t>
      </w:r>
    </w:p>
    <w:p w:rsidR="00F44C99" w:rsidRPr="008B7045" w:rsidRDefault="00F44C99" w:rsidP="00F44C99">
      <w:pPr>
        <w:ind w:left="147" w:right="147" w:firstLine="680"/>
        <w:jc w:val="both"/>
        <w:rPr>
          <w:color w:val="000000"/>
        </w:rPr>
      </w:pPr>
      <w:r w:rsidRPr="008B7045">
        <w:rPr>
          <w:color w:val="000000"/>
        </w:rPr>
        <w:t>Совершенствование орфографических и пунктуационных умений и навыков.</w:t>
      </w:r>
    </w:p>
    <w:p w:rsidR="00F44C99" w:rsidRPr="008B7045" w:rsidRDefault="00F44C99" w:rsidP="00F44C99">
      <w:pPr>
        <w:ind w:left="147" w:right="147" w:firstLine="680"/>
        <w:jc w:val="both"/>
        <w:rPr>
          <w:color w:val="000000"/>
        </w:rPr>
      </w:pPr>
      <w:r w:rsidRPr="008B7045">
        <w:rPr>
          <w:color w:val="000000"/>
        </w:rPr>
        <w:t>Лингвистический анализ текстов различных функциональных разновидностей языка.</w:t>
      </w:r>
    </w:p>
    <w:p w:rsidR="00F44C99" w:rsidRPr="008B7045" w:rsidRDefault="00F44C99" w:rsidP="00F44C99">
      <w:pPr>
        <w:ind w:left="150" w:right="150" w:firstLine="680"/>
        <w:jc w:val="both"/>
        <w:rPr>
          <w:b/>
          <w:color w:val="000000"/>
        </w:rPr>
      </w:pPr>
      <w:r w:rsidRPr="008B7045">
        <w:rPr>
          <w:b/>
          <w:color w:val="000000"/>
        </w:rPr>
        <w:t>Содержание, обеспечивающее формирование культуроведческой компетенции</w:t>
      </w:r>
    </w:p>
    <w:p w:rsidR="00F44C99" w:rsidRPr="008B7045" w:rsidRDefault="00F44C99" w:rsidP="00F44C99">
      <w:pPr>
        <w:ind w:left="147" w:right="147" w:firstLine="680"/>
        <w:jc w:val="both"/>
        <w:rPr>
          <w:color w:val="000000"/>
        </w:rPr>
      </w:pPr>
      <w:r w:rsidRPr="008B7045">
        <w:rPr>
          <w:color w:val="000000"/>
        </w:rPr>
        <w:t>Взаимосвязь языка и культуры.</w:t>
      </w:r>
    </w:p>
    <w:p w:rsidR="00F44C99" w:rsidRPr="008B7045" w:rsidRDefault="00F44C99" w:rsidP="00F44C99">
      <w:pPr>
        <w:ind w:left="147" w:right="147" w:firstLine="680"/>
        <w:jc w:val="both"/>
        <w:rPr>
          <w:color w:val="000000"/>
        </w:rPr>
      </w:pPr>
      <w:r w:rsidRPr="008B7045">
        <w:rPr>
          <w:color w:val="000000"/>
        </w:rPr>
        <w:t>Отражение в русском языке материальной и духовной культуры русского и других народов.</w:t>
      </w:r>
    </w:p>
    <w:p w:rsidR="00F44C99" w:rsidRPr="008B7045" w:rsidRDefault="00F44C99" w:rsidP="00F44C99">
      <w:pPr>
        <w:ind w:left="147" w:right="147" w:firstLine="680"/>
        <w:jc w:val="both"/>
        <w:rPr>
          <w:color w:val="000000"/>
        </w:rPr>
      </w:pPr>
      <w:r w:rsidRPr="008B7045">
        <w:rPr>
          <w:color w:val="000000"/>
        </w:rPr>
        <w:t>Взаимообогащение языков как результат взаимодействия национальных культур.</w:t>
      </w:r>
    </w:p>
    <w:p w:rsidR="00F44C99" w:rsidRPr="008B7045" w:rsidRDefault="00F44C99" w:rsidP="00F44C99">
      <w:pPr>
        <w:ind w:left="147" w:right="147" w:firstLine="680"/>
        <w:jc w:val="both"/>
        <w:rPr>
          <w:color w:val="000000"/>
        </w:rPr>
      </w:pPr>
      <w:r w:rsidRPr="008B7045">
        <w:rPr>
          <w:color w:val="000000"/>
        </w:rPr>
        <w:t>Соблюдение норм речевого поведения в различных сферах общения.</w:t>
      </w:r>
    </w:p>
    <w:p w:rsidR="00F44C99" w:rsidRPr="008B7045" w:rsidRDefault="00F44C99" w:rsidP="00F44C99">
      <w:pPr>
        <w:ind w:left="147" w:right="147" w:firstLine="680"/>
        <w:jc w:val="both"/>
        <w:rPr>
          <w:color w:val="000000"/>
        </w:rPr>
      </w:pPr>
      <w:r w:rsidRPr="008B7045">
        <w:rPr>
          <w:color w:val="000000"/>
        </w:rPr>
        <w:t>Материал для образовательных учреждений с родным (нерусским) языком обучения</w:t>
      </w:r>
    </w:p>
    <w:p w:rsidR="00F44C99" w:rsidRPr="008B7045" w:rsidRDefault="00F44C99" w:rsidP="00F44C99">
      <w:pPr>
        <w:ind w:left="147" w:right="147" w:firstLine="680"/>
        <w:jc w:val="both"/>
        <w:rPr>
          <w:color w:val="000000"/>
        </w:rPr>
      </w:pPr>
      <w:r w:rsidRPr="008B7045">
        <w:rPr>
          <w:color w:val="000000"/>
        </w:rPr>
        <w:t>Русский язык в кругу языков народов России.</w:t>
      </w:r>
    </w:p>
    <w:p w:rsidR="00F44C99" w:rsidRPr="008B7045" w:rsidRDefault="00F44C99" w:rsidP="00F44C99">
      <w:pPr>
        <w:ind w:left="147" w:right="147" w:firstLine="680"/>
        <w:jc w:val="both"/>
        <w:rPr>
          <w:color w:val="000000"/>
        </w:rPr>
      </w:pPr>
      <w:r w:rsidRPr="008B7045">
        <w:rPr>
          <w:color w:val="000000"/>
        </w:rPr>
        <w:t>Особенности фонетической, лексической, грамматической систем русского языка.</w:t>
      </w:r>
    </w:p>
    <w:p w:rsidR="00F44C99" w:rsidRPr="008B7045" w:rsidRDefault="00F44C99" w:rsidP="00F44C99">
      <w:pPr>
        <w:ind w:left="147" w:right="147" w:firstLine="680"/>
        <w:jc w:val="both"/>
        <w:rPr>
          <w:color w:val="000000"/>
        </w:rPr>
      </w:pPr>
      <w:r w:rsidRPr="008B7045">
        <w:rPr>
          <w:color w:val="000000"/>
        </w:rPr>
        <w:t>Особенности русского речевого этикета.</w:t>
      </w:r>
    </w:p>
    <w:p w:rsidR="00F44C99" w:rsidRPr="008B7045" w:rsidRDefault="00F44C99" w:rsidP="00F44C99">
      <w:pPr>
        <w:ind w:left="147" w:right="147" w:firstLine="680"/>
        <w:jc w:val="both"/>
        <w:rPr>
          <w:color w:val="000000"/>
        </w:rPr>
      </w:pPr>
      <w:r w:rsidRPr="008B7045">
        <w:rPr>
          <w:color w:val="000000"/>
        </w:rPr>
        <w:t>Перевод с родного языка на русский.</w:t>
      </w:r>
    </w:p>
    <w:p w:rsidR="00F44C99" w:rsidRPr="008B7045" w:rsidRDefault="00F44C99" w:rsidP="00F44C99">
      <w:pPr>
        <w:ind w:left="150" w:right="150"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50" w:right="150" w:firstLine="680"/>
        <w:jc w:val="both"/>
        <w:rPr>
          <w:color w:val="000000"/>
        </w:rPr>
      </w:pPr>
      <w:r w:rsidRPr="008B7045">
        <w:rPr>
          <w:color w:val="000000"/>
        </w:rPr>
        <w:t>В результате изучения русского языка на базовом уровне ученик должен</w:t>
      </w:r>
    </w:p>
    <w:p w:rsidR="00F44C99" w:rsidRPr="008B7045" w:rsidRDefault="00F44C99" w:rsidP="00F44C99">
      <w:pPr>
        <w:ind w:left="150" w:right="150" w:firstLine="680"/>
        <w:jc w:val="both"/>
        <w:rPr>
          <w:b/>
          <w:i/>
          <w:color w:val="000000"/>
        </w:rPr>
      </w:pPr>
      <w:r w:rsidRPr="008B7045">
        <w:rPr>
          <w:b/>
          <w:i/>
          <w:color w:val="000000"/>
        </w:rPr>
        <w:t>знать/понимать:</w:t>
      </w:r>
    </w:p>
    <w:p w:rsidR="00F44C99" w:rsidRPr="008B7045" w:rsidRDefault="00F44C99" w:rsidP="00F44C99">
      <w:pPr>
        <w:ind w:left="150" w:right="150" w:firstLine="680"/>
        <w:jc w:val="both"/>
        <w:rPr>
          <w:color w:val="000000"/>
        </w:rPr>
      </w:pPr>
      <w:r w:rsidRPr="008B7045">
        <w:rPr>
          <w:color w:val="000000"/>
        </w:rPr>
        <w:t>- связь языка и истории, культуры русского и других народов;</w:t>
      </w:r>
    </w:p>
    <w:p w:rsidR="00F44C99" w:rsidRPr="008B7045" w:rsidRDefault="00F44C99" w:rsidP="00F44C99">
      <w:pPr>
        <w:ind w:left="150" w:right="150" w:firstLine="680"/>
        <w:jc w:val="both"/>
        <w:rPr>
          <w:color w:val="000000"/>
        </w:rPr>
      </w:pPr>
      <w:r w:rsidRPr="008B7045">
        <w:rPr>
          <w:color w:val="000000"/>
        </w:rPr>
        <w:t>- смысл понятий: речевая ситуация и ее компоненты, литературный язык, языковая норма, культура речи;</w:t>
      </w:r>
    </w:p>
    <w:p w:rsidR="00F44C99" w:rsidRPr="008B7045" w:rsidRDefault="00F44C99" w:rsidP="00F44C99">
      <w:pPr>
        <w:ind w:left="150" w:right="150" w:firstLine="680"/>
        <w:jc w:val="both"/>
        <w:rPr>
          <w:color w:val="000000"/>
        </w:rPr>
      </w:pPr>
      <w:r w:rsidRPr="008B7045">
        <w:rPr>
          <w:color w:val="000000"/>
        </w:rPr>
        <w:t>- основные единицы и уровни языка, их признаки и взаимосвязь;</w:t>
      </w:r>
    </w:p>
    <w:p w:rsidR="00F44C99" w:rsidRPr="008B7045" w:rsidRDefault="00F44C99" w:rsidP="00F44C99">
      <w:pPr>
        <w:ind w:left="150" w:right="150" w:firstLine="680"/>
        <w:jc w:val="both"/>
        <w:rPr>
          <w:color w:val="000000"/>
        </w:rPr>
      </w:pPr>
      <w:r w:rsidRPr="008B7045">
        <w:rPr>
          <w:color w:val="000000"/>
        </w:rPr>
        <w:t>- 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w:t>
      </w:r>
    </w:p>
    <w:p w:rsidR="00F44C99" w:rsidRPr="008B7045" w:rsidRDefault="00F44C99" w:rsidP="00F44C99">
      <w:pPr>
        <w:ind w:left="150" w:right="150" w:firstLine="680"/>
        <w:jc w:val="both"/>
        <w:rPr>
          <w:b/>
          <w:i/>
          <w:color w:val="000000"/>
        </w:rPr>
      </w:pPr>
      <w:r w:rsidRPr="008B7045">
        <w:rPr>
          <w:b/>
          <w:i/>
          <w:color w:val="000000"/>
        </w:rPr>
        <w:t>уметь:</w:t>
      </w:r>
    </w:p>
    <w:p w:rsidR="00F44C99" w:rsidRPr="008B7045" w:rsidRDefault="00F44C99" w:rsidP="00F44C99">
      <w:pPr>
        <w:ind w:left="150" w:right="150" w:firstLine="680"/>
        <w:jc w:val="both"/>
        <w:rPr>
          <w:color w:val="000000"/>
        </w:rPr>
      </w:pPr>
      <w:r w:rsidRPr="008B7045">
        <w:rPr>
          <w:color w:val="000000"/>
        </w:rPr>
        <w:t>- 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F44C99" w:rsidRPr="008B7045" w:rsidRDefault="00F44C99" w:rsidP="00F44C99">
      <w:pPr>
        <w:ind w:left="150" w:right="150" w:firstLine="680"/>
        <w:jc w:val="both"/>
        <w:rPr>
          <w:color w:val="000000"/>
        </w:rPr>
      </w:pPr>
      <w:r w:rsidRPr="008B7045">
        <w:rPr>
          <w:color w:val="000000"/>
        </w:rPr>
        <w:t>- анализировать языковые единицы с точки зрения правильности, точности и уместности их употребления;</w:t>
      </w:r>
    </w:p>
    <w:p w:rsidR="00F44C99" w:rsidRPr="008B7045" w:rsidRDefault="00F44C99" w:rsidP="00F44C99">
      <w:pPr>
        <w:ind w:left="150" w:right="150" w:firstLine="680"/>
        <w:jc w:val="both"/>
        <w:rPr>
          <w:color w:val="000000"/>
        </w:rPr>
      </w:pPr>
      <w:r w:rsidRPr="008B7045">
        <w:rPr>
          <w:color w:val="000000"/>
        </w:rPr>
        <w:t>- проводить лингвистический анализ текстов различных функциональных стилей и разновидностей языка;</w:t>
      </w:r>
    </w:p>
    <w:p w:rsidR="00F44C99" w:rsidRPr="008B7045" w:rsidRDefault="00F44C99" w:rsidP="00F44C99">
      <w:pPr>
        <w:ind w:left="150" w:right="150" w:firstLine="680"/>
        <w:jc w:val="both"/>
        <w:rPr>
          <w:i/>
          <w:color w:val="000000"/>
        </w:rPr>
      </w:pPr>
      <w:r w:rsidRPr="008B7045">
        <w:rPr>
          <w:i/>
          <w:color w:val="000000"/>
        </w:rPr>
        <w:t>аудирование и чтение</w:t>
      </w:r>
    </w:p>
    <w:p w:rsidR="00F44C99" w:rsidRPr="008B7045" w:rsidRDefault="00F44C99" w:rsidP="00F44C99">
      <w:pPr>
        <w:ind w:left="150" w:right="150" w:firstLine="680"/>
        <w:jc w:val="both"/>
        <w:rPr>
          <w:color w:val="000000"/>
        </w:rPr>
      </w:pPr>
      <w:r w:rsidRPr="008B7045">
        <w:rPr>
          <w:color w:val="000000"/>
        </w:rPr>
        <w:t>- использовать основные виды чтения (ознакомительно-изучающее, ознакомительно-реферативное и др.) в зависимости от коммуникативной задачи;</w:t>
      </w:r>
    </w:p>
    <w:p w:rsidR="00F44C99" w:rsidRPr="008B7045" w:rsidRDefault="00F44C99" w:rsidP="00F44C99">
      <w:pPr>
        <w:ind w:left="150" w:right="150" w:firstLine="680"/>
        <w:jc w:val="both"/>
        <w:rPr>
          <w:color w:val="000000"/>
        </w:rPr>
      </w:pPr>
      <w:r w:rsidRPr="008B7045">
        <w:rPr>
          <w:color w:val="000000"/>
        </w:rPr>
        <w:t>- 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F44C99" w:rsidRPr="008B7045" w:rsidRDefault="00F44C99" w:rsidP="00F44C99">
      <w:pPr>
        <w:ind w:left="150" w:right="150" w:firstLine="680"/>
        <w:jc w:val="both"/>
        <w:rPr>
          <w:i/>
          <w:color w:val="000000"/>
        </w:rPr>
      </w:pPr>
      <w:r w:rsidRPr="008B7045">
        <w:rPr>
          <w:i/>
          <w:color w:val="000000"/>
        </w:rPr>
        <w:t>говорение и письмо</w:t>
      </w:r>
    </w:p>
    <w:p w:rsidR="00F44C99" w:rsidRPr="008B7045" w:rsidRDefault="00F44C99" w:rsidP="00F44C99">
      <w:pPr>
        <w:ind w:left="150" w:right="150" w:firstLine="680"/>
        <w:jc w:val="both"/>
        <w:rPr>
          <w:color w:val="000000"/>
        </w:rPr>
      </w:pPr>
      <w:r w:rsidRPr="008B7045">
        <w:rPr>
          <w:color w:val="000000"/>
        </w:rPr>
        <w:t>-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F44C99" w:rsidRPr="008B7045" w:rsidRDefault="00F44C99" w:rsidP="00F44C99">
      <w:pPr>
        <w:ind w:left="150" w:right="150" w:firstLine="680"/>
        <w:jc w:val="both"/>
        <w:rPr>
          <w:color w:val="000000"/>
        </w:rPr>
      </w:pPr>
      <w:r w:rsidRPr="008B7045">
        <w:rPr>
          <w:color w:val="000000"/>
        </w:rPr>
        <w:t>- применять в практике речевого общения основные орфоэпические, лексические, грамматические нормы современного русского литературного языка;</w:t>
      </w:r>
    </w:p>
    <w:p w:rsidR="00F44C99" w:rsidRPr="008B7045" w:rsidRDefault="00F44C99" w:rsidP="00F44C99">
      <w:pPr>
        <w:ind w:left="150" w:right="150" w:firstLine="680"/>
        <w:jc w:val="both"/>
        <w:rPr>
          <w:color w:val="000000"/>
        </w:rPr>
      </w:pPr>
      <w:r w:rsidRPr="008B7045">
        <w:rPr>
          <w:color w:val="000000"/>
        </w:rPr>
        <w:t>- соблюдать в практике письма орфографические и пунктуационные нормы современного русского литературного языка;</w:t>
      </w:r>
    </w:p>
    <w:p w:rsidR="00F44C99" w:rsidRPr="008B7045" w:rsidRDefault="00F44C99" w:rsidP="00F44C99">
      <w:pPr>
        <w:ind w:left="150" w:right="150" w:firstLine="680"/>
        <w:jc w:val="both"/>
        <w:rPr>
          <w:color w:val="000000"/>
        </w:rPr>
      </w:pPr>
      <w:r w:rsidRPr="008B7045">
        <w:rPr>
          <w:color w:val="000000"/>
        </w:rPr>
        <w:t>- соблюдать нормы речевого поведения в различных сферах и ситуациях общения, в том числе при обсуждении дискуссионных проблем;</w:t>
      </w:r>
    </w:p>
    <w:p w:rsidR="00F44C99" w:rsidRPr="008B7045" w:rsidRDefault="00F44C99" w:rsidP="00F44C99">
      <w:pPr>
        <w:ind w:left="150" w:right="150" w:firstLine="680"/>
        <w:jc w:val="both"/>
        <w:rPr>
          <w:color w:val="000000"/>
        </w:rPr>
      </w:pPr>
      <w:r w:rsidRPr="008B7045">
        <w:rPr>
          <w:color w:val="000000"/>
        </w:rPr>
        <w:lastRenderedPageBreak/>
        <w:t>- использовать основные приемы информационной переработки устного и письменного текста;</w:t>
      </w:r>
    </w:p>
    <w:p w:rsidR="00F44C99" w:rsidRPr="008B7045" w:rsidRDefault="00F44C99" w:rsidP="00F44C99">
      <w:pPr>
        <w:ind w:left="150" w:right="150"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50" w:right="150" w:firstLine="680"/>
        <w:jc w:val="both"/>
        <w:rPr>
          <w:color w:val="000000"/>
        </w:rPr>
      </w:pPr>
      <w:r w:rsidRPr="008B7045">
        <w:rPr>
          <w:color w:val="000000"/>
        </w:rPr>
        <w:t>- осознания русского языка как духовной, нравственной и культурной ценности народа; приобщения к ценностям национальной и мировой культуры;</w:t>
      </w:r>
    </w:p>
    <w:p w:rsidR="00F44C99" w:rsidRPr="008B7045" w:rsidRDefault="00F44C99" w:rsidP="00F44C99">
      <w:pPr>
        <w:ind w:left="150" w:right="150" w:firstLine="680"/>
        <w:jc w:val="both"/>
        <w:rPr>
          <w:color w:val="000000"/>
        </w:rPr>
      </w:pPr>
      <w:r w:rsidRPr="008B7045">
        <w:rPr>
          <w:color w:val="000000"/>
        </w:rPr>
        <w:t>-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w:t>
      </w:r>
    </w:p>
    <w:p w:rsidR="00F44C99" w:rsidRPr="008B7045" w:rsidRDefault="00F44C99" w:rsidP="00F44C99">
      <w:pPr>
        <w:ind w:left="150" w:right="150" w:firstLine="680"/>
        <w:jc w:val="both"/>
        <w:rPr>
          <w:color w:val="000000"/>
        </w:rPr>
      </w:pPr>
      <w:r w:rsidRPr="008B7045">
        <w:rPr>
          <w:color w:val="000000"/>
        </w:rPr>
        <w:t>- 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w:t>
      </w:r>
    </w:p>
    <w:p w:rsidR="00F44C99" w:rsidRPr="008B7045" w:rsidRDefault="00F44C99" w:rsidP="00F44C99">
      <w:pPr>
        <w:ind w:left="150" w:right="150" w:firstLine="680"/>
        <w:jc w:val="both"/>
        <w:rPr>
          <w:color w:val="000000"/>
        </w:rPr>
      </w:pPr>
      <w:r w:rsidRPr="008B7045">
        <w:rPr>
          <w:color w:val="000000"/>
        </w:rPr>
        <w:t>-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w:t>
      </w:r>
    </w:p>
    <w:p w:rsidR="00F44C99" w:rsidRPr="008B7045" w:rsidRDefault="00F44C99" w:rsidP="00F44C99">
      <w:pPr>
        <w:ind w:left="150" w:right="150" w:firstLine="680"/>
        <w:jc w:val="both"/>
        <w:rPr>
          <w:color w:val="000000"/>
        </w:rPr>
      </w:pPr>
      <w:r w:rsidRPr="008B7045">
        <w:rPr>
          <w:color w:val="000000"/>
        </w:rPr>
        <w:t>- самообразования и активного участия в производственной, культурной и общественной жизни государства.</w:t>
      </w:r>
    </w:p>
    <w:p w:rsidR="00F44C99" w:rsidRPr="008B7045" w:rsidRDefault="00F44C99" w:rsidP="00F44C99">
      <w:pPr>
        <w:ind w:firstLine="680"/>
        <w:jc w:val="both"/>
        <w:rPr>
          <w:b/>
        </w:rPr>
      </w:pPr>
      <w:r>
        <w:rPr>
          <w:b/>
        </w:rPr>
        <w:t>4.4</w:t>
      </w:r>
      <w:r w:rsidRPr="008B7045">
        <w:rPr>
          <w:b/>
        </w:rPr>
        <w:t>.2.Литература</w:t>
      </w:r>
    </w:p>
    <w:p w:rsidR="00F44C99" w:rsidRPr="008B7045" w:rsidRDefault="00F44C99" w:rsidP="00F44C99">
      <w:pPr>
        <w:ind w:left="150" w:right="150" w:firstLine="680"/>
        <w:jc w:val="both"/>
        <w:rPr>
          <w:color w:val="000000"/>
        </w:rPr>
      </w:pPr>
      <w:r w:rsidRPr="008B7045">
        <w:rPr>
          <w:color w:val="000000"/>
        </w:rPr>
        <w:t>Изучение литературы на базовом уровне среднего  общего образования направлено на достижение следующих целей:</w:t>
      </w:r>
    </w:p>
    <w:p w:rsidR="00F44C99" w:rsidRPr="008B7045" w:rsidRDefault="00F44C99" w:rsidP="00F44C99">
      <w:pPr>
        <w:ind w:left="150" w:right="150" w:firstLine="680"/>
        <w:jc w:val="both"/>
        <w:rPr>
          <w:color w:val="000000"/>
        </w:rPr>
      </w:pPr>
      <w:r w:rsidRPr="008B7045">
        <w:rPr>
          <w:color w:val="000000"/>
        </w:rPr>
        <w:t>- 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F44C99" w:rsidRPr="008B7045" w:rsidRDefault="00F44C99" w:rsidP="00F44C99">
      <w:pPr>
        <w:ind w:left="150" w:right="150" w:firstLine="680"/>
        <w:jc w:val="both"/>
        <w:rPr>
          <w:color w:val="000000"/>
        </w:rPr>
      </w:pPr>
      <w:r w:rsidRPr="008B7045">
        <w:rPr>
          <w:color w:val="000000"/>
        </w:rPr>
        <w:t>- развитие представлений о специфике литературы в ряду других искусств; культуры читательского восприятия художественного текста, понимания авторской позиции, исторической и эстетической обусловленности литературного процесса; образного и аналитического мышления, эстетических и творческих способностей учащихся, читательских интересов, художественного вкуса; устной и письменной речи учащихся;</w:t>
      </w:r>
    </w:p>
    <w:p w:rsidR="00F44C99" w:rsidRPr="008B7045" w:rsidRDefault="00F44C99" w:rsidP="00F44C99">
      <w:pPr>
        <w:ind w:left="150" w:right="150" w:firstLine="680"/>
        <w:jc w:val="both"/>
        <w:rPr>
          <w:color w:val="000000"/>
        </w:rPr>
      </w:pPr>
      <w:r w:rsidRPr="008B7045">
        <w:rPr>
          <w:color w:val="000000"/>
        </w:rPr>
        <w:t>- освоение текстов художественных произведений в единстве содержания и формы, основных историко-литературных сведений и теоретико-литературных понятий; формирование общего представления об историко-литературном процессе;</w:t>
      </w:r>
    </w:p>
    <w:p w:rsidR="00F44C99" w:rsidRPr="008B7045" w:rsidRDefault="00F44C99" w:rsidP="00F44C99">
      <w:pPr>
        <w:ind w:left="150" w:right="150" w:firstLine="680"/>
        <w:jc w:val="both"/>
        <w:rPr>
          <w:color w:val="000000"/>
        </w:rPr>
      </w:pPr>
      <w:r w:rsidRPr="008B7045">
        <w:rPr>
          <w:color w:val="000000"/>
        </w:rPr>
        <w:t>- совершенствование умений анализа и интерпретации литературного произведения как художественного целого в его историко-литературной обусловленности с использованием теоретико-литературных знаний; написания сочинений различных типов; поиска, систематизации и использования необходимой информации, в том числе в сети Интернета.</w:t>
      </w:r>
    </w:p>
    <w:p w:rsidR="00F44C99" w:rsidRPr="008B7045" w:rsidRDefault="00F44C99" w:rsidP="00F44C99">
      <w:pPr>
        <w:ind w:left="150" w:right="150" w:firstLine="680"/>
        <w:jc w:val="both"/>
        <w:rPr>
          <w:color w:val="000000"/>
        </w:rPr>
      </w:pPr>
      <w:r w:rsidRPr="008B7045">
        <w:rPr>
          <w:color w:val="000000"/>
        </w:rPr>
        <w:t>Изучение литературы в образовательных учреждениях с родным (нерусским) языком обучения реализует общие цели и способствует решению специфических задач:</w:t>
      </w:r>
    </w:p>
    <w:p w:rsidR="00F44C99" w:rsidRPr="008B7045" w:rsidRDefault="00F44C99" w:rsidP="00F44C99">
      <w:pPr>
        <w:ind w:left="150" w:right="150" w:firstLine="680"/>
        <w:jc w:val="both"/>
        <w:rPr>
          <w:color w:val="000000"/>
        </w:rPr>
      </w:pPr>
      <w:r w:rsidRPr="008B7045">
        <w:rPr>
          <w:color w:val="000000"/>
        </w:rPr>
        <w:t>- обогащение духовно-нравственного опыта и расширение эстетического кругозора учащихся при параллельном изучении родной и русской литературы;</w:t>
      </w:r>
    </w:p>
    <w:p w:rsidR="00F44C99" w:rsidRPr="008B7045" w:rsidRDefault="00F44C99" w:rsidP="00F44C99">
      <w:pPr>
        <w:ind w:left="150" w:right="150" w:firstLine="680"/>
        <w:jc w:val="both"/>
        <w:rPr>
          <w:color w:val="000000"/>
        </w:rPr>
      </w:pPr>
      <w:r w:rsidRPr="008B7045">
        <w:rPr>
          <w:color w:val="000000"/>
        </w:rPr>
        <w:t>- формирование умения соотносить нравственные идеалы произведений русской и родной литературы, выявлять их сходство и национально-обусловленное своеобразие художественных решений;</w:t>
      </w:r>
    </w:p>
    <w:p w:rsidR="00F44C99" w:rsidRPr="008B7045" w:rsidRDefault="00F44C99" w:rsidP="00F44C99">
      <w:pPr>
        <w:ind w:left="150" w:right="150" w:firstLine="680"/>
        <w:jc w:val="both"/>
        <w:rPr>
          <w:color w:val="000000"/>
        </w:rPr>
      </w:pPr>
      <w:r w:rsidRPr="008B7045">
        <w:rPr>
          <w:color w:val="000000"/>
        </w:rPr>
        <w:t>- совершенствование речевой деятельности учащихся на русском языке: умений и навыков, обеспечивающих владение русским литературным языком, его изобразительно-выразительными средствами.</w:t>
      </w:r>
    </w:p>
    <w:p w:rsidR="00F44C99" w:rsidRPr="008B7045" w:rsidRDefault="00F44C99" w:rsidP="00F44C99">
      <w:pPr>
        <w:ind w:left="150" w:right="150" w:firstLine="680"/>
        <w:jc w:val="both"/>
        <w:outlineLvl w:val="1"/>
        <w:rPr>
          <w:b/>
          <w:color w:val="CC3366"/>
        </w:rPr>
      </w:pPr>
      <w:r w:rsidRPr="008B7045">
        <w:rPr>
          <w:rFonts w:eastAsia="@Arial Unicode MS"/>
          <w:b/>
          <w:iCs/>
        </w:rPr>
        <w:t>Содержание основной образовательной программы по литературе</w:t>
      </w:r>
    </w:p>
    <w:p w:rsidR="00F44C99" w:rsidRPr="008B7045" w:rsidRDefault="00F44C99" w:rsidP="00F44C99">
      <w:pPr>
        <w:ind w:left="150" w:right="150" w:firstLine="680"/>
        <w:jc w:val="both"/>
        <w:rPr>
          <w:color w:val="000000"/>
        </w:rPr>
      </w:pPr>
      <w:r w:rsidRPr="008B7045">
        <w:rPr>
          <w:color w:val="000000"/>
        </w:rPr>
        <w:t>Литературные произведения, предназначенные для обязательного изучения</w:t>
      </w:r>
    </w:p>
    <w:p w:rsidR="00F44C99" w:rsidRPr="008B7045" w:rsidRDefault="00F44C99" w:rsidP="00F44C99">
      <w:pPr>
        <w:ind w:left="150" w:right="150" w:firstLine="680"/>
        <w:jc w:val="both"/>
        <w:rPr>
          <w:color w:val="000000"/>
        </w:rPr>
      </w:pPr>
      <w:r w:rsidRPr="008B7045">
        <w:rPr>
          <w:color w:val="000000"/>
        </w:rPr>
        <w:t xml:space="preserve">Основными критериями отбора художественных произведений для изучения в школе являются их высокая художественная ценность, гуманистическая направленность, позитивное </w:t>
      </w:r>
      <w:r w:rsidRPr="008B7045">
        <w:rPr>
          <w:color w:val="000000"/>
        </w:rPr>
        <w:lastRenderedPageBreak/>
        <w:t>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F44C99" w:rsidRPr="008B7045" w:rsidRDefault="00F44C99" w:rsidP="00F44C99">
      <w:pPr>
        <w:ind w:left="150" w:right="150" w:firstLine="680"/>
        <w:jc w:val="both"/>
        <w:rPr>
          <w:color w:val="000000"/>
        </w:rPr>
      </w:pPr>
      <w:r w:rsidRPr="008B7045">
        <w:rPr>
          <w:color w:val="000000"/>
        </w:rPr>
        <w:t>Художественные произведения представлены в перечне в хронологической последовательности: от литературы XIX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F44C99" w:rsidRPr="008B7045" w:rsidRDefault="00F44C99" w:rsidP="00F44C99">
      <w:pPr>
        <w:ind w:left="150" w:right="150" w:firstLine="680"/>
        <w:jc w:val="both"/>
        <w:rPr>
          <w:color w:val="000000"/>
        </w:rPr>
      </w:pPr>
      <w:r w:rsidRPr="008B7045">
        <w:rPr>
          <w:color w:val="000000"/>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 Данный перечень включает три уровня детализации учебного материала:</w:t>
      </w:r>
    </w:p>
    <w:p w:rsidR="00F44C99" w:rsidRPr="008B7045" w:rsidRDefault="00F44C99" w:rsidP="00F44C99">
      <w:pPr>
        <w:ind w:left="150" w:right="150" w:firstLine="680"/>
        <w:jc w:val="both"/>
        <w:rPr>
          <w:color w:val="000000"/>
        </w:rPr>
      </w:pPr>
      <w:r w:rsidRPr="008B7045">
        <w:rPr>
          <w:color w:val="000000"/>
        </w:rPr>
        <w:t>- названо имя писателя с указанием конкретных произведений;</w:t>
      </w:r>
    </w:p>
    <w:p w:rsidR="00F44C99" w:rsidRPr="008B7045" w:rsidRDefault="00F44C99" w:rsidP="00F44C99">
      <w:pPr>
        <w:ind w:left="150" w:right="150" w:firstLine="680"/>
        <w:jc w:val="both"/>
        <w:rPr>
          <w:color w:val="000000"/>
        </w:rPr>
      </w:pPr>
      <w:r w:rsidRPr="008B7045">
        <w:rPr>
          <w:color w:val="000000"/>
        </w:rPr>
        <w:t>- 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F44C99" w:rsidRPr="008B7045" w:rsidRDefault="00F44C99" w:rsidP="00F44C99">
      <w:pPr>
        <w:ind w:left="150" w:right="150" w:firstLine="680"/>
        <w:jc w:val="both"/>
        <w:rPr>
          <w:color w:val="000000"/>
        </w:rPr>
      </w:pPr>
      <w:r w:rsidRPr="008B7045">
        <w:rPr>
          <w:color w:val="000000"/>
        </w:rPr>
        <w:t>- 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на базовом уровне сохраняются все факторы, которые определяют специфику содержания предмета "Литература" в основной школе. Кроме того, выпускники должны выходить на диалог русской и родной литературы и культуры, учитывать их специфику и духовные корни. Таким образом реализуется принцип единого литературного образования, решающего образовательные и воспитательные задачи на материале родной и русской литературы.</w:t>
      </w:r>
    </w:p>
    <w:p w:rsidR="00F44C99" w:rsidRPr="008B7045" w:rsidRDefault="00F44C99" w:rsidP="00F44C99">
      <w:pPr>
        <w:ind w:left="150" w:right="150" w:firstLine="680"/>
        <w:jc w:val="both"/>
        <w:rPr>
          <w:color w:val="000000"/>
        </w:rPr>
      </w:pPr>
      <w:r w:rsidRPr="008B7045">
        <w:rPr>
          <w:color w:val="000000"/>
        </w:rPr>
        <w:t>Особенностью содержания литературного образования в образовательных учреждениях с родным (нерусским) языком обучения является дальнейшее изучение следующих произведений, включенных в обязательный минимум содержания образования основной школы:</w:t>
      </w:r>
    </w:p>
    <w:p w:rsidR="00F44C99" w:rsidRPr="008B7045" w:rsidRDefault="00F44C99" w:rsidP="00F44C99">
      <w:pPr>
        <w:ind w:firstLine="360"/>
        <w:jc w:val="both"/>
      </w:pPr>
      <w:r w:rsidRPr="008B7045">
        <w:rPr>
          <w:i/>
          <w:iCs/>
          <w:color w:val="000000"/>
        </w:rPr>
        <w:t>Русская литература XIX века</w:t>
      </w:r>
      <w:r w:rsidRPr="008B7045">
        <w:rPr>
          <w:b/>
        </w:rPr>
        <w:t xml:space="preserve">      </w:t>
      </w:r>
    </w:p>
    <w:p w:rsidR="00F44C99" w:rsidRPr="008B7045" w:rsidRDefault="00F44C99" w:rsidP="00F44C99">
      <w:pPr>
        <w:shd w:val="clear" w:color="auto" w:fill="FFFFFF"/>
        <w:ind w:firstLine="360"/>
        <w:jc w:val="both"/>
      </w:pPr>
      <w:r w:rsidRPr="008B7045">
        <w:rPr>
          <w:b/>
          <w:bCs/>
          <w:color w:val="000000"/>
          <w:spacing w:val="16"/>
        </w:rPr>
        <w:t xml:space="preserve">Из  литературы  первой  половины  </w:t>
      </w:r>
      <w:r w:rsidRPr="008B7045">
        <w:rPr>
          <w:b/>
          <w:bCs/>
          <w:color w:val="000000"/>
          <w:spacing w:val="16"/>
          <w:lang w:val="en-US"/>
        </w:rPr>
        <w:t>XIX</w:t>
      </w:r>
      <w:r w:rsidRPr="008B7045">
        <w:rPr>
          <w:b/>
          <w:bCs/>
          <w:color w:val="000000"/>
          <w:spacing w:val="16"/>
        </w:rPr>
        <w:t xml:space="preserve">  века</w:t>
      </w:r>
    </w:p>
    <w:p w:rsidR="00F44C99" w:rsidRPr="008B7045" w:rsidRDefault="00F44C99" w:rsidP="00F44C99">
      <w:pPr>
        <w:shd w:val="clear" w:color="auto" w:fill="FFFFFF"/>
        <w:spacing w:before="139"/>
        <w:ind w:firstLine="360"/>
        <w:jc w:val="both"/>
      </w:pPr>
      <w:r w:rsidRPr="008B7045">
        <w:rPr>
          <w:b/>
          <w:bCs/>
          <w:color w:val="000000"/>
          <w:spacing w:val="-22"/>
        </w:rPr>
        <w:t xml:space="preserve">А.С. ПУШКИН </w:t>
      </w:r>
    </w:p>
    <w:p w:rsidR="00F44C99" w:rsidRPr="008B7045" w:rsidRDefault="00F44C99" w:rsidP="00F44C99">
      <w:pPr>
        <w:shd w:val="clear" w:color="auto" w:fill="FFFFFF"/>
        <w:ind w:firstLine="360"/>
        <w:jc w:val="both"/>
      </w:pPr>
      <w:r w:rsidRPr="008B7045">
        <w:rPr>
          <w:color w:val="000000"/>
        </w:rPr>
        <w:t xml:space="preserve">Стихотворения: </w:t>
      </w:r>
      <w:r w:rsidRPr="008B7045">
        <w:rPr>
          <w:i/>
          <w:iCs/>
          <w:color w:val="000000"/>
        </w:rPr>
        <w:t>«Воспоминания в Царском Селе», «Воль</w:t>
      </w:r>
      <w:r w:rsidRPr="008B7045">
        <w:rPr>
          <w:i/>
          <w:iCs/>
          <w:color w:val="000000"/>
        </w:rPr>
        <w:softHyphen/>
      </w:r>
      <w:r w:rsidRPr="008B7045">
        <w:rPr>
          <w:i/>
          <w:iCs/>
          <w:color w:val="000000"/>
          <w:spacing w:val="-2"/>
        </w:rPr>
        <w:t xml:space="preserve">ность», «Деревня», «Погасло дневное светило...», «Разговор </w:t>
      </w:r>
      <w:r w:rsidRPr="008B7045">
        <w:rPr>
          <w:i/>
          <w:iCs/>
          <w:color w:val="000000"/>
          <w:spacing w:val="-1"/>
        </w:rPr>
        <w:t xml:space="preserve">книгопродавца с поэтом», «...Вновь я посетил...», «Элегия» </w:t>
      </w:r>
      <w:r w:rsidRPr="008B7045">
        <w:rPr>
          <w:i/>
          <w:iCs/>
          <w:color w:val="000000"/>
          <w:spacing w:val="-3"/>
        </w:rPr>
        <w:t>(«Безумных лет угасшее веселье...»), «Свободы сеятель пустын</w:t>
      </w:r>
      <w:r w:rsidRPr="008B7045">
        <w:rPr>
          <w:i/>
          <w:iCs/>
          <w:color w:val="000000"/>
          <w:spacing w:val="-3"/>
        </w:rPr>
        <w:softHyphen/>
      </w:r>
      <w:r w:rsidRPr="008B7045">
        <w:rPr>
          <w:i/>
          <w:iCs/>
          <w:color w:val="000000"/>
        </w:rPr>
        <w:t>ный...», «Подражание Корану» (</w:t>
      </w:r>
      <w:r w:rsidRPr="008B7045">
        <w:rPr>
          <w:i/>
          <w:iCs/>
          <w:color w:val="000000"/>
          <w:lang w:val="en-US"/>
        </w:rPr>
        <w:t>IX</w:t>
      </w:r>
      <w:r w:rsidRPr="008B7045">
        <w:rPr>
          <w:i/>
          <w:iCs/>
          <w:color w:val="000000"/>
        </w:rPr>
        <w:t>. «И путник усталый на Бо</w:t>
      </w:r>
      <w:r w:rsidRPr="008B7045">
        <w:rPr>
          <w:i/>
          <w:iCs/>
          <w:color w:val="000000"/>
        </w:rPr>
        <w:softHyphen/>
      </w:r>
      <w:r w:rsidRPr="008B7045">
        <w:rPr>
          <w:i/>
          <w:iCs/>
          <w:color w:val="000000"/>
          <w:spacing w:val="-3"/>
        </w:rPr>
        <w:t xml:space="preserve">га роптал...»), «Брожу ли я вдоль улиц шумных...» </w:t>
      </w:r>
      <w:r w:rsidRPr="008B7045">
        <w:rPr>
          <w:color w:val="000000"/>
          <w:spacing w:val="-3"/>
        </w:rPr>
        <w:t>и др. по выбо</w:t>
      </w:r>
      <w:r w:rsidRPr="008B7045">
        <w:rPr>
          <w:color w:val="000000"/>
          <w:spacing w:val="-3"/>
        </w:rPr>
        <w:softHyphen/>
      </w:r>
      <w:r w:rsidRPr="008B7045">
        <w:rPr>
          <w:color w:val="000000"/>
          <w:spacing w:val="-1"/>
        </w:rPr>
        <w:t xml:space="preserve">ру, поэма </w:t>
      </w:r>
      <w:r w:rsidRPr="008B7045">
        <w:rPr>
          <w:i/>
          <w:iCs/>
          <w:color w:val="000000"/>
          <w:spacing w:val="-1"/>
        </w:rPr>
        <w:t>«Медный всадник».</w:t>
      </w:r>
    </w:p>
    <w:p w:rsidR="00F44C99" w:rsidRPr="008B7045" w:rsidRDefault="00F44C99" w:rsidP="00F44C99">
      <w:pPr>
        <w:shd w:val="clear" w:color="auto" w:fill="FFFFFF"/>
        <w:ind w:firstLine="360"/>
        <w:jc w:val="both"/>
      </w:pPr>
      <w:r w:rsidRPr="008B7045">
        <w:rPr>
          <w:color w:val="000000"/>
          <w:spacing w:val="-1"/>
        </w:rPr>
        <w:t>Основные темы и мотивы пушкинской лирики. Пушкин о назначении поэта и поэзии.</w:t>
      </w:r>
      <w:r w:rsidRPr="008B7045">
        <w:rPr>
          <w:color w:val="000000"/>
          <w:spacing w:val="7"/>
        </w:rPr>
        <w:t xml:space="preserve"> Конфликт между интересами личности </w:t>
      </w:r>
      <w:r w:rsidRPr="008B7045">
        <w:rPr>
          <w:color w:val="000000"/>
          <w:spacing w:val="1"/>
        </w:rPr>
        <w:t xml:space="preserve">и государства в поэме </w:t>
      </w:r>
      <w:r w:rsidRPr="008B7045">
        <w:rPr>
          <w:color w:val="000000"/>
          <w:spacing w:val="7"/>
        </w:rPr>
        <w:t xml:space="preserve">«Медный всадник». </w:t>
      </w:r>
      <w:r w:rsidRPr="008B7045">
        <w:rPr>
          <w:color w:val="000000"/>
          <w:spacing w:val="1"/>
        </w:rPr>
        <w:t xml:space="preserve">  </w:t>
      </w:r>
    </w:p>
    <w:p w:rsidR="00F44C99" w:rsidRPr="008B7045" w:rsidRDefault="00F44C99" w:rsidP="00F44C99">
      <w:pPr>
        <w:shd w:val="clear" w:color="auto" w:fill="FFFFFF"/>
        <w:spacing w:before="182"/>
        <w:ind w:firstLine="360"/>
        <w:jc w:val="both"/>
      </w:pPr>
      <w:r w:rsidRPr="008B7045">
        <w:rPr>
          <w:b/>
          <w:bCs/>
          <w:color w:val="000000"/>
          <w:spacing w:val="3"/>
        </w:rPr>
        <w:t xml:space="preserve">М.Ю. ЛЕРМОНТОВ </w:t>
      </w:r>
    </w:p>
    <w:p w:rsidR="00F44C99" w:rsidRPr="008B7045" w:rsidRDefault="00F44C99" w:rsidP="00F44C99">
      <w:pPr>
        <w:shd w:val="clear" w:color="auto" w:fill="FFFFFF"/>
        <w:ind w:firstLine="360"/>
        <w:jc w:val="both"/>
      </w:pPr>
      <w:r w:rsidRPr="008B7045">
        <w:rPr>
          <w:color w:val="000000"/>
        </w:rPr>
        <w:t xml:space="preserve">Стихотворения: </w:t>
      </w:r>
      <w:r w:rsidRPr="008B7045">
        <w:rPr>
          <w:i/>
          <w:iCs/>
          <w:color w:val="000000"/>
        </w:rPr>
        <w:t xml:space="preserve">«Как часто, пестрою толпою окружен...», </w:t>
      </w:r>
      <w:r w:rsidRPr="008B7045">
        <w:rPr>
          <w:i/>
          <w:iCs/>
          <w:color w:val="000000"/>
          <w:spacing w:val="9"/>
        </w:rPr>
        <w:t>«Валерик», «Молитва» («Я, Матерь Божия, ныне с моли</w:t>
      </w:r>
      <w:r w:rsidRPr="008B7045">
        <w:rPr>
          <w:i/>
          <w:iCs/>
          <w:color w:val="000000"/>
          <w:spacing w:val="2"/>
        </w:rPr>
        <w:t>твою...»), «Я не унижусь пред тобою...», «Сон» («В полднев</w:t>
      </w:r>
      <w:r w:rsidRPr="008B7045">
        <w:rPr>
          <w:i/>
          <w:iCs/>
          <w:color w:val="000000"/>
          <w:spacing w:val="2"/>
        </w:rPr>
        <w:softHyphen/>
      </w:r>
      <w:r w:rsidRPr="008B7045">
        <w:rPr>
          <w:i/>
          <w:iCs/>
          <w:color w:val="000000"/>
          <w:spacing w:val="-3"/>
        </w:rPr>
        <w:t>ный жар в долине Дагестана...»), «Выхожу один я на дорогу</w:t>
      </w:r>
      <w:r w:rsidRPr="008B7045">
        <w:rPr>
          <w:i/>
          <w:iCs/>
          <w:smallCaps/>
          <w:color w:val="000000"/>
          <w:spacing w:val="15"/>
        </w:rPr>
        <w:t>...</w:t>
      </w:r>
      <w:r w:rsidRPr="008B7045">
        <w:rPr>
          <w:i/>
          <w:iCs/>
          <w:smallCaps/>
          <w:color w:val="000000"/>
          <w:spacing w:val="-3"/>
        </w:rPr>
        <w:t xml:space="preserve"> </w:t>
      </w:r>
      <w:r w:rsidRPr="008B7045">
        <w:rPr>
          <w:color w:val="000000"/>
          <w:spacing w:val="-3"/>
        </w:rPr>
        <w:t xml:space="preserve">» </w:t>
      </w:r>
      <w:r w:rsidRPr="008B7045">
        <w:rPr>
          <w:color w:val="000000"/>
          <w:spacing w:val="2"/>
        </w:rPr>
        <w:t xml:space="preserve">и др. по выбору. Поэма </w:t>
      </w:r>
      <w:r w:rsidRPr="008B7045">
        <w:rPr>
          <w:i/>
          <w:iCs/>
          <w:color w:val="000000"/>
          <w:spacing w:val="2"/>
        </w:rPr>
        <w:t>«Демон».</w:t>
      </w:r>
    </w:p>
    <w:p w:rsidR="00F44C99" w:rsidRPr="008B7045" w:rsidRDefault="00F44C99" w:rsidP="00F44C99">
      <w:pPr>
        <w:shd w:val="clear" w:color="auto" w:fill="FFFFFF"/>
        <w:ind w:firstLine="360"/>
        <w:jc w:val="both"/>
      </w:pPr>
      <w:r w:rsidRPr="008B7045">
        <w:rPr>
          <w:color w:val="000000"/>
          <w:spacing w:val="1"/>
        </w:rPr>
        <w:t>Мотивы одиночества, неразде</w:t>
      </w:r>
      <w:r w:rsidRPr="008B7045">
        <w:rPr>
          <w:color w:val="000000"/>
          <w:spacing w:val="1"/>
        </w:rPr>
        <w:softHyphen/>
        <w:t>ленной любви, невостребованности высокого поэтического да</w:t>
      </w:r>
      <w:r w:rsidRPr="008B7045">
        <w:rPr>
          <w:color w:val="000000"/>
          <w:spacing w:val="1"/>
        </w:rPr>
        <w:softHyphen/>
      </w:r>
      <w:r w:rsidRPr="008B7045">
        <w:rPr>
          <w:color w:val="000000"/>
          <w:spacing w:val="11"/>
        </w:rPr>
        <w:t xml:space="preserve">ра в лермонтовской поэзии. </w:t>
      </w:r>
    </w:p>
    <w:p w:rsidR="00F44C99" w:rsidRPr="008B7045" w:rsidRDefault="00F44C99" w:rsidP="00F44C99">
      <w:pPr>
        <w:shd w:val="clear" w:color="auto" w:fill="FFFFFF"/>
        <w:ind w:firstLine="360"/>
        <w:jc w:val="both"/>
      </w:pPr>
      <w:r w:rsidRPr="008B7045">
        <w:rPr>
          <w:color w:val="000000"/>
        </w:rPr>
        <w:t>Особенности богоборческой темы в поэме М.Ю. Лермонто</w:t>
      </w:r>
      <w:r w:rsidRPr="008B7045">
        <w:rPr>
          <w:color w:val="000000"/>
        </w:rPr>
        <w:softHyphen/>
      </w:r>
      <w:r w:rsidRPr="008B7045">
        <w:rPr>
          <w:color w:val="000000"/>
          <w:spacing w:val="2"/>
        </w:rPr>
        <w:t>ва «Демон». Романтический колорит поэмы, ее образно-эмо</w:t>
      </w:r>
      <w:r w:rsidRPr="008B7045">
        <w:rPr>
          <w:color w:val="000000"/>
          <w:spacing w:val="2"/>
        </w:rPr>
        <w:softHyphen/>
      </w:r>
      <w:r w:rsidRPr="008B7045">
        <w:rPr>
          <w:color w:val="000000"/>
          <w:spacing w:val="4"/>
        </w:rPr>
        <w:t xml:space="preserve">циональная насыщенность. Перекличка основных мотивов </w:t>
      </w:r>
      <w:r w:rsidRPr="008B7045">
        <w:rPr>
          <w:color w:val="000000"/>
          <w:spacing w:val="1"/>
        </w:rPr>
        <w:t>«Демона» с лирикой поэта.</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125"/>
        <w:ind w:firstLine="360"/>
        <w:jc w:val="both"/>
      </w:pPr>
      <w:r w:rsidRPr="008B7045">
        <w:rPr>
          <w:b/>
          <w:bCs/>
          <w:color w:val="000000"/>
          <w:spacing w:val="-2"/>
        </w:rPr>
        <w:lastRenderedPageBreak/>
        <w:t xml:space="preserve">Н.В. ГОГОЛЬ </w:t>
      </w:r>
    </w:p>
    <w:p w:rsidR="00F44C99" w:rsidRPr="008B7045" w:rsidRDefault="00F44C99" w:rsidP="00F44C99">
      <w:pPr>
        <w:shd w:val="clear" w:color="auto" w:fill="FFFFFF"/>
        <w:ind w:firstLine="360"/>
        <w:jc w:val="both"/>
        <w:rPr>
          <w:i/>
          <w:iCs/>
          <w:color w:val="000000"/>
          <w:spacing w:val="4"/>
        </w:rPr>
      </w:pPr>
      <w:r w:rsidRPr="008B7045">
        <w:rPr>
          <w:color w:val="000000"/>
          <w:spacing w:val="4"/>
        </w:rPr>
        <w:t xml:space="preserve">Повести: </w:t>
      </w:r>
      <w:r w:rsidRPr="008B7045">
        <w:rPr>
          <w:i/>
          <w:iCs/>
          <w:color w:val="000000"/>
          <w:spacing w:val="4"/>
        </w:rPr>
        <w:t>«Невский проспект», «Нос».</w:t>
      </w:r>
    </w:p>
    <w:p w:rsidR="00F44C99" w:rsidRPr="008B7045" w:rsidRDefault="00F44C99" w:rsidP="00F44C99">
      <w:pPr>
        <w:ind w:firstLine="360"/>
        <w:jc w:val="both"/>
      </w:pPr>
      <w:r w:rsidRPr="008B7045">
        <w:t xml:space="preserve">      «Ах, Невский…Всемогущий Невский» «Петербургские повести»). Сравнительная характеристика Пискарева и Пирогова (по повести «Невский проспект»). Чин или Человек (по повести «Нос»).</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64"/>
        <w:ind w:firstLine="360"/>
        <w:jc w:val="both"/>
      </w:pPr>
      <w:r w:rsidRPr="008B7045">
        <w:rPr>
          <w:b/>
          <w:bCs/>
          <w:color w:val="000000"/>
          <w:spacing w:val="3"/>
        </w:rPr>
        <w:t xml:space="preserve">А.Н. ОСТРОВСКИЙ </w:t>
      </w:r>
    </w:p>
    <w:p w:rsidR="00F44C99" w:rsidRPr="008B7045" w:rsidRDefault="00F44C99" w:rsidP="00F44C99">
      <w:pPr>
        <w:shd w:val="clear" w:color="auto" w:fill="FFFFFF"/>
        <w:ind w:firstLine="360"/>
        <w:jc w:val="both"/>
      </w:pPr>
      <w:r w:rsidRPr="008B7045">
        <w:rPr>
          <w:color w:val="000000"/>
          <w:spacing w:val="2"/>
        </w:rPr>
        <w:t xml:space="preserve">Пьесы: </w:t>
      </w:r>
      <w:r w:rsidRPr="008B7045">
        <w:rPr>
          <w:i/>
          <w:iCs/>
          <w:color w:val="000000"/>
          <w:spacing w:val="2"/>
        </w:rPr>
        <w:t xml:space="preserve">«Свои люди </w:t>
      </w:r>
      <w:r w:rsidRPr="008B7045">
        <w:rPr>
          <w:color w:val="000000"/>
          <w:spacing w:val="2"/>
        </w:rPr>
        <w:t xml:space="preserve">— </w:t>
      </w:r>
      <w:r w:rsidRPr="008B7045">
        <w:rPr>
          <w:i/>
          <w:iCs/>
          <w:color w:val="000000"/>
          <w:spacing w:val="2"/>
        </w:rPr>
        <w:t>сочтемся!», «Гроза».</w:t>
      </w:r>
    </w:p>
    <w:p w:rsidR="00F44C99" w:rsidRPr="008B7045" w:rsidRDefault="00F44C99" w:rsidP="00F44C99">
      <w:pPr>
        <w:ind w:firstLine="360"/>
        <w:jc w:val="both"/>
      </w:pPr>
      <w:r w:rsidRPr="008B7045">
        <w:t>«Колумб Замоскворечья» (слово об  А.Н.Островском</w:t>
      </w:r>
      <w:r w:rsidRPr="008B7045">
        <w:rPr>
          <w:b/>
          <w:bCs/>
        </w:rPr>
        <w:t>).</w:t>
      </w:r>
      <w:r w:rsidRPr="008B7045">
        <w:t xml:space="preserve"> Нравственные проблемы в комедии А.Н. Островского «Свои люди – сочтёмся!». Идейно-художественное своеобразие  драмы Н.А. Островского «Гроза». Город  Калинов и его обитатели.</w:t>
      </w:r>
      <w:r w:rsidRPr="008B7045">
        <w:rPr>
          <w:color w:val="000000"/>
          <w:spacing w:val="4"/>
        </w:rPr>
        <w:t xml:space="preserve"> </w:t>
      </w:r>
      <w:r w:rsidRPr="008B7045">
        <w:t>Быт и нравы «темного царства». Молодое поколение в драме  «Гроза».</w:t>
      </w:r>
      <w:r w:rsidRPr="008B7045">
        <w:rPr>
          <w:color w:val="000000"/>
          <w:spacing w:val="4"/>
        </w:rPr>
        <w:t xml:space="preserve"> </w:t>
      </w:r>
      <w:r w:rsidRPr="008B7045">
        <w:t>Сила и слабость характера Катерины.</w:t>
      </w:r>
    </w:p>
    <w:p w:rsidR="00F44C99" w:rsidRPr="008B7045" w:rsidRDefault="00F44C99" w:rsidP="00F44C99">
      <w:pPr>
        <w:shd w:val="clear" w:color="auto" w:fill="FFFFFF"/>
        <w:ind w:firstLine="360"/>
        <w:jc w:val="both"/>
      </w:pPr>
      <w:r w:rsidRPr="008B7045">
        <w:t>Роль второстепенных и внесценических персонажей в «Грозе».</w:t>
      </w:r>
      <w:r w:rsidRPr="008B7045">
        <w:rPr>
          <w:color w:val="000000"/>
          <w:spacing w:val="4"/>
        </w:rPr>
        <w:t xml:space="preserve"> «Гроза» в русской критике (Н.А. Добролюбов, </w:t>
      </w:r>
      <w:r w:rsidRPr="008B7045">
        <w:rPr>
          <w:color w:val="000000"/>
          <w:spacing w:val="1"/>
        </w:rPr>
        <w:t>Д.И. Писарев, А.А. Григорьев).</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53"/>
        <w:ind w:firstLine="360"/>
        <w:jc w:val="both"/>
      </w:pPr>
      <w:r w:rsidRPr="008B7045">
        <w:rPr>
          <w:b/>
          <w:bCs/>
          <w:color w:val="000000"/>
        </w:rPr>
        <w:t xml:space="preserve">И.А. ГОНЧАРОВ </w:t>
      </w:r>
    </w:p>
    <w:p w:rsidR="00F44C99" w:rsidRPr="008B7045" w:rsidRDefault="00F44C99" w:rsidP="00F44C99">
      <w:pPr>
        <w:shd w:val="clear" w:color="auto" w:fill="FFFFFF"/>
        <w:spacing w:before="5"/>
        <w:ind w:firstLine="360"/>
        <w:jc w:val="both"/>
      </w:pPr>
      <w:r w:rsidRPr="008B7045">
        <w:rPr>
          <w:color w:val="000000"/>
          <w:spacing w:val="2"/>
        </w:rPr>
        <w:t xml:space="preserve">Роман </w:t>
      </w:r>
      <w:r w:rsidRPr="008B7045">
        <w:rPr>
          <w:i/>
          <w:iCs/>
          <w:color w:val="000000"/>
          <w:spacing w:val="2"/>
        </w:rPr>
        <w:t>«Обломов».</w:t>
      </w:r>
    </w:p>
    <w:p w:rsidR="00F44C99" w:rsidRPr="008B7045" w:rsidRDefault="00F44C99" w:rsidP="00F44C99">
      <w:pPr>
        <w:ind w:firstLine="360"/>
        <w:jc w:val="both"/>
      </w:pPr>
      <w:r w:rsidRPr="008B7045">
        <w:t>Судьба и личность. Идейно-художественное своеобразие романа «Обломов». Образ Обломова</w:t>
      </w:r>
    </w:p>
    <w:p w:rsidR="00F44C99" w:rsidRPr="008B7045" w:rsidRDefault="00F44C99" w:rsidP="00F44C99">
      <w:pPr>
        <w:ind w:firstLine="360"/>
        <w:jc w:val="both"/>
      </w:pPr>
      <w:r w:rsidRPr="008B7045">
        <w:t xml:space="preserve">Понятие «обломовщина». Обломов и   Штольц (сравнительная характеристика). Женские образы в романе. Художественное мастерство романа. </w:t>
      </w:r>
      <w:r w:rsidRPr="008B7045">
        <w:rPr>
          <w:color w:val="000000"/>
          <w:spacing w:val="-1"/>
        </w:rPr>
        <w:t>Роман «Об</w:t>
      </w:r>
      <w:r w:rsidRPr="008B7045">
        <w:rPr>
          <w:color w:val="000000"/>
          <w:spacing w:val="-1"/>
        </w:rPr>
        <w:softHyphen/>
      </w:r>
      <w:r w:rsidRPr="008B7045">
        <w:rPr>
          <w:color w:val="000000"/>
          <w:spacing w:val="3"/>
        </w:rPr>
        <w:t xml:space="preserve">ломов» в русской критике (Н.А. Добролюбов, Д.И. Писарев, </w:t>
      </w:r>
      <w:r w:rsidRPr="008B7045">
        <w:rPr>
          <w:color w:val="000000"/>
          <w:spacing w:val="-1"/>
        </w:rPr>
        <w:t>А.В. Дружинин).</w:t>
      </w:r>
    </w:p>
    <w:p w:rsidR="00F44C99" w:rsidRPr="008B7045" w:rsidRDefault="00F44C99" w:rsidP="00F44C99">
      <w:pPr>
        <w:shd w:val="clear" w:color="auto" w:fill="FFFFFF"/>
        <w:ind w:firstLine="360"/>
        <w:jc w:val="both"/>
      </w:pPr>
      <w:r w:rsidRPr="008B7045">
        <w:rPr>
          <w:color w:val="000000"/>
          <w:spacing w:val="6"/>
        </w:rPr>
        <w:t xml:space="preserve">Внутрипредметные связи: И.С. Тургенев и Л.Н. Толстой </w:t>
      </w:r>
      <w:r w:rsidRPr="008B7045">
        <w:rPr>
          <w:color w:val="000000"/>
          <w:spacing w:val="1"/>
        </w:rPr>
        <w:t>о романе «Обломов»; Онегин и Печорин как литературные предшественники Обломова.</w:t>
      </w:r>
    </w:p>
    <w:p w:rsidR="00F44C99" w:rsidRPr="008B7045" w:rsidRDefault="00F44C99" w:rsidP="00F44C99">
      <w:pPr>
        <w:shd w:val="clear" w:color="auto" w:fill="FFFFFF"/>
        <w:spacing w:before="29"/>
        <w:ind w:firstLine="360"/>
        <w:jc w:val="both"/>
      </w:pPr>
      <w:r w:rsidRPr="008B7045">
        <w:rPr>
          <w:color w:val="000000"/>
          <w:spacing w:val="-1"/>
        </w:rPr>
        <w:t>Межпредметные связи: музыкальные темы в романе «Обло</w:t>
      </w:r>
      <w:r w:rsidRPr="008B7045">
        <w:rPr>
          <w:color w:val="000000"/>
          <w:spacing w:val="-1"/>
        </w:rPr>
        <w:softHyphen/>
      </w:r>
      <w:r w:rsidRPr="008B7045">
        <w:rPr>
          <w:color w:val="000000"/>
          <w:spacing w:val="6"/>
        </w:rPr>
        <w:t xml:space="preserve">мов»; к/ф «Несколько дней из жизни И.И. Обломова» (реж. </w:t>
      </w:r>
      <w:r w:rsidRPr="008B7045">
        <w:rPr>
          <w:color w:val="000000"/>
        </w:rPr>
        <w:t>Н. Михалков).</w:t>
      </w:r>
    </w:p>
    <w:p w:rsidR="00F44C99" w:rsidRPr="008B7045" w:rsidRDefault="00F44C99" w:rsidP="00F44C99">
      <w:pPr>
        <w:shd w:val="clear" w:color="auto" w:fill="FFFFFF"/>
        <w:spacing w:before="283"/>
        <w:ind w:firstLine="360"/>
        <w:jc w:val="both"/>
      </w:pPr>
      <w:r w:rsidRPr="008B7045">
        <w:rPr>
          <w:b/>
          <w:bCs/>
          <w:color w:val="000000"/>
          <w:spacing w:val="2"/>
        </w:rPr>
        <w:t xml:space="preserve">И.С. ТУРГЕНЕВ </w:t>
      </w:r>
    </w:p>
    <w:p w:rsidR="00F44C99" w:rsidRPr="008B7045" w:rsidRDefault="00F44C99" w:rsidP="00F44C99">
      <w:pPr>
        <w:shd w:val="clear" w:color="auto" w:fill="FFFFFF"/>
        <w:spacing w:before="19"/>
        <w:ind w:firstLine="360"/>
        <w:jc w:val="both"/>
      </w:pPr>
      <w:r w:rsidRPr="008B7045">
        <w:rPr>
          <w:color w:val="000000"/>
          <w:spacing w:val="2"/>
        </w:rPr>
        <w:t xml:space="preserve">Цикл </w:t>
      </w:r>
      <w:r w:rsidRPr="008B7045">
        <w:rPr>
          <w:i/>
          <w:iCs/>
          <w:color w:val="000000"/>
          <w:spacing w:val="2"/>
        </w:rPr>
        <w:t xml:space="preserve">«Записки охотника» </w:t>
      </w:r>
      <w:r w:rsidRPr="008B7045">
        <w:rPr>
          <w:color w:val="000000"/>
          <w:spacing w:val="2"/>
        </w:rPr>
        <w:t>(2—3 рассказа по выбору), ро</w:t>
      </w:r>
      <w:r w:rsidRPr="008B7045">
        <w:rPr>
          <w:color w:val="000000"/>
          <w:spacing w:val="2"/>
        </w:rPr>
        <w:softHyphen/>
      </w:r>
      <w:r w:rsidRPr="008B7045">
        <w:rPr>
          <w:color w:val="000000"/>
          <w:spacing w:val="1"/>
        </w:rPr>
        <w:t xml:space="preserve">ман </w:t>
      </w:r>
      <w:r w:rsidRPr="008B7045">
        <w:rPr>
          <w:i/>
          <w:iCs/>
          <w:color w:val="000000"/>
          <w:spacing w:val="1"/>
        </w:rPr>
        <w:t xml:space="preserve">«Отцы и дети», </w:t>
      </w:r>
      <w:r w:rsidRPr="008B7045">
        <w:rPr>
          <w:color w:val="000000"/>
          <w:spacing w:val="1"/>
        </w:rPr>
        <w:t xml:space="preserve">стихотворения в прозе: </w:t>
      </w:r>
      <w:r w:rsidRPr="008B7045">
        <w:rPr>
          <w:i/>
          <w:iCs/>
          <w:color w:val="000000"/>
          <w:spacing w:val="1"/>
        </w:rPr>
        <w:t>«Порог», «Памя</w:t>
      </w:r>
      <w:r w:rsidRPr="008B7045">
        <w:rPr>
          <w:i/>
          <w:iCs/>
          <w:color w:val="000000"/>
          <w:spacing w:val="1"/>
        </w:rPr>
        <w:softHyphen/>
        <w:t xml:space="preserve">ти Ю.П. Вревской», «Два богача» </w:t>
      </w:r>
      <w:r w:rsidRPr="008B7045">
        <w:rPr>
          <w:color w:val="000000"/>
          <w:spacing w:val="1"/>
        </w:rPr>
        <w:t>и др. по выбору.</w:t>
      </w:r>
    </w:p>
    <w:p w:rsidR="00F44C99" w:rsidRPr="008B7045" w:rsidRDefault="00F44C99" w:rsidP="00F44C99">
      <w:pPr>
        <w:shd w:val="clear" w:color="auto" w:fill="FFFFFF"/>
        <w:ind w:firstLine="360"/>
        <w:jc w:val="both"/>
      </w:pPr>
      <w:r w:rsidRPr="008B7045">
        <w:rPr>
          <w:color w:val="000000"/>
        </w:rPr>
        <w:t xml:space="preserve">Яркость и многообразие народных типов в рассказах цикла </w:t>
      </w:r>
      <w:r w:rsidRPr="008B7045">
        <w:rPr>
          <w:color w:val="000000"/>
          <w:spacing w:val="3"/>
        </w:rPr>
        <w:t xml:space="preserve">«Записки охотника». Отражение различных начал русской </w:t>
      </w:r>
      <w:r w:rsidRPr="008B7045">
        <w:rPr>
          <w:color w:val="000000"/>
          <w:spacing w:val="1"/>
        </w:rPr>
        <w:t>жизни, внутренняя красота и духовная мощь русского челове</w:t>
      </w:r>
      <w:r w:rsidRPr="008B7045">
        <w:rPr>
          <w:color w:val="000000"/>
          <w:spacing w:val="1"/>
        </w:rPr>
        <w:softHyphen/>
      </w:r>
      <w:r w:rsidRPr="008B7045">
        <w:rPr>
          <w:color w:val="000000"/>
          <w:spacing w:val="2"/>
        </w:rPr>
        <w:t>ка как центральная тема цикла.</w:t>
      </w:r>
    </w:p>
    <w:p w:rsidR="00F44C99" w:rsidRPr="008B7045" w:rsidRDefault="00F44C99" w:rsidP="00F44C99">
      <w:pPr>
        <w:shd w:val="clear" w:color="auto" w:fill="FFFFFF"/>
        <w:spacing w:before="5"/>
        <w:ind w:firstLine="360"/>
        <w:jc w:val="both"/>
      </w:pPr>
      <w:r w:rsidRPr="008B7045">
        <w:t xml:space="preserve">Творческая история и своеобразие романа «Отцы и дети». Общественная атмосфера и её отражение в романе Взаимоотношения Базарова с Кирсановыми. Базаров и Одинцова. Базаров и его родители. Нигилизм и его последствия. Базаров перед лицом смерти. Философские итоги романа, смысл его названия. </w:t>
      </w:r>
      <w:r w:rsidRPr="008B7045">
        <w:rPr>
          <w:color w:val="000000"/>
          <w:spacing w:val="1"/>
        </w:rPr>
        <w:t xml:space="preserve">Русская критика о романе и его герое </w:t>
      </w:r>
      <w:r w:rsidRPr="008B7045">
        <w:rPr>
          <w:color w:val="000000"/>
          <w:spacing w:val="2"/>
        </w:rPr>
        <w:t>(статьи Д.И. Писарева, Н.Н. Страхова, М.А. Антоновича).</w:t>
      </w:r>
    </w:p>
    <w:p w:rsidR="00F44C99" w:rsidRPr="008B7045" w:rsidRDefault="00F44C99" w:rsidP="00F44C99">
      <w:pPr>
        <w:ind w:firstLine="360"/>
        <w:jc w:val="both"/>
      </w:pPr>
      <w:r w:rsidRPr="008B7045">
        <w:t>Гимн вечной жизни «Стихи в прозе» И.С.Тургенева</w:t>
      </w:r>
      <w:r w:rsidRPr="008B7045">
        <w:rPr>
          <w:color w:val="000000"/>
          <w:spacing w:val="2"/>
        </w:rPr>
        <w:t xml:space="preserve"> Художественная выразительность, лаконизм и философская </w:t>
      </w:r>
      <w:r w:rsidRPr="008B7045">
        <w:rPr>
          <w:color w:val="000000"/>
          <w:spacing w:val="-2"/>
        </w:rPr>
        <w:t>насыщенность тургеневских миниатюр. Отражение русского на</w:t>
      </w:r>
      <w:r w:rsidRPr="008B7045">
        <w:rPr>
          <w:color w:val="000000"/>
          <w:spacing w:val="-2"/>
        </w:rPr>
        <w:softHyphen/>
        <w:t>ционального самосознания в тематике и образах стихотворений.</w:t>
      </w:r>
    </w:p>
    <w:p w:rsidR="00F44C99" w:rsidRPr="008B7045" w:rsidRDefault="00F44C99" w:rsidP="00F44C99">
      <w:pPr>
        <w:shd w:val="clear" w:color="auto" w:fill="FFFFFF"/>
        <w:spacing w:before="240"/>
        <w:ind w:firstLine="360"/>
        <w:jc w:val="both"/>
        <w:rPr>
          <w:b/>
        </w:rPr>
      </w:pPr>
      <w:r w:rsidRPr="008B7045">
        <w:rPr>
          <w:b/>
          <w:color w:val="000000"/>
          <w:spacing w:val="-7"/>
        </w:rPr>
        <w:t xml:space="preserve">Н.Г. ЧЕРНЫШЕВСКИЙ </w:t>
      </w:r>
    </w:p>
    <w:p w:rsidR="00F44C99" w:rsidRPr="008B7045" w:rsidRDefault="00F44C99" w:rsidP="00F44C99">
      <w:pPr>
        <w:shd w:val="clear" w:color="auto" w:fill="FFFFFF"/>
        <w:ind w:firstLine="360"/>
        <w:jc w:val="both"/>
      </w:pPr>
      <w:r w:rsidRPr="008B7045">
        <w:rPr>
          <w:color w:val="000000"/>
          <w:spacing w:val="-3"/>
        </w:rPr>
        <w:t xml:space="preserve">Роман </w:t>
      </w:r>
      <w:r w:rsidRPr="008B7045">
        <w:rPr>
          <w:i/>
          <w:iCs/>
          <w:color w:val="000000"/>
          <w:spacing w:val="-3"/>
        </w:rPr>
        <w:t xml:space="preserve">«Что делать? » </w:t>
      </w:r>
      <w:r w:rsidRPr="008B7045">
        <w:rPr>
          <w:color w:val="000000"/>
          <w:spacing w:val="-3"/>
        </w:rPr>
        <w:t>(обзор).</w:t>
      </w:r>
    </w:p>
    <w:p w:rsidR="00F44C99" w:rsidRPr="008B7045" w:rsidRDefault="00F44C99" w:rsidP="00F44C99">
      <w:pPr>
        <w:shd w:val="clear" w:color="auto" w:fill="FFFFFF"/>
        <w:ind w:firstLine="360"/>
        <w:jc w:val="both"/>
      </w:pPr>
      <w:r w:rsidRPr="008B7045">
        <w:t>Злободневное и вечное в романе «Что делать».</w:t>
      </w:r>
    </w:p>
    <w:p w:rsidR="00F44C99" w:rsidRPr="008B7045" w:rsidRDefault="00F44C99" w:rsidP="00F44C99">
      <w:pPr>
        <w:shd w:val="clear" w:color="auto" w:fill="FFFFFF"/>
        <w:spacing w:before="254"/>
        <w:ind w:firstLine="360"/>
        <w:jc w:val="both"/>
        <w:rPr>
          <w:b/>
        </w:rPr>
      </w:pPr>
      <w:r w:rsidRPr="008B7045">
        <w:rPr>
          <w:b/>
          <w:color w:val="000000"/>
          <w:spacing w:val="-6"/>
        </w:rPr>
        <w:t xml:space="preserve">Н.А. НЕКРАСОВ </w:t>
      </w:r>
    </w:p>
    <w:p w:rsidR="00F44C99" w:rsidRPr="008B7045" w:rsidRDefault="00F44C99" w:rsidP="00F44C99">
      <w:pPr>
        <w:shd w:val="clear" w:color="auto" w:fill="FFFFFF"/>
        <w:ind w:firstLine="360"/>
        <w:jc w:val="both"/>
      </w:pPr>
      <w:r w:rsidRPr="008B7045">
        <w:rPr>
          <w:color w:val="000000"/>
        </w:rPr>
        <w:t xml:space="preserve">Стихотворения: </w:t>
      </w:r>
      <w:r w:rsidRPr="008B7045">
        <w:rPr>
          <w:i/>
          <w:iCs/>
          <w:color w:val="000000"/>
        </w:rPr>
        <w:t>«В дороге», «Вчерашний день, часу в ше</w:t>
      </w:r>
      <w:r w:rsidRPr="008B7045">
        <w:rPr>
          <w:i/>
          <w:iCs/>
          <w:color w:val="000000"/>
        </w:rPr>
        <w:softHyphen/>
      </w:r>
      <w:r w:rsidRPr="008B7045">
        <w:rPr>
          <w:i/>
          <w:iCs/>
          <w:color w:val="000000"/>
          <w:spacing w:val="1"/>
        </w:rPr>
        <w:t xml:space="preserve">стом...», «Блажен незлобивый поэт...», «Поэт и гражданин», </w:t>
      </w:r>
      <w:r w:rsidRPr="008B7045">
        <w:rPr>
          <w:i/>
          <w:iCs/>
          <w:color w:val="000000"/>
          <w:spacing w:val="5"/>
        </w:rPr>
        <w:t xml:space="preserve">«Русскому писателю», «О погоде», «Пророк», «Элегия </w:t>
      </w:r>
      <w:r w:rsidRPr="008B7045">
        <w:rPr>
          <w:i/>
          <w:iCs/>
          <w:color w:val="000000"/>
          <w:spacing w:val="2"/>
        </w:rPr>
        <w:lastRenderedPageBreak/>
        <w:t xml:space="preserve">(А.Н.Еракову)», «О Муза! я у двери гроба...», «Мы с тобой бестолковые люди...» </w:t>
      </w:r>
      <w:r w:rsidRPr="008B7045">
        <w:rPr>
          <w:color w:val="000000"/>
          <w:spacing w:val="2"/>
        </w:rPr>
        <w:t xml:space="preserve">и др. по выбору; поэма </w:t>
      </w:r>
      <w:r w:rsidRPr="008B7045">
        <w:rPr>
          <w:i/>
          <w:iCs/>
          <w:color w:val="000000"/>
          <w:spacing w:val="2"/>
        </w:rPr>
        <w:t xml:space="preserve">«Кому на Руси </w:t>
      </w:r>
      <w:r w:rsidRPr="008B7045">
        <w:rPr>
          <w:i/>
          <w:iCs/>
          <w:color w:val="000000"/>
          <w:spacing w:val="-3"/>
        </w:rPr>
        <w:t>жить хорошо».</w:t>
      </w:r>
    </w:p>
    <w:p w:rsidR="00F44C99" w:rsidRPr="008B7045" w:rsidRDefault="00F44C99" w:rsidP="00F44C99">
      <w:pPr>
        <w:shd w:val="clear" w:color="auto" w:fill="FFFFFF"/>
        <w:ind w:firstLine="360"/>
        <w:jc w:val="both"/>
      </w:pPr>
      <w:r w:rsidRPr="008B7045">
        <w:t>Н.А.Некрасов-поэт «мести и печали». Основные темы и идеи лирики Некрасова. Жанр,  композиция, фольклорные мотивы в поэме «Кому на Руси жить хорошо».</w:t>
      </w:r>
      <w:r w:rsidRPr="008B7045">
        <w:rPr>
          <w:color w:val="000000"/>
          <w:spacing w:val="-3"/>
        </w:rPr>
        <w:t xml:space="preserve"> </w:t>
      </w:r>
      <w:r w:rsidRPr="008B7045">
        <w:t>Душа народа русского…</w:t>
      </w:r>
      <w:r w:rsidRPr="008B7045">
        <w:rPr>
          <w:bCs/>
        </w:rPr>
        <w:t xml:space="preserve"> Народ в споре о счастье.</w:t>
      </w:r>
      <w:r w:rsidRPr="008B7045">
        <w:t xml:space="preserve"> Идейный смысл рассказов о грешниках.</w:t>
      </w:r>
      <w:r w:rsidRPr="008B7045">
        <w:rPr>
          <w:color w:val="000000"/>
          <w:spacing w:val="-3"/>
        </w:rPr>
        <w:t xml:space="preserve"> </w:t>
      </w:r>
      <w:r w:rsidRPr="008B7045">
        <w:rPr>
          <w:color w:val="000000"/>
        </w:rPr>
        <w:t>Образ Гриши Добросклонова и его идейно-композиционное звучание.</w:t>
      </w:r>
    </w:p>
    <w:p w:rsidR="00F44C99" w:rsidRPr="008B7045" w:rsidRDefault="00F44C99" w:rsidP="00F44C99">
      <w:pPr>
        <w:shd w:val="clear" w:color="auto" w:fill="FFFFFF"/>
        <w:spacing w:before="235"/>
        <w:ind w:firstLine="360"/>
        <w:jc w:val="both"/>
        <w:rPr>
          <w:b/>
        </w:rPr>
      </w:pPr>
      <w:r w:rsidRPr="008B7045">
        <w:rPr>
          <w:b/>
          <w:color w:val="000000"/>
          <w:spacing w:val="-2"/>
        </w:rPr>
        <w:t xml:space="preserve">Ф.И. ТЮТЧЕВ </w:t>
      </w:r>
    </w:p>
    <w:p w:rsidR="00F44C99" w:rsidRPr="008B7045" w:rsidRDefault="00F44C99" w:rsidP="00F44C99">
      <w:pPr>
        <w:shd w:val="clear" w:color="auto" w:fill="FFFFFF"/>
        <w:spacing w:before="14"/>
        <w:ind w:firstLine="360"/>
        <w:jc w:val="both"/>
      </w:pPr>
      <w:r w:rsidRPr="008B7045">
        <w:rPr>
          <w:color w:val="000000"/>
          <w:spacing w:val="-2"/>
        </w:rPr>
        <w:t xml:space="preserve">Стихотворения: </w:t>
      </w:r>
      <w:r w:rsidRPr="008B7045">
        <w:rPr>
          <w:i/>
          <w:iCs/>
          <w:color w:val="000000"/>
          <w:spacing w:val="-2"/>
        </w:rPr>
        <w:t>«Не то, что мните вы, природа... », «</w:t>
      </w:r>
      <w:r w:rsidRPr="008B7045">
        <w:rPr>
          <w:i/>
          <w:iCs/>
          <w:color w:val="000000"/>
          <w:spacing w:val="-2"/>
          <w:lang w:val="en-US"/>
        </w:rPr>
        <w:t>Silentium</w:t>
      </w:r>
      <w:r w:rsidRPr="008B7045">
        <w:rPr>
          <w:i/>
          <w:iCs/>
          <w:color w:val="000000"/>
          <w:spacing w:val="-2"/>
        </w:rPr>
        <w:t>!</w:t>
      </w:r>
      <w:r w:rsidRPr="008B7045">
        <w:rPr>
          <w:i/>
          <w:iCs/>
          <w:color w:val="000000"/>
        </w:rPr>
        <w:t>, «Цицерон», «Умом Россию не понять...», «Я встре</w:t>
      </w:r>
      <w:r w:rsidRPr="008B7045">
        <w:rPr>
          <w:i/>
          <w:iCs/>
          <w:color w:val="000000"/>
        </w:rPr>
        <w:softHyphen/>
        <w:t xml:space="preserve">тил вас...», «Природа </w:t>
      </w:r>
      <w:r w:rsidRPr="008B7045">
        <w:rPr>
          <w:color w:val="000000"/>
        </w:rPr>
        <w:t xml:space="preserve">— </w:t>
      </w:r>
      <w:r w:rsidRPr="008B7045">
        <w:rPr>
          <w:i/>
          <w:iCs/>
          <w:color w:val="000000"/>
        </w:rPr>
        <w:t>сфинкс, и тем она верней...», «Певу</w:t>
      </w:r>
      <w:r w:rsidRPr="008B7045">
        <w:rPr>
          <w:i/>
          <w:iCs/>
          <w:color w:val="000000"/>
        </w:rPr>
        <w:softHyphen/>
      </w:r>
      <w:r w:rsidRPr="008B7045">
        <w:rPr>
          <w:i/>
          <w:iCs/>
          <w:color w:val="000000"/>
          <w:spacing w:val="1"/>
        </w:rPr>
        <w:t xml:space="preserve">честь есть в морских волнах...», «Еще земли печален вид...», </w:t>
      </w:r>
      <w:r w:rsidRPr="008B7045">
        <w:rPr>
          <w:i/>
          <w:iCs/>
          <w:color w:val="000000"/>
        </w:rPr>
        <w:t xml:space="preserve">«Полдень», «О, как убийственно мы любим!..», «Нам не дано предугадать...» </w:t>
      </w:r>
      <w:r w:rsidRPr="008B7045">
        <w:rPr>
          <w:color w:val="000000"/>
        </w:rPr>
        <w:t>и др. по выбору.</w:t>
      </w:r>
    </w:p>
    <w:p w:rsidR="00F44C99" w:rsidRPr="008B7045" w:rsidRDefault="00F44C99" w:rsidP="00F44C99">
      <w:pPr>
        <w:shd w:val="clear" w:color="auto" w:fill="FFFFFF"/>
        <w:ind w:firstLine="360"/>
        <w:jc w:val="both"/>
      </w:pPr>
      <w:r w:rsidRPr="008B7045">
        <w:t xml:space="preserve">Основные темы и идеи лирики. Лирика природы. Философская лирика. Любовная лирика. </w:t>
      </w:r>
    </w:p>
    <w:p w:rsidR="00F44C99" w:rsidRPr="008B7045" w:rsidRDefault="00F44C99" w:rsidP="00F44C99">
      <w:pPr>
        <w:shd w:val="clear" w:color="auto" w:fill="FFFFFF"/>
        <w:spacing w:before="254"/>
        <w:ind w:firstLine="360"/>
        <w:jc w:val="both"/>
        <w:rPr>
          <w:b/>
        </w:rPr>
      </w:pPr>
      <w:r w:rsidRPr="008B7045">
        <w:rPr>
          <w:b/>
          <w:color w:val="000000"/>
          <w:spacing w:val="1"/>
        </w:rPr>
        <w:t xml:space="preserve">А.А. ФЕТ </w:t>
      </w:r>
    </w:p>
    <w:p w:rsidR="00F44C99" w:rsidRPr="008B7045" w:rsidRDefault="00F44C99" w:rsidP="00F44C99">
      <w:pPr>
        <w:shd w:val="clear" w:color="auto" w:fill="FFFFFF"/>
        <w:ind w:firstLine="360"/>
        <w:jc w:val="both"/>
      </w:pPr>
      <w:r w:rsidRPr="008B7045">
        <w:rPr>
          <w:color w:val="000000"/>
          <w:spacing w:val="3"/>
        </w:rPr>
        <w:t xml:space="preserve">Стихотворения: </w:t>
      </w:r>
      <w:r w:rsidRPr="008B7045">
        <w:rPr>
          <w:i/>
          <w:iCs/>
          <w:color w:val="000000"/>
          <w:spacing w:val="3"/>
        </w:rPr>
        <w:t>«Шепот, робкое дыханье...», «Еще май</w:t>
      </w:r>
      <w:r w:rsidRPr="008B7045">
        <w:rPr>
          <w:i/>
          <w:iCs/>
          <w:color w:val="000000"/>
          <w:spacing w:val="3"/>
        </w:rPr>
        <w:softHyphen/>
        <w:t>ская ночь...», «Заря прощается с землею...», «Я пришел к те</w:t>
      </w:r>
      <w:r w:rsidRPr="008B7045">
        <w:rPr>
          <w:i/>
          <w:iCs/>
          <w:color w:val="000000"/>
          <w:spacing w:val="3"/>
        </w:rPr>
        <w:softHyphen/>
      </w:r>
      <w:r w:rsidRPr="008B7045">
        <w:rPr>
          <w:i/>
          <w:iCs/>
          <w:color w:val="000000"/>
          <w:spacing w:val="2"/>
        </w:rPr>
        <w:t>бе с приветом...», «Сияла ночь. Луной был полон сад. Лежа</w:t>
      </w:r>
      <w:r w:rsidRPr="008B7045">
        <w:rPr>
          <w:i/>
          <w:iCs/>
          <w:color w:val="000000"/>
          <w:spacing w:val="2"/>
        </w:rPr>
        <w:softHyphen/>
      </w:r>
      <w:r w:rsidRPr="008B7045">
        <w:rPr>
          <w:i/>
          <w:iCs/>
          <w:color w:val="000000"/>
        </w:rPr>
        <w:t xml:space="preserve">ли...», «На заре ты ее не буди...», «Это утро, радость эта...», </w:t>
      </w:r>
      <w:r w:rsidRPr="008B7045">
        <w:rPr>
          <w:i/>
          <w:iCs/>
          <w:color w:val="000000"/>
          <w:spacing w:val="5"/>
        </w:rPr>
        <w:t xml:space="preserve">«Одним толчком согнать ладью живую...» </w:t>
      </w:r>
      <w:r w:rsidRPr="008B7045">
        <w:rPr>
          <w:color w:val="000000"/>
          <w:spacing w:val="5"/>
        </w:rPr>
        <w:t>и др. по выбору.</w:t>
      </w:r>
    </w:p>
    <w:p w:rsidR="00F44C99" w:rsidRPr="008B7045" w:rsidRDefault="00F44C99" w:rsidP="00F44C99">
      <w:pPr>
        <w:shd w:val="clear" w:color="auto" w:fill="FFFFFF"/>
        <w:ind w:firstLine="360"/>
        <w:jc w:val="both"/>
      </w:pPr>
      <w:r w:rsidRPr="008B7045">
        <w:rPr>
          <w:bCs/>
        </w:rPr>
        <w:t>«Стихи пленительные Фета» (А.Жемчужников).</w:t>
      </w:r>
      <w:r w:rsidRPr="008B7045">
        <w:t xml:space="preserve"> Русская природа в лирике. Философские мотивы поэзии. Тема любви и образ возлюбленной в лирике. </w:t>
      </w:r>
    </w:p>
    <w:p w:rsidR="00F44C99" w:rsidRPr="008B7045" w:rsidRDefault="00F44C99" w:rsidP="00F44C99">
      <w:pPr>
        <w:shd w:val="clear" w:color="auto" w:fill="FFFFFF"/>
        <w:spacing w:before="254"/>
        <w:ind w:firstLine="360"/>
        <w:jc w:val="both"/>
        <w:rPr>
          <w:b/>
        </w:rPr>
      </w:pPr>
      <w:r w:rsidRPr="008B7045">
        <w:rPr>
          <w:b/>
          <w:color w:val="000000"/>
        </w:rPr>
        <w:t xml:space="preserve">Н.С. ЛЕСКОВ </w:t>
      </w:r>
    </w:p>
    <w:p w:rsidR="00F44C99" w:rsidRPr="008B7045" w:rsidRDefault="00F44C99" w:rsidP="00F44C99">
      <w:pPr>
        <w:shd w:val="clear" w:color="auto" w:fill="FFFFFF"/>
        <w:ind w:firstLine="360"/>
        <w:jc w:val="both"/>
        <w:rPr>
          <w:iCs/>
          <w:color w:val="000000"/>
          <w:spacing w:val="4"/>
        </w:rPr>
      </w:pPr>
      <w:r w:rsidRPr="008B7045">
        <w:rPr>
          <w:color w:val="000000"/>
          <w:spacing w:val="4"/>
        </w:rPr>
        <w:t xml:space="preserve">Повесть </w:t>
      </w:r>
      <w:r w:rsidRPr="008B7045">
        <w:rPr>
          <w:i/>
          <w:iCs/>
          <w:color w:val="000000"/>
          <w:spacing w:val="4"/>
        </w:rPr>
        <w:t>«Очарованный странник».</w:t>
      </w:r>
    </w:p>
    <w:p w:rsidR="00F44C99" w:rsidRPr="008B7045" w:rsidRDefault="00F44C99" w:rsidP="00F44C99">
      <w:pPr>
        <w:shd w:val="clear" w:color="auto" w:fill="FFFFFF"/>
        <w:ind w:firstLine="360"/>
        <w:jc w:val="both"/>
      </w:pPr>
      <w:r w:rsidRPr="008B7045">
        <w:t xml:space="preserve">Художественный мир произведений  </w:t>
      </w:r>
      <w:r w:rsidRPr="008B7045">
        <w:rPr>
          <w:bCs/>
        </w:rPr>
        <w:t xml:space="preserve">Н.С.Лескова. </w:t>
      </w:r>
      <w:r w:rsidRPr="008B7045">
        <w:t>Одиссея Ивана Флягина в повести Н.С.Лескова «Очарованный странник». Автор и рассказчик в повести».  Загадка женской души в повести Н.С.Лескова «Леди Макбет Мценского уезда».</w:t>
      </w:r>
    </w:p>
    <w:p w:rsidR="00F44C99" w:rsidRPr="008B7045" w:rsidRDefault="00F44C99" w:rsidP="00F44C99">
      <w:pPr>
        <w:shd w:val="clear" w:color="auto" w:fill="FFFFFF"/>
        <w:ind w:firstLine="360"/>
        <w:jc w:val="both"/>
      </w:pPr>
      <w:r w:rsidRPr="008B7045">
        <w:t>.</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54"/>
        <w:ind w:firstLine="360"/>
        <w:jc w:val="both"/>
        <w:rPr>
          <w:b/>
        </w:rPr>
      </w:pPr>
      <w:r w:rsidRPr="008B7045">
        <w:rPr>
          <w:b/>
          <w:color w:val="000000"/>
          <w:spacing w:val="2"/>
        </w:rPr>
        <w:t xml:space="preserve">М.Е. САЛТЫКОВ-ЩЕДРИН </w:t>
      </w:r>
    </w:p>
    <w:p w:rsidR="00F44C99" w:rsidRPr="008B7045" w:rsidRDefault="00F44C99" w:rsidP="00F44C99">
      <w:pPr>
        <w:shd w:val="clear" w:color="auto" w:fill="FFFFFF"/>
        <w:ind w:firstLine="360"/>
        <w:jc w:val="both"/>
      </w:pPr>
      <w:r w:rsidRPr="008B7045">
        <w:rPr>
          <w:color w:val="000000"/>
          <w:spacing w:val="1"/>
        </w:rPr>
        <w:t xml:space="preserve">Сказки: </w:t>
      </w:r>
      <w:r w:rsidRPr="008B7045">
        <w:rPr>
          <w:i/>
          <w:iCs/>
          <w:color w:val="000000"/>
          <w:spacing w:val="1"/>
        </w:rPr>
        <w:t>«Медведь на воеводстве», «Богатырь», «Премуд</w:t>
      </w:r>
      <w:r w:rsidRPr="008B7045">
        <w:rPr>
          <w:i/>
          <w:iCs/>
          <w:color w:val="000000"/>
          <w:spacing w:val="1"/>
        </w:rPr>
        <w:softHyphen/>
      </w:r>
      <w:r w:rsidRPr="008B7045">
        <w:rPr>
          <w:i/>
          <w:iCs/>
          <w:color w:val="000000"/>
          <w:spacing w:val="-1"/>
        </w:rPr>
        <w:t>рый пискарь».</w:t>
      </w:r>
    </w:p>
    <w:p w:rsidR="00F44C99" w:rsidRPr="008B7045" w:rsidRDefault="00F44C99" w:rsidP="00F44C99">
      <w:pPr>
        <w:ind w:firstLine="360"/>
        <w:jc w:val="both"/>
      </w:pPr>
      <w:r w:rsidRPr="008B7045">
        <w:t xml:space="preserve">«Я писатель, в этом мое призвание». Художественный мир </w:t>
      </w:r>
      <w:r w:rsidRPr="008B7045">
        <w:rPr>
          <w:bCs/>
        </w:rPr>
        <w:t>М.Е.Салтыкова-Щедрина</w:t>
      </w:r>
      <w:r w:rsidRPr="008B7045">
        <w:rPr>
          <w:b/>
          <w:bCs/>
        </w:rPr>
        <w:t>.</w:t>
      </w:r>
      <w:r w:rsidRPr="008B7045">
        <w:rPr>
          <w:color w:val="000000"/>
          <w:spacing w:val="-2"/>
        </w:rPr>
        <w:t xml:space="preserve"> «Сказки для детей изрядного возраста» как вершинный жанр в творчестве Щедрина-сатирика.</w:t>
      </w:r>
      <w:r w:rsidRPr="008B7045">
        <w:t xml:space="preserve"> Народ и самодержавие в сказках. Народ и господствующие классы в сказках. Развенчание обывательской психологии, рабского начала в человеке в сказке «Премудрый пискарь».  Историческая основа сюжета и проблематики «Истории одного города». </w:t>
      </w:r>
      <w:r w:rsidRPr="008B7045">
        <w:rPr>
          <w:color w:val="000000"/>
          <w:spacing w:val="-2"/>
        </w:rPr>
        <w:t xml:space="preserve"> </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259"/>
        <w:ind w:firstLine="360"/>
        <w:jc w:val="both"/>
        <w:rPr>
          <w:b/>
        </w:rPr>
      </w:pPr>
      <w:r w:rsidRPr="008B7045">
        <w:rPr>
          <w:b/>
          <w:color w:val="000000"/>
          <w:spacing w:val="1"/>
        </w:rPr>
        <w:t xml:space="preserve">А.К. ТОЛСТОЙ </w:t>
      </w:r>
    </w:p>
    <w:p w:rsidR="00F44C99" w:rsidRPr="008B7045" w:rsidRDefault="00F44C99" w:rsidP="00F44C99">
      <w:pPr>
        <w:shd w:val="clear" w:color="auto" w:fill="FFFFFF"/>
        <w:ind w:firstLine="360"/>
        <w:jc w:val="both"/>
        <w:rPr>
          <w:color w:val="000000"/>
          <w:spacing w:val="-4"/>
        </w:rPr>
      </w:pPr>
      <w:r w:rsidRPr="008B7045">
        <w:rPr>
          <w:color w:val="000000"/>
          <w:spacing w:val="-2"/>
        </w:rPr>
        <w:t xml:space="preserve">Стихотворения: </w:t>
      </w:r>
      <w:r w:rsidRPr="008B7045">
        <w:rPr>
          <w:i/>
          <w:iCs/>
          <w:color w:val="000000"/>
          <w:spacing w:val="-2"/>
        </w:rPr>
        <w:t xml:space="preserve">«Средь шумного бала, случайно...», «Слеза </w:t>
      </w:r>
      <w:r w:rsidRPr="008B7045">
        <w:rPr>
          <w:i/>
          <w:iCs/>
          <w:color w:val="000000"/>
          <w:spacing w:val="-1"/>
        </w:rPr>
        <w:t>дрожит в твоем ревнивом взоре...», «Когда природа вся трепе</w:t>
      </w:r>
      <w:r w:rsidRPr="008B7045">
        <w:rPr>
          <w:i/>
          <w:iCs/>
          <w:color w:val="000000"/>
          <w:spacing w:val="-2"/>
        </w:rPr>
        <w:t>щет и сияет,..», «Прозрачных облаков спокойное движенье...», «Государь ты наш, батюшка...», «История государства Рос</w:t>
      </w:r>
      <w:r w:rsidRPr="008B7045">
        <w:rPr>
          <w:i/>
          <w:iCs/>
          <w:color w:val="000000"/>
          <w:spacing w:val="-2"/>
        </w:rPr>
        <w:softHyphen/>
      </w:r>
      <w:r w:rsidRPr="008B7045">
        <w:rPr>
          <w:i/>
          <w:iCs/>
          <w:color w:val="000000"/>
          <w:spacing w:val="-4"/>
        </w:rPr>
        <w:t xml:space="preserve">сийского от Гостомысла до Тимашева» </w:t>
      </w:r>
      <w:r w:rsidRPr="008B7045">
        <w:rPr>
          <w:color w:val="000000"/>
          <w:spacing w:val="-4"/>
        </w:rPr>
        <w:t>и др. по выбору учителя.</w:t>
      </w:r>
    </w:p>
    <w:p w:rsidR="00F44C99" w:rsidRPr="008B7045" w:rsidRDefault="00F44C99" w:rsidP="00F44C99">
      <w:pPr>
        <w:shd w:val="clear" w:color="auto" w:fill="FFFFFF"/>
        <w:ind w:firstLine="360"/>
        <w:jc w:val="both"/>
      </w:pPr>
      <w:r w:rsidRPr="008B7045">
        <w:t xml:space="preserve">Жанрово-тематическое богатство творчества </w:t>
      </w:r>
      <w:r w:rsidRPr="008B7045">
        <w:rPr>
          <w:bCs/>
        </w:rPr>
        <w:t>А.К.Толстого.</w:t>
      </w:r>
      <w:r w:rsidRPr="008B7045">
        <w:t xml:space="preserve"> Тема России в лирике. Красота природы и природа красоты в лирике А.К.Толстого. Образ поэта и тема вдохновения в лирике А.К.Толстого. Сатирические темы и мотивы в поэзии  А.К.Толстого.</w:t>
      </w:r>
    </w:p>
    <w:p w:rsidR="00F44C99" w:rsidRPr="008B7045" w:rsidRDefault="00F44C99" w:rsidP="00F44C99">
      <w:pPr>
        <w:shd w:val="clear" w:color="auto" w:fill="FFFFFF"/>
        <w:ind w:firstLine="360"/>
        <w:jc w:val="both"/>
      </w:pPr>
    </w:p>
    <w:p w:rsidR="00F44C99" w:rsidRPr="008B7045" w:rsidRDefault="00F44C99" w:rsidP="00F44C99">
      <w:pPr>
        <w:shd w:val="clear" w:color="auto" w:fill="FFFFFF"/>
        <w:spacing w:before="178"/>
        <w:ind w:firstLine="360"/>
        <w:jc w:val="both"/>
        <w:rPr>
          <w:b/>
        </w:rPr>
      </w:pPr>
      <w:r w:rsidRPr="008B7045">
        <w:rPr>
          <w:b/>
          <w:color w:val="000000"/>
          <w:spacing w:val="-5"/>
        </w:rPr>
        <w:t xml:space="preserve">Л.Н. Толстой </w:t>
      </w:r>
    </w:p>
    <w:p w:rsidR="00F44C99" w:rsidRPr="008B7045" w:rsidRDefault="00F44C99" w:rsidP="00F44C99">
      <w:pPr>
        <w:shd w:val="clear" w:color="auto" w:fill="FFFFFF"/>
        <w:ind w:firstLine="360"/>
        <w:jc w:val="both"/>
        <w:rPr>
          <w:i/>
          <w:iCs/>
          <w:color w:val="000000"/>
          <w:spacing w:val="2"/>
        </w:rPr>
      </w:pPr>
      <w:r w:rsidRPr="008B7045">
        <w:rPr>
          <w:color w:val="000000"/>
          <w:spacing w:val="2"/>
        </w:rPr>
        <w:t xml:space="preserve">Роман </w:t>
      </w:r>
      <w:r w:rsidRPr="008B7045">
        <w:rPr>
          <w:i/>
          <w:iCs/>
          <w:color w:val="000000"/>
          <w:spacing w:val="2"/>
        </w:rPr>
        <w:t>«Война и мир».</w:t>
      </w:r>
    </w:p>
    <w:p w:rsidR="00F44C99" w:rsidRPr="008B7045" w:rsidRDefault="00F44C99" w:rsidP="00F44C99">
      <w:pPr>
        <w:ind w:firstLine="360"/>
        <w:jc w:val="both"/>
      </w:pPr>
      <w:r w:rsidRPr="008B7045">
        <w:lastRenderedPageBreak/>
        <w:t xml:space="preserve">По страницам великой жизни. </w:t>
      </w:r>
      <w:r w:rsidRPr="008B7045">
        <w:rPr>
          <w:bCs/>
        </w:rPr>
        <w:t>Л.Н.Толстой</w:t>
      </w:r>
      <w:r w:rsidRPr="008B7045">
        <w:rPr>
          <w:b/>
          <w:bCs/>
        </w:rPr>
        <w:t xml:space="preserve"> </w:t>
      </w:r>
      <w:r w:rsidRPr="008B7045">
        <w:t xml:space="preserve">- человек, мыслитель, писатель. Правда» войны в « Севастопольских рассказах» Л.Н.Толстого. «Я старался писать историю народа». (Жанрово-тематическое своеобразие романа-эпопеи «Война и мир»). «Вечер Анны Павловны был пущен…»(«Высший свет» в романе «Война и мир). Именины у Ростовых. Лысые Горы.. Изображение войны 1805-1807гг.  в романе. .Шенграбенское и Аустерлицкое сражения. Поиск плодотворной общественной деятельности П.Безухова и А.Болконского. Быт поместного дворянства и своеобразие внутренней жизни героев. Война – «противное человеческому разуму и всей человеческой природе событие». Отечественная  война 1812 г.  Философия войны в романе. «Нет величия там,  где нет простоты, добра и правды» (Образы Кутузова и Наполеона). «Дубина народной войны поднялась…»(Картины партизанской войны в романе). «Мысль народная» в романе.. Решение главной мысли:   предназначении человека(т.2 и эпилог). В чем секрет обаяния Наташи Ростовой? Нравственные искания Андрея Болконского и Пьера Безухова. Мысль семейная» в романе.    </w:t>
      </w:r>
    </w:p>
    <w:p w:rsidR="00F44C99" w:rsidRPr="008B7045" w:rsidRDefault="00F44C99" w:rsidP="00F44C99">
      <w:pPr>
        <w:shd w:val="clear" w:color="auto" w:fill="FFFFFF"/>
        <w:spacing w:before="254"/>
        <w:ind w:firstLine="360"/>
        <w:jc w:val="both"/>
        <w:rPr>
          <w:b/>
        </w:rPr>
      </w:pPr>
      <w:r w:rsidRPr="008B7045">
        <w:rPr>
          <w:b/>
          <w:color w:val="000000"/>
          <w:spacing w:val="-6"/>
        </w:rPr>
        <w:t xml:space="preserve">Ф.М. ДОСТОЕВСКИЙ </w:t>
      </w:r>
    </w:p>
    <w:p w:rsidR="00F44C99" w:rsidRPr="008B7045" w:rsidRDefault="00F44C99" w:rsidP="00F44C99">
      <w:pPr>
        <w:shd w:val="clear" w:color="auto" w:fill="FFFFFF"/>
        <w:ind w:firstLine="360"/>
        <w:jc w:val="both"/>
        <w:rPr>
          <w:i/>
          <w:iCs/>
          <w:color w:val="000000"/>
          <w:spacing w:val="4"/>
        </w:rPr>
      </w:pPr>
      <w:r w:rsidRPr="008B7045">
        <w:rPr>
          <w:color w:val="000000"/>
          <w:spacing w:val="4"/>
        </w:rPr>
        <w:t xml:space="preserve">Роман </w:t>
      </w:r>
      <w:r w:rsidRPr="008B7045">
        <w:rPr>
          <w:i/>
          <w:iCs/>
          <w:color w:val="000000"/>
          <w:spacing w:val="4"/>
        </w:rPr>
        <w:t>«Преступление и наказание».</w:t>
      </w:r>
    </w:p>
    <w:p w:rsidR="00F44C99" w:rsidRPr="008B7045" w:rsidRDefault="00F44C99" w:rsidP="00F44C99">
      <w:pPr>
        <w:shd w:val="clear" w:color="auto" w:fill="FFFFFF"/>
        <w:ind w:firstLine="360"/>
        <w:jc w:val="both"/>
      </w:pPr>
      <w:r w:rsidRPr="008B7045">
        <w:t xml:space="preserve">Художественный мир </w:t>
      </w:r>
      <w:r w:rsidRPr="008B7045">
        <w:rPr>
          <w:bCs/>
        </w:rPr>
        <w:t xml:space="preserve">Ф.М.Достоевского. </w:t>
      </w:r>
      <w:r w:rsidRPr="008B7045">
        <w:t>История создания  социально-психологического романа «Преступление и наказание». Образ Петербурга и средства воссоздания его в романе. Мир «униженных и оскорбленных» и бунт личности против жестоких законов социума. Теория  Раскольникова о праве сильной личности и идейные «двойники» героя. Семья Мармеладовых. «Правда»  Сони Мармеладовой.  Возрождение души Раскольникова.</w:t>
      </w:r>
    </w:p>
    <w:p w:rsidR="00F44C99" w:rsidRPr="008B7045" w:rsidRDefault="00F44C99" w:rsidP="00F44C99">
      <w:pPr>
        <w:shd w:val="clear" w:color="auto" w:fill="FFFFFF"/>
        <w:spacing w:before="250"/>
        <w:ind w:firstLine="360"/>
        <w:jc w:val="both"/>
        <w:rPr>
          <w:b/>
        </w:rPr>
      </w:pPr>
      <w:r w:rsidRPr="008B7045">
        <w:rPr>
          <w:b/>
          <w:color w:val="000000"/>
          <w:spacing w:val="-2"/>
        </w:rPr>
        <w:t xml:space="preserve">А.П. ЧЕХОВ </w:t>
      </w:r>
    </w:p>
    <w:p w:rsidR="00F44C99" w:rsidRPr="008B7045" w:rsidRDefault="00F44C99" w:rsidP="00F44C99">
      <w:pPr>
        <w:shd w:val="clear" w:color="auto" w:fill="FFFFFF"/>
        <w:ind w:firstLine="360"/>
        <w:jc w:val="both"/>
      </w:pPr>
      <w:r w:rsidRPr="008B7045">
        <w:rPr>
          <w:color w:val="000000"/>
          <w:spacing w:val="10"/>
        </w:rPr>
        <w:t xml:space="preserve">Рассказы: </w:t>
      </w:r>
      <w:r w:rsidRPr="008B7045">
        <w:rPr>
          <w:i/>
          <w:iCs/>
          <w:color w:val="000000"/>
          <w:spacing w:val="10"/>
        </w:rPr>
        <w:t xml:space="preserve">«Крыжовник», «Человек в футляре», «Дама </w:t>
      </w:r>
      <w:r w:rsidRPr="008B7045">
        <w:rPr>
          <w:i/>
          <w:iCs/>
          <w:color w:val="000000"/>
          <w:spacing w:val="1"/>
        </w:rPr>
        <w:t xml:space="preserve">с собачкой», «Студент», «Ионыч» </w:t>
      </w:r>
      <w:r w:rsidRPr="008B7045">
        <w:rPr>
          <w:color w:val="000000"/>
          <w:spacing w:val="1"/>
        </w:rPr>
        <w:t xml:space="preserve">и др. по выбору. Пьеса </w:t>
      </w:r>
      <w:r w:rsidRPr="008B7045">
        <w:rPr>
          <w:i/>
          <w:iCs/>
          <w:color w:val="000000"/>
          <w:spacing w:val="-3"/>
        </w:rPr>
        <w:t>«Вишневый сад».</w:t>
      </w:r>
    </w:p>
    <w:p w:rsidR="00F44C99" w:rsidRPr="008B7045" w:rsidRDefault="00F44C99" w:rsidP="00F44C99">
      <w:pPr>
        <w:ind w:firstLine="360"/>
        <w:jc w:val="both"/>
        <w:rPr>
          <w:b/>
          <w:bCs/>
        </w:rPr>
      </w:pPr>
      <w:r w:rsidRPr="008B7045">
        <w:t xml:space="preserve">Тайна личности </w:t>
      </w:r>
      <w:r w:rsidRPr="008B7045">
        <w:rPr>
          <w:bCs/>
        </w:rPr>
        <w:t>А.П.Чехова</w:t>
      </w:r>
      <w:r w:rsidRPr="008B7045">
        <w:rPr>
          <w:b/>
          <w:bCs/>
        </w:rPr>
        <w:t xml:space="preserve">. </w:t>
      </w:r>
      <w:r w:rsidRPr="008B7045">
        <w:t xml:space="preserve">Тема гибели  человеческой души в рассказах «Ионыч», «Палата №6». Образы «футлярных» людей в чеховских рассказах.  Новаторство Чехова-драматурга. История создания, особенности сюжетов и конфликта пьесы «Вишнёвый сад».  </w:t>
      </w:r>
      <w:r w:rsidRPr="008B7045">
        <w:rPr>
          <w:color w:val="000000"/>
          <w:spacing w:val="4"/>
        </w:rPr>
        <w:t>Новаторство Чехова-драматурга.</w:t>
      </w:r>
      <w:r w:rsidRPr="008B7045">
        <w:t xml:space="preserve"> История создания, особенности сюжетов и конфликта пьесы «Вишнёвый сад».  </w:t>
      </w:r>
      <w:r w:rsidRPr="008B7045">
        <w:rPr>
          <w:color w:val="000000"/>
          <w:spacing w:val="4"/>
        </w:rPr>
        <w:t xml:space="preserve"> Соотношение внешнего </w:t>
      </w:r>
      <w:r w:rsidRPr="008B7045">
        <w:rPr>
          <w:color w:val="000000"/>
        </w:rPr>
        <w:t>и внутреннего сюжетов в комедии «Вишневый сад». Лириче</w:t>
      </w:r>
      <w:r w:rsidRPr="008B7045">
        <w:rPr>
          <w:color w:val="000000"/>
        </w:rPr>
        <w:softHyphen/>
      </w:r>
      <w:r w:rsidRPr="008B7045">
        <w:rPr>
          <w:color w:val="000000"/>
          <w:spacing w:val="2"/>
        </w:rPr>
        <w:t>ское и драматическое начала в пьесе. Фигуры героев-«недо</w:t>
      </w:r>
      <w:r w:rsidRPr="008B7045">
        <w:rPr>
          <w:color w:val="000000"/>
          <w:spacing w:val="2"/>
        </w:rPr>
        <w:softHyphen/>
      </w:r>
      <w:r w:rsidRPr="008B7045">
        <w:rPr>
          <w:color w:val="000000"/>
          <w:spacing w:val="-1"/>
        </w:rPr>
        <w:t>теп» и символический образ сада в комедии. Роль второстепен</w:t>
      </w:r>
      <w:r w:rsidRPr="008B7045">
        <w:rPr>
          <w:color w:val="000000"/>
          <w:spacing w:val="-1"/>
        </w:rPr>
        <w:softHyphen/>
        <w:t>ных и внесценических персонажей в чеховской пьесе. Функция ремарок, звука и цвета в «Вишневом саде». Сложность и не</w:t>
      </w:r>
      <w:r w:rsidRPr="008B7045">
        <w:rPr>
          <w:color w:val="000000"/>
          <w:spacing w:val="-1"/>
        </w:rPr>
        <w:softHyphen/>
      </w:r>
      <w:r w:rsidRPr="008B7045">
        <w:rPr>
          <w:color w:val="000000"/>
          <w:spacing w:val="2"/>
        </w:rPr>
        <w:t>однозначность авторской позиции в произведении.</w:t>
      </w:r>
    </w:p>
    <w:p w:rsidR="00F44C99" w:rsidRPr="008B7045" w:rsidRDefault="00F44C99" w:rsidP="00F44C99">
      <w:pPr>
        <w:ind w:right="150"/>
        <w:jc w:val="both"/>
        <w:rPr>
          <w:color w:val="000000"/>
        </w:rPr>
      </w:pPr>
    </w:p>
    <w:p w:rsidR="00F44C99" w:rsidRPr="008B7045" w:rsidRDefault="00F44C99" w:rsidP="00F44C99">
      <w:pPr>
        <w:ind w:left="150" w:right="150" w:firstLine="680"/>
        <w:jc w:val="both"/>
        <w:rPr>
          <w:color w:val="000000"/>
        </w:rPr>
      </w:pPr>
    </w:p>
    <w:p w:rsidR="00F44C99" w:rsidRPr="008B7045" w:rsidRDefault="00F44C99" w:rsidP="00F44C99">
      <w:pPr>
        <w:ind w:left="150" w:right="150" w:firstLine="680"/>
        <w:jc w:val="both"/>
        <w:rPr>
          <w:i/>
          <w:iCs/>
          <w:color w:val="000000"/>
        </w:rPr>
      </w:pPr>
      <w:r w:rsidRPr="008B7045">
        <w:rPr>
          <w:i/>
          <w:iCs/>
          <w:color w:val="000000"/>
        </w:rPr>
        <w:t>Русская литература XX века</w:t>
      </w:r>
    </w:p>
    <w:p w:rsidR="00F44C99" w:rsidRPr="008B7045" w:rsidRDefault="00F44C99" w:rsidP="00F44C99">
      <w:pPr>
        <w:ind w:firstLine="425"/>
        <w:jc w:val="both"/>
        <w:rPr>
          <w:b/>
        </w:rPr>
      </w:pPr>
      <w:r w:rsidRPr="008B7045">
        <w:rPr>
          <w:b/>
        </w:rPr>
        <w:t>Введение</w:t>
      </w:r>
    </w:p>
    <w:p w:rsidR="00F44C99" w:rsidRPr="008B7045" w:rsidRDefault="00F44C99" w:rsidP="00F44C99">
      <w:pPr>
        <w:ind w:firstLine="425"/>
        <w:jc w:val="both"/>
      </w:pPr>
      <w:r w:rsidRPr="008B7045">
        <w:t>Сложность и самобытность русской литературы XX века отражение в ней драматических коллизий отечественно и истории. Единство и целостность гуманистических традиции русской культуры на фоне трагедии «расколотой лиры» (раз деление на советскую и эмигрантскую литературу). «Русская точка зрения» как глубинная основа внутреннего развитии классики XX века, рождения «людей-эпох», переживших свое время.</w:t>
      </w:r>
    </w:p>
    <w:p w:rsidR="00F44C99" w:rsidRPr="008B7045" w:rsidRDefault="00F44C99" w:rsidP="00F44C99">
      <w:pPr>
        <w:ind w:firstLine="425"/>
        <w:jc w:val="both"/>
        <w:rPr>
          <w:b/>
        </w:rPr>
      </w:pPr>
      <w:r w:rsidRPr="008B7045">
        <w:rPr>
          <w:b/>
        </w:rPr>
        <w:t>Русская  литература  начала  XX  века</w:t>
      </w:r>
    </w:p>
    <w:p w:rsidR="00F44C99" w:rsidRPr="008B7045" w:rsidRDefault="00F44C99" w:rsidP="00F44C99">
      <w:pPr>
        <w:ind w:firstLine="425"/>
        <w:jc w:val="both"/>
      </w:pPr>
      <w:r w:rsidRPr="008B7045">
        <w:t>«Ностальгия по неизвестному» как отражение общего ду</w:t>
      </w:r>
      <w:r w:rsidRPr="008B7045">
        <w:softHyphen/>
        <w:t>ховного климата в России на рубеже веков. Разноречивость тенденций в культуре «нового времени»: от апокалиптических ожиданий и пророчеств до радостного приятия грядущего. Ре</w:t>
      </w:r>
      <w:r w:rsidRPr="008B7045">
        <w:softHyphen/>
        <w:t>алистические традиции и модернистские искания в литературе и искусстве. Достижения русского реализма в творчестве Л.Н. Толстого и А.П. Чехова рубежа веков. Писатели-реалисты начала  XX  века</w:t>
      </w:r>
    </w:p>
    <w:p w:rsidR="00F44C99" w:rsidRPr="008B7045" w:rsidRDefault="00F44C99" w:rsidP="00F44C99">
      <w:pPr>
        <w:ind w:firstLine="425"/>
        <w:jc w:val="both"/>
        <w:rPr>
          <w:b/>
        </w:rPr>
      </w:pPr>
      <w:r w:rsidRPr="008B7045">
        <w:rPr>
          <w:b/>
        </w:rPr>
        <w:t>И.А. Бунин</w:t>
      </w:r>
    </w:p>
    <w:p w:rsidR="00F44C99" w:rsidRPr="008B7045" w:rsidRDefault="00F44C99" w:rsidP="00F44C99">
      <w:pPr>
        <w:ind w:firstLine="425"/>
        <w:jc w:val="both"/>
      </w:pPr>
      <w:r w:rsidRPr="008B7045">
        <w:t>Стихотворения: «Вечер», «Сумерки», «Слово», «Седое не</w:t>
      </w:r>
      <w:r w:rsidRPr="008B7045">
        <w:softHyphen/>
        <w:t>бо надо мной...», «Христос воскрес! Опять с зарею...» и др. по выбору.</w:t>
      </w:r>
    </w:p>
    <w:p w:rsidR="00F44C99" w:rsidRPr="008B7045" w:rsidRDefault="00F44C99" w:rsidP="00F44C99">
      <w:pPr>
        <w:ind w:firstLine="425"/>
        <w:jc w:val="both"/>
      </w:pPr>
      <w:r w:rsidRPr="008B7045">
        <w:lastRenderedPageBreak/>
        <w:t>Живописность, напевность, философская и психологиче</w:t>
      </w:r>
      <w:r w:rsidRPr="008B7045">
        <w:softHyphen/>
        <w:t>ская насыщенность бунинской лирики. Органическая связь по</w:t>
      </w:r>
      <w:r w:rsidRPr="008B7045">
        <w:softHyphen/>
        <w:t>эта с жизнью природы, точность и лаконизм детали.</w:t>
      </w:r>
    </w:p>
    <w:p w:rsidR="00F44C99" w:rsidRPr="008B7045" w:rsidRDefault="00F44C99" w:rsidP="00F44C99">
      <w:pPr>
        <w:ind w:firstLine="425"/>
        <w:jc w:val="both"/>
      </w:pPr>
      <w:r w:rsidRPr="008B7045">
        <w:t>Рассказы: «Антоновские яблоки», «Господин из Сан-Франциско», «Легкое дыхание», «Чистый понедельник».</w:t>
      </w:r>
    </w:p>
    <w:p w:rsidR="00F44C99" w:rsidRPr="008B7045" w:rsidRDefault="00F44C99" w:rsidP="00F44C99">
      <w:pPr>
        <w:ind w:firstLine="425"/>
        <w:jc w:val="both"/>
      </w:pPr>
      <w:r w:rsidRPr="008B7045">
        <w:t>Бунинская поэтика «остывших» усадеб и лирических воспо</w:t>
      </w:r>
      <w:r w:rsidRPr="008B7045">
        <w:softHyphen/>
        <w:t>минаний. Тема «закатной» цивилизации и образ «нового чело</w:t>
      </w:r>
      <w:r w:rsidRPr="008B7045">
        <w:softHyphen/>
        <w:t>века со старым сердцем». Мотивы ускользающей красоты, пре-</w:t>
      </w:r>
    </w:p>
    <w:p w:rsidR="00F44C99" w:rsidRPr="008B7045" w:rsidRDefault="00F44C99" w:rsidP="00F44C99">
      <w:pPr>
        <w:ind w:firstLine="425"/>
        <w:jc w:val="both"/>
        <w:rPr>
          <w:b/>
        </w:rPr>
      </w:pPr>
      <w:r w:rsidRPr="008B7045">
        <w:rPr>
          <w:b/>
        </w:rPr>
        <w:t>М. Горький</w:t>
      </w:r>
    </w:p>
    <w:p w:rsidR="00F44C99" w:rsidRPr="008B7045" w:rsidRDefault="00F44C99" w:rsidP="00F44C99">
      <w:pPr>
        <w:ind w:firstLine="425"/>
        <w:jc w:val="both"/>
      </w:pPr>
      <w:r w:rsidRPr="008B7045">
        <w:t>Рассказ «Старуха Изергиль» и др. по выбору</w:t>
      </w:r>
    </w:p>
    <w:p w:rsidR="00F44C99" w:rsidRPr="008B7045" w:rsidRDefault="00F44C99" w:rsidP="00F44C99">
      <w:pPr>
        <w:ind w:firstLine="425"/>
        <w:jc w:val="both"/>
      </w:pPr>
      <w:r w:rsidRPr="008B7045">
        <w:t>Воспевание красоты и духовной мощи свободного человека в горьковских рассказах-легендах. Необычность героя рас</w:t>
      </w:r>
      <w:r w:rsidRPr="008B7045">
        <w:softHyphen/>
        <w:t>сказчика и персонажей легенд. Романтическая ирония автора в рассказах «босяцкого» цикла. Челкаш и Гаврила как два нрав</w:t>
      </w:r>
      <w:r w:rsidRPr="008B7045">
        <w:softHyphen/>
        <w:t>ственных полюса «низовой» жизни России.</w:t>
      </w:r>
    </w:p>
    <w:p w:rsidR="00F44C99" w:rsidRPr="008B7045" w:rsidRDefault="00F44C99" w:rsidP="00F44C99">
      <w:pPr>
        <w:ind w:firstLine="425"/>
        <w:jc w:val="both"/>
      </w:pPr>
      <w:r w:rsidRPr="008B7045">
        <w:t>Повесть   «Фома Гордеев».</w:t>
      </w:r>
    </w:p>
    <w:p w:rsidR="00F44C99" w:rsidRPr="008B7045" w:rsidRDefault="00F44C99" w:rsidP="00F44C99">
      <w:pPr>
        <w:ind w:firstLine="425"/>
        <w:jc w:val="both"/>
      </w:pPr>
      <w:r w:rsidRPr="008B7045">
        <w:t>Протест героя-одиночки против «бескрылого существова</w:t>
      </w:r>
      <w:r w:rsidRPr="008B7045">
        <w:softHyphen/>
        <w:t>ния, «пустыря в душе». Противопоставление могучей красоты Волги алчной идеологии маякиных. Призыв к раскрепощению человеческой души как главная черта горьковского «нового ре</w:t>
      </w:r>
      <w:r w:rsidRPr="008B7045">
        <w:softHyphen/>
        <w:t>ализма ».</w:t>
      </w:r>
    </w:p>
    <w:p w:rsidR="00F44C99" w:rsidRPr="008B7045" w:rsidRDefault="00F44C99" w:rsidP="00F44C99">
      <w:pPr>
        <w:ind w:firstLine="425"/>
        <w:jc w:val="both"/>
      </w:pPr>
      <w:r w:rsidRPr="008B7045">
        <w:t>Пьеса  «На дне».</w:t>
      </w:r>
    </w:p>
    <w:p w:rsidR="00F44C99" w:rsidRPr="008B7045" w:rsidRDefault="00F44C99" w:rsidP="00F44C99">
      <w:pPr>
        <w:ind w:firstLine="425"/>
        <w:jc w:val="both"/>
      </w:pPr>
      <w:r w:rsidRPr="008B7045">
        <w:t>Философско-этическая проблематика пьесы о людях «дна» Спор героев о правде и мечте как образно-тематический стер</w:t>
      </w:r>
      <w:r w:rsidRPr="008B7045">
        <w:softHyphen/>
        <w:t>жень пьесы. Принцип многоголосия в разрешении основного конфликта драмы. Сложность и неоднозначность авторской позиции.</w:t>
      </w:r>
    </w:p>
    <w:p w:rsidR="00F44C99" w:rsidRPr="008B7045" w:rsidRDefault="00F44C99" w:rsidP="00F44C99">
      <w:pPr>
        <w:ind w:firstLine="425"/>
        <w:jc w:val="both"/>
        <w:rPr>
          <w:b/>
        </w:rPr>
      </w:pPr>
      <w:r w:rsidRPr="008B7045">
        <w:rPr>
          <w:b/>
        </w:rPr>
        <w:t>А.И. Куприн</w:t>
      </w:r>
    </w:p>
    <w:p w:rsidR="00F44C99" w:rsidRPr="008B7045" w:rsidRDefault="00F44C99" w:rsidP="00F44C99">
      <w:pPr>
        <w:ind w:firstLine="425"/>
        <w:jc w:val="both"/>
      </w:pPr>
      <w:r w:rsidRPr="008B7045">
        <w:t>Повести: «Олеся», «Поединок».</w:t>
      </w:r>
    </w:p>
    <w:p w:rsidR="00F44C99" w:rsidRPr="008B7045" w:rsidRDefault="00F44C99" w:rsidP="00F44C99">
      <w:pPr>
        <w:ind w:firstLine="425"/>
        <w:jc w:val="both"/>
      </w:pPr>
      <w:r w:rsidRPr="008B7045">
        <w:t>Внутренняя цельность и красота «природного» человека в повести «Олеся». Любовная драма героини, ее духовное   превосходство над  «образованным» рассказчиком. Мастер.   -Куприна в изображении природы. Этнографический колорит повести.</w:t>
      </w:r>
    </w:p>
    <w:p w:rsidR="00F44C99" w:rsidRPr="008B7045" w:rsidRDefault="00F44C99" w:rsidP="00F44C99">
      <w:pPr>
        <w:ind w:firstLine="425"/>
        <w:jc w:val="both"/>
      </w:pPr>
      <w:r w:rsidRPr="008B7045">
        <w:t>Мир армейских отношений как отражение духовного кризиса общества («Поединок»). Трагизм нравственного противостояния героя и среды. Развенчание «правды» Назанского и  Шурочки Ивановой. Символичность названия повести.</w:t>
      </w:r>
    </w:p>
    <w:p w:rsidR="00F44C99" w:rsidRPr="008B7045" w:rsidRDefault="00F44C99" w:rsidP="00F44C99">
      <w:pPr>
        <w:ind w:firstLine="425"/>
        <w:jc w:val="both"/>
      </w:pPr>
      <w:r w:rsidRPr="008B7045">
        <w:t>Рассказ  «Гранатовый браслет».</w:t>
      </w:r>
    </w:p>
    <w:p w:rsidR="00F44C99" w:rsidRPr="008B7045" w:rsidRDefault="00F44C99" w:rsidP="00F44C99">
      <w:pPr>
        <w:ind w:firstLine="425"/>
        <w:jc w:val="both"/>
      </w:pPr>
      <w:r w:rsidRPr="008B7045">
        <w:t>Нравственно-философский смысл истории о «невозможной» любви. Своеобразие «музыкальной» организации повествования. Роль детали в психологической обрисовке характеров и ситуаций.</w:t>
      </w:r>
    </w:p>
    <w:p w:rsidR="00F44C99" w:rsidRPr="008B7045" w:rsidRDefault="00F44C99" w:rsidP="00F44C99">
      <w:pPr>
        <w:ind w:firstLine="425"/>
        <w:jc w:val="both"/>
        <w:rPr>
          <w:b/>
        </w:rPr>
      </w:pPr>
      <w:r w:rsidRPr="008B7045">
        <w:rPr>
          <w:b/>
        </w:rPr>
        <w:t>Л.Н. Андреев</w:t>
      </w:r>
    </w:p>
    <w:p w:rsidR="00F44C99" w:rsidRPr="008B7045" w:rsidRDefault="00F44C99" w:rsidP="00F44C99">
      <w:pPr>
        <w:ind w:firstLine="425"/>
        <w:jc w:val="both"/>
      </w:pPr>
      <w:r w:rsidRPr="008B7045">
        <w:t>Повести: «Иуда Искариот», «Жизнь Василия Фивейского».</w:t>
      </w:r>
    </w:p>
    <w:p w:rsidR="00F44C99" w:rsidRPr="008B7045" w:rsidRDefault="00F44C99" w:rsidP="00F44C99">
      <w:pPr>
        <w:ind w:firstLine="425"/>
        <w:jc w:val="both"/>
      </w:pPr>
      <w:r w:rsidRPr="008B7045">
        <w:t>«Бездны» человеческой души как главный объект изображения в творчестве Л.Н. Андреева. Переосмысление евангельских сюжетов в философской прозе писателя. Устремленность героев Л.Н. Андреева к вечным вопросам человеческого бытия. Своеобразие андреевского стиля, выразительность и экспрессивность художественной детали.</w:t>
      </w:r>
    </w:p>
    <w:p w:rsidR="00F44C99" w:rsidRPr="008B7045" w:rsidRDefault="00F44C99" w:rsidP="00F44C99">
      <w:pPr>
        <w:ind w:firstLine="425"/>
        <w:jc w:val="both"/>
        <w:rPr>
          <w:b/>
        </w:rPr>
      </w:pPr>
      <w:r w:rsidRPr="008B7045">
        <w:rPr>
          <w:b/>
        </w:rPr>
        <w:t>У литературной  карты  России</w:t>
      </w:r>
    </w:p>
    <w:p w:rsidR="00F44C99" w:rsidRPr="008B7045" w:rsidRDefault="00F44C99" w:rsidP="00F44C99">
      <w:pPr>
        <w:ind w:firstLine="425"/>
        <w:jc w:val="both"/>
      </w:pPr>
      <w:r w:rsidRPr="008B7045">
        <w:t>Обзор творчества В.Я. Шишкова, А.П. Чапыгина, С.Н. Сергеева-Ценского по выбору. Объединение малой и большой родины в творческой биографии писателей («си</w:t>
      </w:r>
      <w:r w:rsidRPr="008B7045">
        <w:softHyphen/>
        <w:t>бирская» проза В.Я. Шишкова, мастерство «слушания земли» в произведениях А.П. Чапыгина и С.Н. Сергеева-Ценского).</w:t>
      </w:r>
    </w:p>
    <w:p w:rsidR="00F44C99" w:rsidRPr="008B7045" w:rsidRDefault="00F44C99" w:rsidP="00F44C99">
      <w:pPr>
        <w:ind w:firstLine="425"/>
        <w:jc w:val="both"/>
        <w:rPr>
          <w:b/>
        </w:rPr>
      </w:pPr>
      <w:r w:rsidRPr="008B7045">
        <w:rPr>
          <w:b/>
        </w:rPr>
        <w:t>«Серебряный век» русской поэзии</w:t>
      </w:r>
    </w:p>
    <w:p w:rsidR="00F44C99" w:rsidRPr="008B7045" w:rsidRDefault="00F44C99" w:rsidP="00F44C99">
      <w:pPr>
        <w:ind w:firstLine="425"/>
        <w:jc w:val="both"/>
      </w:pPr>
      <w:r w:rsidRPr="008B7045">
        <w:t>Истоки, сущность и хронологические границы «русского литературного ренессанса». Художественные открытия поэтов нового времени»: поиски новых форм, способов лирического выражения, утверждение особого статуса художника в обществе. Основные направления в русской поэзии начала века (символизм, акмеизм, футуризм).</w:t>
      </w:r>
      <w:r w:rsidRPr="008B7045">
        <w:rPr>
          <w:b/>
        </w:rPr>
        <w:t xml:space="preserve"> Пр</w:t>
      </w:r>
      <w:r w:rsidRPr="008B7045">
        <w:t xml:space="preserve">едсимволистские тенденции в русской поэзии (творчество Надсона, К. Фофанова, К. Случевского и др.). Манифесты, поэтические самоопределения, творческие дебюты поэ-символистов. Образный мир символизма, </w:t>
      </w:r>
      <w:r w:rsidRPr="008B7045">
        <w:lastRenderedPageBreak/>
        <w:t>принципы символизации, приемы художественной выразительности. ее поколение символистов (Д. Мережковский, 3. Гиппиус, В.Брюсов, К. Бальмонт и др.) и младосимволисты (А. Блок, А.Белый, С. Соловьев, Вяч. Иванов и др.)</w:t>
      </w:r>
    </w:p>
    <w:p w:rsidR="00F44C99" w:rsidRPr="008B7045" w:rsidRDefault="00F44C99" w:rsidP="00F44C99">
      <w:pPr>
        <w:ind w:firstLine="425"/>
        <w:jc w:val="both"/>
        <w:rPr>
          <w:b/>
        </w:rPr>
      </w:pPr>
      <w:r w:rsidRPr="008B7045">
        <w:rPr>
          <w:b/>
        </w:rPr>
        <w:t>В.Я. Брюсов</w:t>
      </w:r>
    </w:p>
    <w:p w:rsidR="00F44C99" w:rsidRPr="008B7045" w:rsidRDefault="00F44C99" w:rsidP="00F44C99">
      <w:pPr>
        <w:ind w:firstLine="425"/>
        <w:jc w:val="both"/>
      </w:pPr>
      <w:r w:rsidRPr="008B7045">
        <w:t>Стихотворения: «Юному поэту», «Грядущие гунны» и др. по выбору. В.Я. Брюсов как идеолог русского символизма. Стилистическая строгость, образно-тематическое единство лирики В.Я. Брюсова. Отражение в творчестве  художника   «разрушительной  свободы революции.</w:t>
      </w:r>
    </w:p>
    <w:p w:rsidR="00F44C99" w:rsidRPr="008B7045" w:rsidRDefault="00F44C99" w:rsidP="00F44C99">
      <w:pPr>
        <w:ind w:firstLine="425"/>
        <w:jc w:val="both"/>
        <w:rPr>
          <w:b/>
        </w:rPr>
      </w:pPr>
      <w:r w:rsidRPr="008B7045">
        <w:rPr>
          <w:b/>
        </w:rPr>
        <w:t>К.Д. Бальмонт</w:t>
      </w:r>
    </w:p>
    <w:p w:rsidR="00F44C99" w:rsidRPr="008B7045" w:rsidRDefault="00F44C99" w:rsidP="00F44C99">
      <w:pPr>
        <w:ind w:firstLine="425"/>
        <w:jc w:val="both"/>
      </w:pPr>
      <w:r w:rsidRPr="008B7045">
        <w:t>Стихотворения: «Я мечтою ловил уходящие тени...», «Челн томленья», «Сонеты солнца* и по выбору. «Солнечность» и «моцартианство» поэзии Бальмонта, ее созвучность романтическим настроениям эпохи. Благозвучие, музыкальность, богатство цветовой гаммы в лирике поэта. Звучащий русский язык как «главный герой» стихотворений К.Д. Бальмонта.</w:t>
      </w:r>
    </w:p>
    <w:p w:rsidR="00F44C99" w:rsidRPr="008B7045" w:rsidRDefault="00F44C99" w:rsidP="00F44C99">
      <w:pPr>
        <w:ind w:firstLine="425"/>
        <w:jc w:val="both"/>
        <w:rPr>
          <w:b/>
        </w:rPr>
      </w:pPr>
      <w:r w:rsidRPr="008B7045">
        <w:rPr>
          <w:b/>
        </w:rPr>
        <w:t>А.А. Блок</w:t>
      </w:r>
    </w:p>
    <w:p w:rsidR="00F44C99" w:rsidRPr="008B7045" w:rsidRDefault="00F44C99" w:rsidP="00F44C99">
      <w:pPr>
        <w:ind w:firstLine="425"/>
        <w:jc w:val="both"/>
      </w:pPr>
      <w:r w:rsidRPr="008B7045">
        <w:t>Стихотворения: «Ночь, улица, фонарь, аптека...», «В ресторане»,   «Вхожу я в темные храмы...»,   «Незнакомка»,   «О доблестях, о подвигах, о славе...», «На железной дороге», «(О, я хочу безумно жить...», «Россия», «На поле Куликовом», «Скиф и др. по выбору.</w:t>
      </w:r>
    </w:p>
    <w:p w:rsidR="00F44C99" w:rsidRPr="008B7045" w:rsidRDefault="00F44C99" w:rsidP="00F44C99">
      <w:pPr>
        <w:ind w:firstLine="425"/>
        <w:jc w:val="both"/>
      </w:pPr>
      <w:r w:rsidRPr="008B7045">
        <w:t>Романтический образ «влюбленной души» в «Стихах о Прекрасной Даме». Столкновение идеальных верований художника со «страшным миром» в процессе «вочеловечения» поэтического дара. Стихи поэта о России как трагическое предупрежу' об эпохе «неслыханных перемен». Особенности образного языка Блока, роль символов в передаче авторского мироощущения</w:t>
      </w:r>
    </w:p>
    <w:p w:rsidR="00F44C99" w:rsidRPr="008B7045" w:rsidRDefault="00F44C99" w:rsidP="00F44C99">
      <w:pPr>
        <w:ind w:firstLine="425"/>
        <w:jc w:val="both"/>
      </w:pPr>
      <w:r w:rsidRPr="008B7045">
        <w:t>Поэма «Двенадцать».</w:t>
      </w:r>
    </w:p>
    <w:p w:rsidR="00F44C99" w:rsidRPr="008B7045" w:rsidRDefault="00F44C99" w:rsidP="00F44C99">
      <w:pPr>
        <w:ind w:firstLine="425"/>
        <w:jc w:val="both"/>
      </w:pPr>
      <w:r w:rsidRPr="008B7045">
        <w:t>Образ «мирового пожара в крови» как отражение музыки стихий» в поэме. Фигуры апостолов новой жизни и различные трактовки числовой символики поэмы. Образ Христа, христианские мотивы в произведении. Споры по поводу финала «Двенадцати».</w:t>
      </w:r>
    </w:p>
    <w:p w:rsidR="00F44C99" w:rsidRPr="008B7045" w:rsidRDefault="00F44C99" w:rsidP="00F44C99">
      <w:pPr>
        <w:jc w:val="both"/>
        <w:rPr>
          <w:b/>
        </w:rPr>
      </w:pPr>
    </w:p>
    <w:p w:rsidR="00F44C99" w:rsidRPr="008B7045" w:rsidRDefault="00F44C99" w:rsidP="00F44C99">
      <w:pPr>
        <w:ind w:firstLine="425"/>
        <w:jc w:val="both"/>
        <w:rPr>
          <w:b/>
        </w:rPr>
      </w:pPr>
      <w:r w:rsidRPr="008B7045">
        <w:rPr>
          <w:b/>
        </w:rPr>
        <w:t>Преодолевшие  символизм</w:t>
      </w:r>
    </w:p>
    <w:p w:rsidR="00F44C99" w:rsidRPr="008B7045" w:rsidRDefault="00F44C99" w:rsidP="00F44C99">
      <w:pPr>
        <w:ind w:firstLine="425"/>
        <w:jc w:val="both"/>
      </w:pPr>
      <w:r w:rsidRPr="008B7045">
        <w:t xml:space="preserve">Истоки и последствия кризиса символизма в 1910-е го-манифесты акмеизма и футуризма. Эгофутуризм (И. Северянин) и кубофутуризм (группа «будетлян»). Творчество Хлебникова и его «программное» значение для поэтов-футуристов. Вклад Н. Клюева и «новокрестьянских поэтов в  образно-стилистическое  богатство  русской  поэзии 20 века. Взаимовлияние символизма и реализма. </w:t>
      </w:r>
    </w:p>
    <w:p w:rsidR="00F44C99" w:rsidRPr="008B7045" w:rsidRDefault="00F44C99" w:rsidP="00F44C99">
      <w:pPr>
        <w:ind w:firstLine="425"/>
        <w:jc w:val="both"/>
      </w:pPr>
      <w:r w:rsidRPr="008B7045">
        <w:rPr>
          <w:b/>
        </w:rPr>
        <w:t>Ф. Анненский</w:t>
      </w:r>
    </w:p>
    <w:p w:rsidR="00F44C99" w:rsidRPr="008B7045" w:rsidRDefault="00F44C99" w:rsidP="00F44C99">
      <w:pPr>
        <w:ind w:firstLine="425"/>
        <w:jc w:val="both"/>
      </w:pPr>
      <w:r w:rsidRPr="008B7045">
        <w:t>Стихотворения: «Среди миров»,  «Стара шарманка», «Смычок и струны», «Стальная цикада», «Старые эстонки» и др. по выбору. Поэзия И.Ф. Анненского как необходимое звено между символизмом и акмеизмом. Внутренний драматизм и исповедальность лирики И.Ф. Анненского. Жанр «трилистника» в художественной системе поэта. Глубина</w:t>
      </w:r>
    </w:p>
    <w:p w:rsidR="00F44C99" w:rsidRPr="008B7045" w:rsidRDefault="00F44C99" w:rsidP="00F44C99">
      <w:pPr>
        <w:ind w:firstLine="425"/>
        <w:jc w:val="both"/>
      </w:pPr>
      <w:r w:rsidRPr="008B7045">
        <w:t>лирического самоанализа и чуткость к «шуму повседневности»в поэзии И.Ф. Анненского.</w:t>
      </w:r>
    </w:p>
    <w:p w:rsidR="00F44C99" w:rsidRPr="008B7045" w:rsidRDefault="00F44C99" w:rsidP="00F44C99">
      <w:pPr>
        <w:ind w:firstLine="425"/>
        <w:jc w:val="both"/>
        <w:rPr>
          <w:b/>
        </w:rPr>
      </w:pPr>
      <w:r w:rsidRPr="008B7045">
        <w:rPr>
          <w:b/>
        </w:rPr>
        <w:t>Н.С. Гумилев</w:t>
      </w:r>
    </w:p>
    <w:p w:rsidR="00F44C99" w:rsidRPr="008B7045" w:rsidRDefault="00F44C99" w:rsidP="00F44C99">
      <w:pPr>
        <w:ind w:firstLine="425"/>
        <w:jc w:val="both"/>
      </w:pPr>
      <w:r w:rsidRPr="008B7045">
        <w:t>Стихотворения: «Слово», «Жираф», «Кенгуру», «Волшебная скрипка», «Заблудившийся трамвай», «Шестое чувство» и др. по выбору. Герой-маска в ранней поэзии Н.С. Гумилева. «Муза дальних странствий» как поэтическая эмблема гумилевского неоромантизма. Экзотический колорит «лирического эпоса» Гумилева. Тема истории и судьбы, творчества и творца в поздней лирике поэта.</w:t>
      </w:r>
    </w:p>
    <w:p w:rsidR="00F44C99" w:rsidRPr="008B7045" w:rsidRDefault="00F44C99" w:rsidP="00F44C99">
      <w:pPr>
        <w:ind w:firstLine="425"/>
        <w:jc w:val="both"/>
        <w:rPr>
          <w:b/>
        </w:rPr>
      </w:pPr>
      <w:r w:rsidRPr="008B7045">
        <w:rPr>
          <w:b/>
        </w:rPr>
        <w:t>А.А. Ахматова</w:t>
      </w:r>
    </w:p>
    <w:p w:rsidR="00F44C99" w:rsidRPr="008B7045" w:rsidRDefault="00F44C99" w:rsidP="00F44C99">
      <w:pPr>
        <w:ind w:firstLine="425"/>
        <w:jc w:val="both"/>
      </w:pPr>
      <w:r w:rsidRPr="008B7045">
        <w:t>Стихотворения: «Песня последней встречи», «Мне ни к чему одические рати...», «Сжала руки под темной вуалью...», «Я научилась просто, мудро жить...», «Молитва», «Когда в тоске самоубийства...», «Высокомерьем дух твой помрачен...», «Мужество», «Родная земля» и др. по выбору.</w:t>
      </w:r>
    </w:p>
    <w:p w:rsidR="00F44C99" w:rsidRPr="008B7045" w:rsidRDefault="00F44C99" w:rsidP="00F44C99">
      <w:pPr>
        <w:ind w:firstLine="425"/>
        <w:jc w:val="both"/>
      </w:pPr>
      <w:r w:rsidRPr="008B7045">
        <w:lastRenderedPageBreak/>
        <w:t>Психологическая  глубина  и  яркость любовной лирики А.А. Ахматовой. Тема творчества и размышления о месте  художника в «большой» истории. Раздумья о судьбах России в исповедальной лирике А.А. Ахматовой. Гражданский пафос в стихотворений военного времени.</w:t>
      </w:r>
    </w:p>
    <w:p w:rsidR="00F44C99" w:rsidRPr="008B7045" w:rsidRDefault="00F44C99" w:rsidP="00F44C99">
      <w:pPr>
        <w:ind w:firstLine="425"/>
        <w:jc w:val="both"/>
      </w:pPr>
      <w:r w:rsidRPr="008B7045">
        <w:t>Поэма «Реквием».</w:t>
      </w:r>
    </w:p>
    <w:p w:rsidR="00F44C99" w:rsidRPr="008B7045" w:rsidRDefault="00F44C99" w:rsidP="00F44C99">
      <w:pPr>
        <w:ind w:firstLine="425"/>
        <w:jc w:val="both"/>
      </w:pPr>
      <w:r w:rsidRPr="008B7045">
        <w:t>Монументальность, трагическая мощь ахматовского «Реквиема». Единство «личной» темы и образа страдающего народа. Библейские мотивы и их идейно-образная функция в поэме. Тема исторической памяти и образ «бесслезного» памятника и финале поэмы.</w:t>
      </w:r>
    </w:p>
    <w:p w:rsidR="00F44C99" w:rsidRPr="008B7045" w:rsidRDefault="00F44C99" w:rsidP="00F44C99">
      <w:pPr>
        <w:ind w:firstLine="425"/>
        <w:jc w:val="both"/>
        <w:rPr>
          <w:b/>
        </w:rPr>
      </w:pPr>
      <w:r w:rsidRPr="008B7045">
        <w:rPr>
          <w:b/>
        </w:rPr>
        <w:t>М.И. Цветаева</w:t>
      </w:r>
    </w:p>
    <w:p w:rsidR="00F44C99" w:rsidRPr="008B7045" w:rsidRDefault="00F44C99" w:rsidP="00F44C99">
      <w:pPr>
        <w:ind w:firstLine="425"/>
        <w:jc w:val="both"/>
      </w:pPr>
      <w:r w:rsidRPr="008B7045">
        <w:t>Стихотворения:   «Попытка ревности»,   «Моим стихам, написанным так рано...»,   «Кто создан из камня, кто создан из глины...»,   «Мне нравится, что Вы больны не мной...»,«Молитва», «Тоска по родине! Давно», «Куст», «Рассвет на рельсах», «Роландов Рог»,  «Стихи к Блоку»</w:t>
      </w:r>
      <w:r w:rsidRPr="008B7045">
        <w:tab/>
        <w:t>(«Имя твое птица в руке...») и др. по выбору.</w:t>
      </w:r>
    </w:p>
    <w:p w:rsidR="00F44C99" w:rsidRPr="008B7045" w:rsidRDefault="00F44C99" w:rsidP="00F44C99">
      <w:pPr>
        <w:ind w:firstLine="425"/>
        <w:jc w:val="both"/>
      </w:pPr>
      <w:r w:rsidRPr="008B7045">
        <w:t>Уникальность поэтического голоса М.Цветаевой, ее поэтического темперамента. Поэзия М. Цветаевой как лирический дневник эпохи. Исповедальность, внутренняя самоотдача; максимальное напряжение духовных сил как отличительные черты цветаевской лирики. Тема Родины, &lt;&lt;Собирание&gt;&gt; России в произведениях разных лет. Поэт и Мир в творческой концепции Цветаевой, образно-стилистическое своеобразие ее поэзии.</w:t>
      </w:r>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Октябрьская  революция и  литературный  процесс    20-х  годов</w:t>
      </w:r>
    </w:p>
    <w:p w:rsidR="00F44C99" w:rsidRPr="008B7045" w:rsidRDefault="00F44C99" w:rsidP="00F44C99">
      <w:pPr>
        <w:ind w:firstLine="425"/>
        <w:jc w:val="both"/>
      </w:pPr>
      <w:r w:rsidRPr="008B7045">
        <w:t>Октябрьская революция в восприятии художников различных направлений. Тема Родины и революции в произведениях писателей «новой волны» ( «Разгром» А.Фадеева., «Донские рассказы» М.Шолохова)</w:t>
      </w:r>
    </w:p>
    <w:p w:rsidR="00F44C99" w:rsidRPr="008B7045" w:rsidRDefault="00F44C99" w:rsidP="00F44C99">
      <w:pPr>
        <w:ind w:firstLine="425"/>
        <w:jc w:val="both"/>
        <w:rPr>
          <w:b/>
        </w:rPr>
      </w:pPr>
      <w:r w:rsidRPr="008B7045">
        <w:rPr>
          <w:b/>
        </w:rPr>
        <w:t>В.В. Маяковский</w:t>
      </w:r>
    </w:p>
    <w:p w:rsidR="00F44C99" w:rsidRPr="008B7045" w:rsidRDefault="00F44C99" w:rsidP="00F44C99">
      <w:pPr>
        <w:ind w:firstLine="425"/>
        <w:jc w:val="both"/>
      </w:pPr>
      <w:r w:rsidRPr="008B7045">
        <w:t>Стихотворения:  «А вы могли бы?..»,   «Ночь»,   «Нате!», «Послушайте!»,   «Скрипка и немножко нервно...»,  «О дря</w:t>
      </w:r>
      <w:r w:rsidRPr="008B7045">
        <w:softHyphen/>
        <w:t>ни», «Прозаседавшиеся», «Разговор с фининспектором о по</w:t>
      </w:r>
      <w:r w:rsidRPr="008B7045">
        <w:softHyphen/>
        <w:t>эзии», «Лиличка», «Юбилейное» и др. по выбору.</w:t>
      </w:r>
    </w:p>
    <w:p w:rsidR="00F44C99" w:rsidRPr="008B7045" w:rsidRDefault="00F44C99" w:rsidP="00F44C99">
      <w:pPr>
        <w:ind w:firstLine="425"/>
        <w:jc w:val="both"/>
      </w:pPr>
      <w:r w:rsidRPr="008B7045">
        <w:t>Тема поэта и толпы в ранней лирике В.В. Маяковского. Город как «цивилизация одиночества» в лирике поэта. Тема «художник и революция», ее образное воплощение в лирике поэта. Отражение «гримас» нового быта в сатирических произведениях. Специфика традиционной темы поэта и поэ</w:t>
      </w:r>
      <w:r w:rsidRPr="008B7045">
        <w:softHyphen/>
        <w:t>зии в лирике В.В. Маяковского. Новаторство поэта в обла</w:t>
      </w:r>
      <w:r w:rsidRPr="008B7045">
        <w:softHyphen/>
        <w:t>сти художественной формы.</w:t>
      </w:r>
    </w:p>
    <w:p w:rsidR="00F44C99" w:rsidRPr="008B7045" w:rsidRDefault="00F44C99" w:rsidP="00F44C99">
      <w:pPr>
        <w:ind w:firstLine="425"/>
        <w:jc w:val="both"/>
      </w:pPr>
      <w:r w:rsidRPr="008B7045">
        <w:t>Поэмы: «Облако в штанах», «Про это», «Во весь голос» (вступление). Бунтарский пафос «Облака в штанах»: четыре «долой!» как сюжетно-композиционная основа поэмы. Соединение любовной темы с социально-философской проблематикой эпохи, любленный поэт в «безлюбом» мире, несовместимость понятий «любовь» и «быт» («Про это»). Поэма «Во весь голос» как попытка диалога с потомками, лирическая исповедь поэта-Гражданина.</w:t>
      </w:r>
    </w:p>
    <w:p w:rsidR="00F44C99" w:rsidRPr="008B7045" w:rsidRDefault="00F44C99" w:rsidP="00F44C99">
      <w:pPr>
        <w:ind w:firstLine="425"/>
        <w:jc w:val="both"/>
        <w:rPr>
          <w:b/>
        </w:rPr>
      </w:pPr>
      <w:r w:rsidRPr="008B7045">
        <w:rPr>
          <w:b/>
        </w:rPr>
        <w:t>С.А. Есенин</w:t>
      </w:r>
    </w:p>
    <w:p w:rsidR="00F44C99" w:rsidRPr="008B7045" w:rsidRDefault="00F44C99" w:rsidP="00F44C99">
      <w:pPr>
        <w:ind w:firstLine="425"/>
        <w:jc w:val="both"/>
      </w:pPr>
      <w:r w:rsidRPr="008B7045">
        <w:t>Стихотворения: «Той ты, Русь, моя родная!..», «Не бро</w:t>
      </w:r>
      <w:r w:rsidRPr="008B7045">
        <w:softHyphen/>
        <w:t>дить, не мять в кустах багряных...», «Мы теперь уходим по</w:t>
      </w:r>
      <w:r w:rsidRPr="008B7045">
        <w:softHyphen/>
        <w:t>немногу...», «Спит ковыль...», «Чую радуницу Божью...», «Над темной прядью перелесиц... », «В том краю, где желтая крапива...», «Собаке Качалова», «Шаганэ ты моя, Шаганэ...», «Не жалею, не зову, не плачу...», «Русь советская» и др. по выбору.</w:t>
      </w:r>
    </w:p>
    <w:p w:rsidR="00F44C99" w:rsidRPr="008B7045" w:rsidRDefault="00F44C99" w:rsidP="00F44C99">
      <w:pPr>
        <w:ind w:firstLine="425"/>
        <w:jc w:val="both"/>
      </w:pPr>
      <w:r w:rsidRPr="008B7045">
        <w:t>Природа родного края и образ Руси в лирике С.А. Есенина. Религиозные мотивы в ранней лирике поэта. Трагическое про</w:t>
      </w:r>
      <w:r w:rsidRPr="008B7045">
        <w:softHyphen/>
        <w:t>тивостояние города и деревни в лирике 20-х годов. Любовная тема в поэзии С.А. Есенина. Богатство поэтической речи, на</w:t>
      </w:r>
      <w:r w:rsidRPr="008B7045">
        <w:softHyphen/>
        <w:t>родно-песенное начало, философичность как основные черты есенинской поэтики.</w:t>
      </w:r>
    </w:p>
    <w:p w:rsidR="00F44C99" w:rsidRPr="008B7045" w:rsidRDefault="00F44C99" w:rsidP="00F44C99">
      <w:pPr>
        <w:ind w:firstLine="425"/>
        <w:jc w:val="both"/>
      </w:pPr>
      <w:r w:rsidRPr="008B7045">
        <w:t>Поэмы:   «Пугачев», «Анна Снегина».</w:t>
      </w:r>
    </w:p>
    <w:p w:rsidR="00F44C99" w:rsidRPr="008B7045" w:rsidRDefault="00F44C99" w:rsidP="00F44C99">
      <w:pPr>
        <w:ind w:firstLine="425"/>
        <w:jc w:val="both"/>
      </w:pPr>
      <w:r w:rsidRPr="008B7045">
        <w:t>Поэзия «русского бунта» и драма мятежной души в драматической поэме «Пугачев». Созвучность проблематики поэмы революционной эпохе.</w:t>
      </w:r>
    </w:p>
    <w:p w:rsidR="00F44C99" w:rsidRPr="008B7045" w:rsidRDefault="00F44C99" w:rsidP="00F44C99">
      <w:pPr>
        <w:ind w:firstLine="425"/>
        <w:jc w:val="both"/>
      </w:pPr>
      <w:r w:rsidRPr="008B7045">
        <w:t>Соотношение лирического и эпического начала в поэме «Анна Снегина», ее нравственно-философская проблематика Мотив сбережения молодости и души как главная тема «позднего» С.А. Есенина.</w:t>
      </w:r>
    </w:p>
    <w:p w:rsidR="00F44C99" w:rsidRPr="008B7045" w:rsidRDefault="00F44C99" w:rsidP="00F44C99">
      <w:pPr>
        <w:ind w:firstLine="425"/>
        <w:jc w:val="both"/>
        <w:rPr>
          <w:b/>
        </w:rPr>
      </w:pPr>
      <w:r w:rsidRPr="008B7045">
        <w:rPr>
          <w:b/>
        </w:rPr>
        <w:lastRenderedPageBreak/>
        <w:t>Литературный процесс 30-х — начала 40-х годов</w:t>
      </w:r>
    </w:p>
    <w:p w:rsidR="00F44C99" w:rsidRPr="008B7045" w:rsidRDefault="00F44C99" w:rsidP="00F44C99">
      <w:pPr>
        <w:ind w:firstLine="425"/>
        <w:jc w:val="both"/>
      </w:pPr>
      <w:r w:rsidRPr="008B7045">
        <w:t>Духовная атмосфера десятилетия и ее отражение в литера</w:t>
      </w:r>
      <w:r w:rsidRPr="008B7045">
        <w:softHyphen/>
        <w:t>туре и искусстве. Сложное единство оптимизма и горечи, иде</w:t>
      </w:r>
      <w:r w:rsidRPr="008B7045">
        <w:softHyphen/>
        <w:t>ализма и страха, возвышения человека труда и бюрократиза</w:t>
      </w:r>
      <w:r w:rsidRPr="008B7045">
        <w:softHyphen/>
        <w:t>ции власти.</w:t>
      </w:r>
    </w:p>
    <w:p w:rsidR="00F44C99" w:rsidRPr="008B7045" w:rsidRDefault="00F44C99" w:rsidP="00F44C99">
      <w:pPr>
        <w:ind w:firstLine="425"/>
        <w:jc w:val="both"/>
      </w:pPr>
      <w:r w:rsidRPr="008B7045">
        <w:t>Тема коллективизации в литературе. Трагическая судьба Клюева и поэтов «крестьянской купницы». Поэма А. Твардовского «Страна Муравия» и роман М. Шолохова «Поднятая целина»</w:t>
      </w:r>
    </w:p>
    <w:p w:rsidR="00F44C99" w:rsidRPr="008B7045" w:rsidRDefault="00F44C99" w:rsidP="00F44C99">
      <w:pPr>
        <w:ind w:firstLine="425"/>
        <w:jc w:val="both"/>
      </w:pPr>
      <w:r w:rsidRPr="008B7045">
        <w:t>.</w:t>
      </w:r>
    </w:p>
    <w:p w:rsidR="00F44C99" w:rsidRPr="008B7045" w:rsidRDefault="00F44C99" w:rsidP="00F44C99">
      <w:pPr>
        <w:ind w:firstLine="425"/>
        <w:jc w:val="both"/>
      </w:pPr>
      <w:r w:rsidRPr="008B7045">
        <w:rPr>
          <w:b/>
        </w:rPr>
        <w:t>А.Н. Толстой</w:t>
      </w:r>
    </w:p>
    <w:p w:rsidR="00F44C99" w:rsidRPr="008B7045" w:rsidRDefault="00F44C99" w:rsidP="00F44C99">
      <w:pPr>
        <w:ind w:firstLine="425"/>
        <w:jc w:val="both"/>
      </w:pPr>
      <w:r w:rsidRPr="008B7045">
        <w:t>Роман «Петр Первый». Основные этапы становления исторической личности, черты национального характера в образе Петра. Образы сподвижников царя и про</w:t>
      </w:r>
      <w:r w:rsidRPr="008B7045">
        <w:softHyphen/>
        <w:t>тивников петровских преобразований. Проблемы народа и власти, личности и истории в художественной концепции авто</w:t>
      </w:r>
      <w:r w:rsidRPr="008B7045">
        <w:softHyphen/>
        <w:t>ра. Жанровое, композиционное и стилистико-языковое свое</w:t>
      </w:r>
      <w:r w:rsidRPr="008B7045">
        <w:softHyphen/>
        <w:t>образие романа.</w:t>
      </w:r>
    </w:p>
    <w:p w:rsidR="00F44C99" w:rsidRPr="008B7045" w:rsidRDefault="00F44C99" w:rsidP="00F44C99">
      <w:pPr>
        <w:ind w:firstLine="425"/>
        <w:jc w:val="both"/>
        <w:rPr>
          <w:b/>
        </w:rPr>
      </w:pPr>
      <w:r w:rsidRPr="008B7045">
        <w:rPr>
          <w:b/>
        </w:rPr>
        <w:t>М.А. Шолохов</w:t>
      </w:r>
    </w:p>
    <w:p w:rsidR="00F44C99" w:rsidRPr="008B7045" w:rsidRDefault="00F44C99" w:rsidP="00F44C99">
      <w:pPr>
        <w:ind w:firstLine="425"/>
        <w:jc w:val="both"/>
      </w:pPr>
      <w:r w:rsidRPr="008B7045">
        <w:t>Роман-эпопея «Тихий Дон».</w:t>
      </w:r>
    </w:p>
    <w:p w:rsidR="00F44C99" w:rsidRPr="008B7045" w:rsidRDefault="00F44C99" w:rsidP="00F44C99">
      <w:pPr>
        <w:ind w:firstLine="425"/>
        <w:jc w:val="both"/>
      </w:pPr>
      <w:r w:rsidRPr="008B7045">
        <w:t>Историческая широта и масштабность шолоховского эпо</w:t>
      </w:r>
      <w:r w:rsidRPr="008B7045">
        <w:softHyphen/>
        <w:t>са. «Донские рассказы» как пролог «Тихого Дона». Картины жизни донского казачества в романе. Изображение революции и Гражданской войны как общенародной трагедии. Идея Дома и святости семейного очага в романе. Роль и значение женских образов в художественной системе романа. Сложность, противоречивость пути «казачьего Гамлета» Григория Мелехова, отражение в нем традиций народного правдоискательства. Художественно-стилистическое своеобразие «Тихого Дона». Исторически-конкретное и вневременное в проблематике шоло</w:t>
      </w:r>
      <w:r w:rsidRPr="008B7045">
        <w:softHyphen/>
        <w:t>ховского романа-эпопеи.</w:t>
      </w:r>
    </w:p>
    <w:p w:rsidR="00F44C99" w:rsidRPr="008B7045" w:rsidRDefault="00F44C99" w:rsidP="00F44C99">
      <w:pPr>
        <w:ind w:firstLine="425"/>
        <w:jc w:val="both"/>
        <w:rPr>
          <w:b/>
        </w:rPr>
      </w:pPr>
      <w:r w:rsidRPr="008B7045">
        <w:rPr>
          <w:b/>
        </w:rPr>
        <w:t>М.А. Булгаков</w:t>
      </w:r>
    </w:p>
    <w:p w:rsidR="00F44C99" w:rsidRPr="008B7045" w:rsidRDefault="00F44C99" w:rsidP="00F44C99">
      <w:pPr>
        <w:ind w:firstLine="425"/>
        <w:jc w:val="both"/>
      </w:pPr>
      <w:r w:rsidRPr="008B7045">
        <w:t>Романы: «Белая гвардия», «Мастер и Маргарита» — по выбору.</w:t>
      </w:r>
    </w:p>
    <w:p w:rsidR="00F44C99" w:rsidRPr="008B7045" w:rsidRDefault="00F44C99" w:rsidP="00F44C99">
      <w:pPr>
        <w:ind w:firstLine="425"/>
        <w:jc w:val="both"/>
      </w:pPr>
      <w:r w:rsidRPr="008B7045">
        <w:t>Многослойность исторического пространства в «Белой гвар</w:t>
      </w:r>
      <w:r w:rsidRPr="008B7045">
        <w:softHyphen/>
        <w:t>дии». Проблема нравственного самоопределения личности в эпоху смуты. Дом Турбиных как островок любви и добра в бурном море Истории. Сатирическое изображение политических временщиков, приспособленцев, обывателей (гетман, Тальберг, Лисович). Трагедия русской интеллигенции как основной пафос романа</w:t>
      </w:r>
    </w:p>
    <w:p w:rsidR="00F44C99" w:rsidRPr="008B7045" w:rsidRDefault="00F44C99" w:rsidP="00F44C99">
      <w:pPr>
        <w:ind w:firstLine="425"/>
        <w:jc w:val="both"/>
      </w:pPr>
      <w:r w:rsidRPr="008B7045">
        <w:t>«Мастер и Маргарита» как «роман-лабиринт» со сложной философской проблематикой. Взаимодействие трех повествовательных пластов в образно-композиционной системе романа. Нравственно-философское звучание "ершалаимских" глав. Сатирическая «дьяволиада» М.А. Булгакова в романе. Неразрыв</w:t>
      </w:r>
      <w:r w:rsidRPr="008B7045">
        <w:softHyphen/>
        <w:t>ность связи любви и творчества в проблематике «Мастера и Маргариты». Путь Ивана Бездомного в обретении Родины</w:t>
      </w:r>
    </w:p>
    <w:p w:rsidR="00F44C99" w:rsidRPr="008B7045" w:rsidRDefault="00F44C99" w:rsidP="00F44C99">
      <w:pPr>
        <w:ind w:firstLine="425"/>
        <w:jc w:val="both"/>
        <w:rPr>
          <w:b/>
        </w:rPr>
      </w:pPr>
      <w:r w:rsidRPr="008B7045">
        <w:rPr>
          <w:b/>
        </w:rPr>
        <w:t>А.П. Платонов</w:t>
      </w:r>
    </w:p>
    <w:p w:rsidR="00F44C99" w:rsidRPr="008B7045" w:rsidRDefault="00F44C99" w:rsidP="00F44C99">
      <w:pPr>
        <w:ind w:firstLine="425"/>
        <w:jc w:val="both"/>
      </w:pPr>
      <w:r w:rsidRPr="008B7045">
        <w:t>Рассказы:   «Возвращение»,   «Июльская гроза»,  пот «Сокровенный человек», «Котлован» — по выбору.</w:t>
      </w:r>
    </w:p>
    <w:p w:rsidR="00F44C99" w:rsidRPr="008B7045" w:rsidRDefault="00F44C99" w:rsidP="00F44C99">
      <w:pPr>
        <w:ind w:firstLine="425"/>
        <w:jc w:val="both"/>
      </w:pPr>
      <w:r w:rsidRPr="008B7045">
        <w:t>Оригинальность,   самобытность  художественного    мира А.П. Платонова. Тип платоновского героя — мечтателя, романтика правдоискателя. «Детскость» стиля и языка писателя, тема детства в прозе А.П. Платонова. Соотношение «задумчивого» авторского героя с революционной доктриной «всеобщего    счастья». Смысл трагического финала повести «Котлован», философская многозначность ее названия. Роль   «ключом   « слов-понятий в художественной системе писателя.</w:t>
      </w:r>
    </w:p>
    <w:p w:rsidR="00F44C99" w:rsidRPr="008B7045" w:rsidRDefault="00F44C99" w:rsidP="00F44C99">
      <w:pPr>
        <w:ind w:firstLine="425"/>
        <w:jc w:val="both"/>
        <w:rPr>
          <w:b/>
        </w:rPr>
      </w:pPr>
      <w:r w:rsidRPr="008B7045">
        <w:rPr>
          <w:b/>
        </w:rPr>
        <w:t>Литература  периода Великой  Отечественной  войны</w:t>
      </w:r>
    </w:p>
    <w:p w:rsidR="00F44C99" w:rsidRPr="008B7045" w:rsidRDefault="00F44C99" w:rsidP="00F44C99">
      <w:pPr>
        <w:ind w:firstLine="425"/>
        <w:jc w:val="both"/>
      </w:pPr>
      <w:r w:rsidRPr="008B7045">
        <w:t>Отражение летописи военных лет в произведениях русских писателей. Публицистика времен войны (А. Толстой, Эренбург, Л. Леонов, О. Берггольц, В. Гроссман и др.). Лирика военных лет. Песенная поэзия В. Лебедева-Кумача, Исаковского, Л. Ошанина, Е. Долматовского, А. Суркова, Фатьянова, К. Симонова. «Моабитские тетради» Мусы Джалиля.</w:t>
      </w:r>
    </w:p>
    <w:p w:rsidR="00F44C99" w:rsidRPr="008B7045" w:rsidRDefault="00F44C99" w:rsidP="00F44C99">
      <w:pPr>
        <w:ind w:firstLine="425"/>
        <w:jc w:val="both"/>
      </w:pPr>
      <w:r w:rsidRPr="008B7045">
        <w:t xml:space="preserve">Жанр поэмы в литературной летописи войны, («Зоя» Алигер, «Сын» П. Антокольского, «Двадцать восемь» Светлова и др.). Поэма А. Твардовского «Василий Теркин» как вершинное произведение времен войны. Прославление подвига народа и русского солдата в  «Книге про бойца». </w:t>
      </w:r>
    </w:p>
    <w:p w:rsidR="00F44C99" w:rsidRPr="008B7045" w:rsidRDefault="00F44C99" w:rsidP="00F44C99">
      <w:pPr>
        <w:ind w:firstLine="425"/>
        <w:jc w:val="both"/>
      </w:pPr>
      <w:r w:rsidRPr="008B7045">
        <w:lastRenderedPageBreak/>
        <w:t>Проза о войне.   «Дни и ночи» К. Симонова,   «Звезда» Казакевича, «Спутники» В. Пановой, «Молодая гвардия» Фадеева, «Повесть о настоящем человеке» Б. Полевого, «Судьба человека» М. Шолохова и др.</w:t>
      </w:r>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А.Т. Твардовский</w:t>
      </w:r>
    </w:p>
    <w:p w:rsidR="00F44C99" w:rsidRPr="008B7045" w:rsidRDefault="00F44C99" w:rsidP="00F44C99">
      <w:pPr>
        <w:ind w:firstLine="425"/>
        <w:jc w:val="both"/>
      </w:pPr>
      <w:r w:rsidRPr="008B7045">
        <w:t>Стихотворения: «Вся суть в одном-единственном завете», «О сущем», «Дробится рваный цоколь монумента...», знаю, никакой моей вины...», «Памяти матери», «Я сам дознаюсь, доищусь...», «В чем хочешь человечество вини...» и др. по выбору.</w:t>
      </w:r>
    </w:p>
    <w:p w:rsidR="00F44C99" w:rsidRPr="008B7045" w:rsidRDefault="00F44C99" w:rsidP="00F44C99">
      <w:pPr>
        <w:ind w:firstLine="425"/>
        <w:jc w:val="both"/>
      </w:pPr>
      <w:r w:rsidRPr="008B7045">
        <w:t>Доверительность и теплота лирической интонации Твардовского. Любовь к «правде сущей» как основной тио «лирического эпоса» художника. Память войны, тема нравственных испытаний на дорогах истории в произведениях разных лет. Философская проблематика поздней лирики поэта.</w:t>
      </w:r>
    </w:p>
    <w:p w:rsidR="00F44C99" w:rsidRPr="008B7045" w:rsidRDefault="00F44C99" w:rsidP="00F44C99">
      <w:pPr>
        <w:ind w:firstLine="425"/>
        <w:jc w:val="both"/>
      </w:pPr>
      <w:r w:rsidRPr="008B7045">
        <w:t>Поэма   «По праву памяти ».</w:t>
      </w:r>
    </w:p>
    <w:p w:rsidR="00F44C99" w:rsidRPr="008B7045" w:rsidRDefault="00F44C99" w:rsidP="00F44C99">
      <w:pPr>
        <w:ind w:firstLine="425"/>
        <w:jc w:val="both"/>
      </w:pPr>
      <w:r w:rsidRPr="008B7045">
        <w:t>«По праву памяти» как поэма-исповедь, поэма-завещание. Тема прошлого, настоящего и будущего в свете исторической памяти, уроков пережитого. Гражданственность и нравственная высота позиции автора.</w:t>
      </w:r>
    </w:p>
    <w:p w:rsidR="00F44C99" w:rsidRPr="008B7045" w:rsidRDefault="00F44C99" w:rsidP="00F44C99">
      <w:pPr>
        <w:ind w:firstLine="425"/>
        <w:jc w:val="both"/>
        <w:rPr>
          <w:b/>
        </w:rPr>
      </w:pPr>
      <w:r w:rsidRPr="008B7045">
        <w:rPr>
          <w:b/>
        </w:rPr>
        <w:t>Н.А. Заболоцкий</w:t>
      </w:r>
    </w:p>
    <w:p w:rsidR="00F44C99" w:rsidRPr="008B7045" w:rsidRDefault="00F44C99" w:rsidP="00F44C99">
      <w:pPr>
        <w:ind w:firstLine="425"/>
        <w:jc w:val="both"/>
      </w:pPr>
      <w:r w:rsidRPr="008B7045">
        <w:t>Стихотворения:   «Гроза идет»,   «Можжевеловый куст», «Не позволяй душе лениться...», «Лебедь в зоопарке», «Я воспитан природой суровой...» и др. по выбору.</w:t>
      </w:r>
    </w:p>
    <w:p w:rsidR="00F44C99" w:rsidRPr="008B7045" w:rsidRDefault="00F44C99" w:rsidP="00F44C99">
      <w:pPr>
        <w:ind w:firstLine="425"/>
        <w:jc w:val="both"/>
      </w:pPr>
      <w:r w:rsidRPr="008B7045">
        <w:t>Н. Заболоцкий и поэзия обэриутов. Вечные вопросы о сущ</w:t>
      </w:r>
      <w:r w:rsidRPr="008B7045">
        <w:softHyphen/>
        <w:t>ности красоты и единства природы и человека в лирике поэта. Жанр совета, размышления-предписания в художественной концепции Н. Заболоцкого. Интонационно-ритмическое и об</w:t>
      </w:r>
      <w:r w:rsidRPr="008B7045">
        <w:softHyphen/>
        <w:t>разное своеобразие лирики Заболоцкого.</w:t>
      </w:r>
    </w:p>
    <w:p w:rsidR="00F44C99" w:rsidRPr="008B7045" w:rsidRDefault="00F44C99" w:rsidP="00F44C99">
      <w:pPr>
        <w:ind w:firstLine="425"/>
        <w:jc w:val="both"/>
        <w:rPr>
          <w:b/>
        </w:rPr>
      </w:pPr>
      <w:r w:rsidRPr="008B7045">
        <w:rPr>
          <w:b/>
        </w:rPr>
        <w:t>Литературный  процесс  50 — 80-х  годов</w:t>
      </w:r>
    </w:p>
    <w:p w:rsidR="00F44C99" w:rsidRPr="008B7045" w:rsidRDefault="00F44C99" w:rsidP="00F44C99">
      <w:pPr>
        <w:ind w:firstLine="425"/>
        <w:jc w:val="both"/>
      </w:pPr>
      <w:r w:rsidRPr="008B7045">
        <w:t>Осмысление Великой Победы 1945 года в 40—50-е годы X века. Поэзия Ю. Друниной, М. Дудина, М. Луконина, С.Орлова, А. Межирова. Повесть «В окопах Сталинграда» В. Некрасова.</w:t>
      </w:r>
    </w:p>
    <w:p w:rsidR="00F44C99" w:rsidRPr="008B7045" w:rsidRDefault="00F44C99" w:rsidP="00F44C99">
      <w:pPr>
        <w:ind w:firstLine="425"/>
        <w:jc w:val="both"/>
      </w:pPr>
      <w:r w:rsidRPr="008B7045">
        <w:t>Проза советских писателей, выходящая за рамки норма</w:t>
      </w:r>
      <w:r w:rsidRPr="008B7045">
        <w:softHyphen/>
        <w:t>тивов социалистического реализма (повести К. Паустовского, роман Л. Леонова «Русский лес» и др.).</w:t>
      </w:r>
    </w:p>
    <w:p w:rsidR="00F44C99" w:rsidRPr="008B7045" w:rsidRDefault="00F44C99" w:rsidP="00F44C99">
      <w:pPr>
        <w:ind w:firstLine="425"/>
        <w:jc w:val="both"/>
      </w:pPr>
      <w:r w:rsidRPr="008B7045">
        <w:t>«Оттепель» 1953—1964 годов — рождение нового типа литературного движения. Новый характер взаимосвязей пи</w:t>
      </w:r>
      <w:r w:rsidRPr="008B7045">
        <w:softHyphen/>
        <w:t>сателя и общества в произведениях В. Дудинцева, В. Тендря</w:t>
      </w:r>
      <w:r w:rsidRPr="008B7045">
        <w:softHyphen/>
        <w:t>кова, В. Розова, В. Аксенова, А. Солженицына и др.</w:t>
      </w:r>
    </w:p>
    <w:p w:rsidR="00F44C99" w:rsidRPr="008B7045" w:rsidRDefault="00F44C99" w:rsidP="00F44C99">
      <w:pPr>
        <w:ind w:firstLine="425"/>
        <w:jc w:val="both"/>
      </w:pPr>
      <w:r w:rsidRPr="008B7045">
        <w:t>Поэтическая «оттепель»: «громкая» (эстрадная) и «тихая » ли</w:t>
      </w:r>
      <w:r w:rsidRPr="008B7045">
        <w:softHyphen/>
        <w:t>рика. Своеобразие поэзии Е. Евтушенко, Р. Рождественского, А. Вознесенского, Б. Ахмадулиной, Н. Рубцова, Ю. Кузнецова и др.</w:t>
      </w:r>
    </w:p>
    <w:p w:rsidR="00F44C99" w:rsidRPr="008B7045" w:rsidRDefault="00F44C99" w:rsidP="00F44C99">
      <w:pPr>
        <w:ind w:firstLine="425"/>
        <w:jc w:val="both"/>
      </w:pPr>
      <w:r w:rsidRPr="008B7045">
        <w:t>«Окопный реализм » писателей-фронтовиков 60—70-х годов. Проза Ю. Бондарева, К. Воробьева, А. Ананьева, В. Кондратьева, Б. Васильева, Е. Носова, В. Астафьева.</w:t>
      </w:r>
    </w:p>
    <w:p w:rsidR="00F44C99" w:rsidRPr="008B7045" w:rsidRDefault="00F44C99" w:rsidP="00F44C99">
      <w:pPr>
        <w:ind w:firstLine="425"/>
        <w:jc w:val="both"/>
      </w:pPr>
      <w:r w:rsidRPr="008B7045">
        <w:t>«Деревенская проза» 50—80-х годов. Произведения С. За</w:t>
      </w:r>
      <w:r w:rsidRPr="008B7045">
        <w:softHyphen/>
        <w:t>лыгина, Б. Можаева, В. Солоухина, Ю. Казакова, Ф. Абрамова, В. Белова и др. Повести В. Распутина «Последний срок», «Прощание с Матёрой» и др. Нравственно-философская проблематика пьес А. Вампилова, прозы В. Астафьева, Ю. Трифонова, В. Маканина, Ю. Домбровского, В. Крупина.</w:t>
      </w:r>
    </w:p>
    <w:p w:rsidR="00F44C99" w:rsidRPr="008B7045" w:rsidRDefault="00F44C99" w:rsidP="00F44C99">
      <w:pPr>
        <w:ind w:firstLine="425"/>
        <w:jc w:val="both"/>
      </w:pPr>
      <w:r w:rsidRPr="008B7045">
        <w:t>Историческая романистика 60—80-х годов. Романы В. Пи</w:t>
      </w:r>
      <w:r w:rsidRPr="008B7045">
        <w:softHyphen/>
        <w:t>куля, Д. Балашова, В. Чивилихина. «Лагерная» тема в произве</w:t>
      </w:r>
      <w:r w:rsidRPr="008B7045">
        <w:softHyphen/>
        <w:t>дениях В. Шаламова, Е. Гинзбург, О. Волкова, А. Жигулина.</w:t>
      </w:r>
    </w:p>
    <w:p w:rsidR="00F44C99" w:rsidRPr="008B7045" w:rsidRDefault="00F44C99" w:rsidP="00F44C99">
      <w:pPr>
        <w:ind w:firstLine="425"/>
        <w:jc w:val="both"/>
      </w:pPr>
      <w:r w:rsidRPr="008B7045">
        <w:t>Авторская песня как песенный монотеатр 70—80-х годов. Поэзия Ю. Визбора, А. Галича, Б. Окуджавы, В. Высоцкого, А. Башлачева.</w:t>
      </w:r>
    </w:p>
    <w:p w:rsidR="00F44C99" w:rsidRPr="008B7045" w:rsidRDefault="00F44C99" w:rsidP="00F44C99">
      <w:pPr>
        <w:ind w:firstLine="425"/>
        <w:jc w:val="both"/>
        <w:rPr>
          <w:b/>
        </w:rPr>
      </w:pPr>
      <w:r w:rsidRPr="008B7045">
        <w:rPr>
          <w:b/>
        </w:rPr>
        <w:t>В.М. Шукшин</w:t>
      </w:r>
    </w:p>
    <w:p w:rsidR="00F44C99" w:rsidRPr="008B7045" w:rsidRDefault="00F44C99" w:rsidP="00F44C99">
      <w:pPr>
        <w:ind w:firstLine="425"/>
        <w:jc w:val="both"/>
      </w:pPr>
      <w:r w:rsidRPr="008B7045">
        <w:t>Рассказы: «Одни», «Чудик», «Миль пардон, мадам», «Срезал».</w:t>
      </w:r>
    </w:p>
    <w:p w:rsidR="00F44C99" w:rsidRPr="008B7045" w:rsidRDefault="00F44C99" w:rsidP="00F44C99">
      <w:pPr>
        <w:ind w:firstLine="425"/>
        <w:jc w:val="both"/>
      </w:pPr>
      <w:r w:rsidRPr="008B7045">
        <w:t>Колоритность и яркость шукшинских героев-«чудиков». На</w:t>
      </w:r>
      <w:r w:rsidRPr="008B7045">
        <w:softHyphen/>
        <w:t>род и «публика» как два нравственно-общественных полюса в прозе В. Шукшина. Сочетание внешней занимательности сюжета и глубины психологического анализа в рассказах писателя. Тема города и деревни, точность бытописания в шукшинской прозе.</w:t>
      </w:r>
    </w:p>
    <w:p w:rsidR="00F44C99" w:rsidRPr="008B7045" w:rsidRDefault="00F44C99" w:rsidP="00F44C99">
      <w:pPr>
        <w:ind w:firstLine="425"/>
        <w:jc w:val="both"/>
        <w:rPr>
          <w:b/>
        </w:rPr>
      </w:pPr>
      <w:r w:rsidRPr="008B7045">
        <w:rPr>
          <w:b/>
        </w:rPr>
        <w:t>Н.М. Рубцов</w:t>
      </w:r>
    </w:p>
    <w:p w:rsidR="00F44C99" w:rsidRPr="008B7045" w:rsidRDefault="00F44C99" w:rsidP="00F44C99">
      <w:pPr>
        <w:ind w:firstLine="425"/>
        <w:jc w:val="both"/>
      </w:pPr>
      <w:r w:rsidRPr="008B7045">
        <w:lastRenderedPageBreak/>
        <w:t>Стихотворения: «Русский огонек», «Я буду скакать и&lt; холмам задремавшей отчизны...», «В горнице», «Душа хранит» и др. Диалог поэта с Россией. Прошлое и настоящее через призму вечного. Образ скитальца и родного очага. Одухотворенная красота природы в лирике.</w:t>
      </w:r>
    </w:p>
    <w:p w:rsidR="00F44C99" w:rsidRPr="008B7045" w:rsidRDefault="00F44C99" w:rsidP="00F44C99">
      <w:pPr>
        <w:ind w:firstLine="425"/>
        <w:jc w:val="both"/>
      </w:pPr>
      <w:r w:rsidRPr="008B7045">
        <w:t>Задушевность и музыкальность поэтического слова Рубцова.</w:t>
      </w:r>
    </w:p>
    <w:p w:rsidR="00F44C99" w:rsidRPr="008B7045" w:rsidRDefault="00F44C99" w:rsidP="00F44C99">
      <w:pPr>
        <w:ind w:firstLine="425"/>
        <w:jc w:val="both"/>
        <w:rPr>
          <w:b/>
        </w:rPr>
      </w:pPr>
      <w:r w:rsidRPr="008B7045">
        <w:rPr>
          <w:b/>
        </w:rPr>
        <w:t>В.П. Астафьев</w:t>
      </w:r>
    </w:p>
    <w:p w:rsidR="00F44C99" w:rsidRPr="008B7045" w:rsidRDefault="00F44C99" w:rsidP="00F44C99">
      <w:pPr>
        <w:ind w:firstLine="425"/>
        <w:jc w:val="both"/>
      </w:pPr>
      <w:r w:rsidRPr="008B7045">
        <w:t>Роман «Печальный детектив», повесть «Царь-рыба», рас</w:t>
      </w:r>
      <w:r w:rsidRPr="008B7045">
        <w:softHyphen/>
        <w:t>сказ «Людочка» и др.</w:t>
      </w:r>
    </w:p>
    <w:p w:rsidR="00F44C99" w:rsidRPr="008B7045" w:rsidRDefault="00F44C99" w:rsidP="00F44C99">
      <w:pPr>
        <w:ind w:firstLine="425"/>
        <w:jc w:val="both"/>
      </w:pPr>
      <w:r w:rsidRPr="008B7045">
        <w:t>Натурфилософия В. Астафьева. Человек и природа: един</w:t>
      </w:r>
      <w:r w:rsidRPr="008B7045">
        <w:softHyphen/>
        <w:t>ство и противостояние. Нравственный пафос романов писателя. Проблема утраты человеческого в человеке. «Жестокий» реа</w:t>
      </w:r>
      <w:r w:rsidRPr="008B7045">
        <w:softHyphen/>
        <w:t>лизм позднего творчестве Астафьева. Синтетическая жанро</w:t>
      </w:r>
      <w:r w:rsidRPr="008B7045">
        <w:softHyphen/>
        <w:t>вая природа крупных произведений писателя.</w:t>
      </w:r>
    </w:p>
    <w:p w:rsidR="00F44C99" w:rsidRPr="008B7045" w:rsidRDefault="00F44C99" w:rsidP="00F44C99">
      <w:pPr>
        <w:ind w:firstLine="425"/>
        <w:jc w:val="both"/>
        <w:rPr>
          <w:b/>
        </w:rPr>
      </w:pPr>
    </w:p>
    <w:p w:rsidR="00F44C99" w:rsidRPr="008B7045" w:rsidRDefault="00F44C99" w:rsidP="00F44C99">
      <w:pPr>
        <w:ind w:firstLine="425"/>
        <w:jc w:val="both"/>
        <w:rPr>
          <w:b/>
        </w:rPr>
      </w:pPr>
      <w:r w:rsidRPr="008B7045">
        <w:rPr>
          <w:b/>
        </w:rPr>
        <w:t>В. Распутин</w:t>
      </w:r>
    </w:p>
    <w:p w:rsidR="00F44C99" w:rsidRPr="008B7045" w:rsidRDefault="00F44C99" w:rsidP="00F44C99">
      <w:pPr>
        <w:ind w:firstLine="425"/>
        <w:jc w:val="both"/>
      </w:pPr>
      <w:r w:rsidRPr="008B7045">
        <w:t>Повести: «Последний срок», «Прощание с Матёрой», Живи и помни», рассказ «Не могу-у...».</w:t>
      </w:r>
    </w:p>
    <w:p w:rsidR="00F44C99" w:rsidRPr="008B7045" w:rsidRDefault="00F44C99" w:rsidP="00F44C99">
      <w:pPr>
        <w:ind w:firstLine="425"/>
        <w:jc w:val="both"/>
      </w:pPr>
      <w:r w:rsidRPr="008B7045">
        <w:t>Эпическое и драматическое начала прозы писателя. Дом и семья как составляющие национального космоса. Философ-кое осмысление социальных проблем современности. Особенности психологического анализа в «катастрофическом пространстве» В. Распутина.</w:t>
      </w:r>
    </w:p>
    <w:p w:rsidR="00F44C99" w:rsidRPr="008B7045" w:rsidRDefault="00F44C99" w:rsidP="00F44C99">
      <w:pPr>
        <w:ind w:firstLine="425"/>
        <w:jc w:val="both"/>
        <w:rPr>
          <w:b/>
        </w:rPr>
      </w:pPr>
      <w:r w:rsidRPr="008B7045">
        <w:rPr>
          <w:b/>
        </w:rPr>
        <w:t>А.И. Солженицын</w:t>
      </w:r>
    </w:p>
    <w:p w:rsidR="00F44C99" w:rsidRPr="008B7045" w:rsidRDefault="00F44C99" w:rsidP="00F44C99">
      <w:pPr>
        <w:ind w:firstLine="425"/>
        <w:jc w:val="both"/>
      </w:pPr>
      <w:r w:rsidRPr="008B7045">
        <w:t>Повесть  «Один день Ивана Денисовича ».</w:t>
      </w:r>
    </w:p>
    <w:p w:rsidR="00F44C99" w:rsidRPr="008B7045" w:rsidRDefault="00F44C99" w:rsidP="00F44C99">
      <w:pPr>
        <w:ind w:firstLine="425"/>
        <w:jc w:val="both"/>
      </w:pPr>
      <w:r w:rsidRPr="008B7045">
        <w:t>Отражение «лагерных университетов» писателя в повести «Один день Ивана Денисовича». «Лагерь с точки зрения мужика, очень народная вещь »(А.Твардовский). Яркость и точность автор</w:t>
      </w:r>
      <w:r w:rsidRPr="008B7045">
        <w:softHyphen/>
        <w:t>ского бытописания, многообразие человеческих типов в повести. Детскость души Ивана Денисовича, черты праведничества в харак</w:t>
      </w:r>
      <w:r w:rsidRPr="008B7045">
        <w:softHyphen/>
        <w:t>тере героя. Смешение языковых пластов в стилистике повести.</w:t>
      </w:r>
    </w:p>
    <w:p w:rsidR="00F44C99" w:rsidRPr="008B7045" w:rsidRDefault="00F44C99" w:rsidP="00F44C99">
      <w:pPr>
        <w:ind w:firstLine="425"/>
        <w:jc w:val="both"/>
      </w:pPr>
      <w:r w:rsidRPr="008B7045">
        <w:t>Продолжение темы народного праведничества в рассказе «Матренин двор». Черты «нутряной» России в облике Матре</w:t>
      </w:r>
      <w:r w:rsidRPr="008B7045">
        <w:softHyphen/>
        <w:t>ны. Противопоставление исконной Руси России чиновной, официозной. Символичность финала рассказа и его названия.</w:t>
      </w:r>
    </w:p>
    <w:p w:rsidR="00F44C99" w:rsidRPr="008B7045" w:rsidRDefault="00F44C99" w:rsidP="00F44C99">
      <w:pPr>
        <w:ind w:firstLine="425"/>
        <w:jc w:val="both"/>
      </w:pPr>
    </w:p>
    <w:p w:rsidR="00F44C99" w:rsidRPr="008B7045" w:rsidRDefault="00F44C99" w:rsidP="00F44C99">
      <w:pPr>
        <w:ind w:firstLine="425"/>
        <w:jc w:val="both"/>
        <w:rPr>
          <w:b/>
        </w:rPr>
      </w:pPr>
      <w:r w:rsidRPr="008B7045">
        <w:rPr>
          <w:b/>
        </w:rPr>
        <w:t>Новейшая русская проза и поэзия 80 — 90-х годов</w:t>
      </w:r>
    </w:p>
    <w:p w:rsidR="00F44C99" w:rsidRPr="008B7045" w:rsidRDefault="00F44C99" w:rsidP="00F44C99">
      <w:pPr>
        <w:ind w:firstLine="425"/>
        <w:jc w:val="both"/>
      </w:pPr>
      <w:r w:rsidRPr="008B7045">
        <w:t>Внутренняя противоречивость и драматизм современной культурно-исторической ситуации (экспансия массовой и эли</w:t>
      </w:r>
      <w:r w:rsidRPr="008B7045">
        <w:softHyphen/>
        <w:t>тарной литературы, смена нравственных критериев и т.п.).</w:t>
      </w:r>
    </w:p>
    <w:p w:rsidR="00F44C99" w:rsidRPr="008B7045" w:rsidRDefault="00F44C99" w:rsidP="00F44C99">
      <w:pPr>
        <w:ind w:firstLine="425"/>
        <w:jc w:val="both"/>
      </w:pPr>
      <w:r w:rsidRPr="008B7045">
        <w:t>Реалистическая проза. Глубокий психологизм, интерес к чело</w:t>
      </w:r>
      <w:r w:rsidRPr="008B7045">
        <w:softHyphen/>
        <w:t>веческой душе в ее лучших проявлениях в прозе Б. Екимова, Е. Носо</w:t>
      </w:r>
      <w:r w:rsidRPr="008B7045">
        <w:softHyphen/>
        <w:t>ва, Ю. Бондарева, П. Проскурина, Ю. Полякова и др. Новейшая проза Л. Петрушевской, С. Каледина, В. Аксенова, А. Проханова, В. Астафьева, В. Распутина. «Болевые точки» современной жизни в прозе В. Маканина, Л. Улицкой, Т. Толстой, В. Токаревой и др.</w:t>
      </w:r>
    </w:p>
    <w:p w:rsidR="00F44C99" w:rsidRPr="008B7045" w:rsidRDefault="00F44C99" w:rsidP="00F44C99">
      <w:pPr>
        <w:ind w:firstLine="425"/>
        <w:jc w:val="both"/>
      </w:pPr>
      <w:r w:rsidRPr="008B7045">
        <w:t>Эволюция модернистской и постмодернистской прозы. Многообразие течений и школ «новейшей» словесности («дру</w:t>
      </w:r>
      <w:r w:rsidRPr="008B7045">
        <w:softHyphen/>
        <w:t>гая литература», «андеграунд», «артистическая проза», «соц-арт», «новая волна» и т.п.).</w:t>
      </w:r>
    </w:p>
    <w:p w:rsidR="00F44C99" w:rsidRPr="008B7045" w:rsidRDefault="00F44C99" w:rsidP="00F44C99">
      <w:pPr>
        <w:ind w:firstLine="425"/>
        <w:jc w:val="both"/>
      </w:pPr>
      <w:r w:rsidRPr="008B7045">
        <w:t>Поэма в прозе «Москва—Петушки» В. Ерофеева как вос</w:t>
      </w:r>
      <w:r w:rsidRPr="008B7045">
        <w:softHyphen/>
        <w:t>создание «новой реальности», выпадение из исторического времени. «Виртуальность» и «фантазийность» прозы В. Пеле</w:t>
      </w:r>
      <w:r w:rsidRPr="008B7045">
        <w:softHyphen/>
        <w:t>вина, ее «игровой» характер.</w:t>
      </w:r>
    </w:p>
    <w:p w:rsidR="00F44C99" w:rsidRPr="008B7045" w:rsidRDefault="00F44C99" w:rsidP="00F44C99">
      <w:pPr>
        <w:ind w:firstLine="425"/>
        <w:jc w:val="both"/>
      </w:pPr>
      <w:r w:rsidRPr="008B7045">
        <w:t>Ироническая поэзия 80—90-х годов. И. Губерман, Д. При</w:t>
      </w:r>
      <w:r w:rsidRPr="008B7045">
        <w:softHyphen/>
        <w:t>шв, Т. Кибиров и др.</w:t>
      </w:r>
    </w:p>
    <w:p w:rsidR="00F44C99" w:rsidRPr="008B7045" w:rsidRDefault="00F44C99" w:rsidP="00F44C99">
      <w:pPr>
        <w:ind w:firstLine="425"/>
        <w:jc w:val="both"/>
      </w:pPr>
      <w:r w:rsidRPr="008B7045">
        <w:t>Поэзия и судьба И. Бродского. Стихотворения: «Большая элегия Джону Донну», «Ни страны, ни погоста...». Воссозда</w:t>
      </w:r>
      <w:r w:rsidRPr="008B7045">
        <w:softHyphen/>
        <w:t>ние «громадного мира зрения» в творчестве поэта, соотноше</w:t>
      </w:r>
      <w:r w:rsidRPr="008B7045">
        <w:softHyphen/>
        <w:t>ние опыта реальной жизни с культурой разных эпох.</w:t>
      </w:r>
    </w:p>
    <w:p w:rsidR="00F44C99" w:rsidRPr="008B7045" w:rsidRDefault="00F44C99" w:rsidP="00F44C99">
      <w:pPr>
        <w:ind w:left="150" w:right="150" w:firstLine="680"/>
        <w:jc w:val="both"/>
        <w:rPr>
          <w:color w:val="000000"/>
        </w:rPr>
      </w:pPr>
    </w:p>
    <w:p w:rsidR="00F44C99" w:rsidRPr="008B7045" w:rsidRDefault="00F44C99" w:rsidP="00F44C99">
      <w:pPr>
        <w:ind w:left="150" w:right="150" w:firstLine="680"/>
        <w:jc w:val="both"/>
        <w:rPr>
          <w:color w:val="000000"/>
        </w:rPr>
      </w:pPr>
      <w:r w:rsidRPr="008B7045">
        <w:rPr>
          <w:i/>
          <w:iCs/>
          <w:color w:val="000000"/>
        </w:rPr>
        <w:t>Зарубежная литература</w:t>
      </w:r>
    </w:p>
    <w:p w:rsidR="00F44C99" w:rsidRPr="008B7045" w:rsidRDefault="00F44C99" w:rsidP="00F44C99">
      <w:pPr>
        <w:ind w:left="150" w:right="150" w:firstLine="680"/>
        <w:jc w:val="both"/>
        <w:rPr>
          <w:color w:val="000000"/>
        </w:rPr>
      </w:pPr>
      <w:r w:rsidRPr="008B7045">
        <w:rPr>
          <w:i/>
          <w:iCs/>
          <w:color w:val="000000"/>
        </w:rPr>
        <w:t>Проза</w:t>
      </w:r>
    </w:p>
    <w:p w:rsidR="00F44C99" w:rsidRPr="008B7045" w:rsidRDefault="00F44C99" w:rsidP="00F44C99">
      <w:pPr>
        <w:ind w:left="150" w:right="150" w:firstLine="680"/>
        <w:jc w:val="both"/>
        <w:rPr>
          <w:color w:val="000000"/>
        </w:rPr>
      </w:pPr>
      <w:r w:rsidRPr="008B7045">
        <w:rPr>
          <w:color w:val="000000"/>
        </w:rPr>
        <w:t xml:space="preserve">О. Бальзак, Г. Белль, О'Генри, У. Голдинг, Э.Т.А. Гофман, В. Гюго, Ч. Диккенс, Г. Ибсен, А. Камю, Ф. Кафка, Г.Г. Маркес, П. Мериме, М. Метерлинк, Г. Мопассан, У.С. Моэм, </w:t>
      </w:r>
      <w:r w:rsidRPr="008B7045">
        <w:rPr>
          <w:color w:val="000000"/>
        </w:rPr>
        <w:lastRenderedPageBreak/>
        <w:t>Д. Оруэлл, Э.А. По, Э.М. Ремарк, Ф. Стендаль, Дж. Сэлинджер, О. Уайльд, Г. Флобер, Э. Хемингуэй, Б. Шоу, У. Эко.</w:t>
      </w:r>
    </w:p>
    <w:p w:rsidR="00F44C99" w:rsidRPr="008B7045" w:rsidRDefault="00F44C99" w:rsidP="00F44C99">
      <w:pPr>
        <w:ind w:left="150" w:right="150" w:firstLine="680"/>
        <w:jc w:val="both"/>
        <w:rPr>
          <w:color w:val="000000"/>
        </w:rPr>
      </w:pPr>
      <w:r w:rsidRPr="008B7045">
        <w:rPr>
          <w:color w:val="000000"/>
        </w:rPr>
        <w:t>Произведения не менее трех авторов по выбору.</w:t>
      </w:r>
    </w:p>
    <w:p w:rsidR="00F44C99" w:rsidRPr="008B7045" w:rsidRDefault="00F44C99" w:rsidP="00F44C99">
      <w:pPr>
        <w:ind w:left="150" w:right="150" w:firstLine="680"/>
        <w:jc w:val="both"/>
        <w:rPr>
          <w:color w:val="000000"/>
        </w:rPr>
      </w:pPr>
      <w:r w:rsidRPr="008B7045">
        <w:rPr>
          <w:i/>
          <w:iCs/>
          <w:color w:val="000000"/>
        </w:rPr>
        <w:t>Поэзия</w:t>
      </w:r>
    </w:p>
    <w:p w:rsidR="00F44C99" w:rsidRPr="008B7045" w:rsidRDefault="00F44C99" w:rsidP="00F44C99">
      <w:pPr>
        <w:ind w:left="150" w:right="150" w:firstLine="680"/>
        <w:jc w:val="both"/>
        <w:rPr>
          <w:color w:val="000000"/>
        </w:rPr>
      </w:pPr>
      <w:r w:rsidRPr="008B7045">
        <w:rPr>
          <w:color w:val="000000"/>
        </w:rPr>
        <w:t>Г. Аполлинер, Д.Г. Байрон, У. Блейк, Ш. Бодлер, П. Верлен, Э. Верхарн, Г. Гейне, А. Рембо, Р.М. Рильке, Т.С. Элиот.</w:t>
      </w:r>
    </w:p>
    <w:p w:rsidR="00F44C99" w:rsidRPr="008B7045" w:rsidRDefault="00F44C99" w:rsidP="00F44C99">
      <w:pPr>
        <w:ind w:left="150" w:right="150" w:firstLine="680"/>
        <w:jc w:val="both"/>
        <w:rPr>
          <w:color w:val="000000"/>
        </w:rPr>
      </w:pPr>
      <w:r w:rsidRPr="008B7045">
        <w:rPr>
          <w:color w:val="000000"/>
        </w:rPr>
        <w:t>Стихотворения не менее двух авторов по выбору.</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все крупные по объему произведения зарубежной литературы изучаются во фрагментах.</w:t>
      </w:r>
    </w:p>
    <w:p w:rsidR="00F44C99" w:rsidRPr="008B7045" w:rsidRDefault="00F44C99" w:rsidP="00F44C99">
      <w:pPr>
        <w:ind w:left="150" w:right="150" w:firstLine="680"/>
        <w:jc w:val="both"/>
        <w:rPr>
          <w:color w:val="000000"/>
        </w:rPr>
      </w:pPr>
      <w:r w:rsidRPr="008B7045">
        <w:rPr>
          <w:color w:val="000000"/>
        </w:rPr>
        <w:t>Основные историко-литературные сведения</w:t>
      </w:r>
    </w:p>
    <w:p w:rsidR="00F44C99" w:rsidRPr="008B7045" w:rsidRDefault="00F44C99" w:rsidP="00F44C99">
      <w:pPr>
        <w:ind w:left="150" w:right="150" w:firstLine="680"/>
        <w:jc w:val="both"/>
        <w:rPr>
          <w:color w:val="000000"/>
        </w:rPr>
      </w:pPr>
      <w:r w:rsidRPr="008B7045">
        <w:rPr>
          <w:i/>
          <w:iCs/>
          <w:color w:val="000000"/>
        </w:rPr>
        <w:t>Русская литература XIX века</w:t>
      </w:r>
    </w:p>
    <w:p w:rsidR="00F44C99" w:rsidRPr="008B7045" w:rsidRDefault="00F44C99" w:rsidP="00F44C99">
      <w:pPr>
        <w:ind w:left="150" w:right="150" w:firstLine="680"/>
        <w:jc w:val="both"/>
        <w:rPr>
          <w:color w:val="000000"/>
        </w:rPr>
      </w:pPr>
      <w:r w:rsidRPr="008B7045">
        <w:rPr>
          <w:color w:val="000000"/>
        </w:rPr>
        <w:t>Русская литература в контексте мировой культуры.</w:t>
      </w:r>
    </w:p>
    <w:p w:rsidR="00F44C99" w:rsidRPr="008B7045" w:rsidRDefault="00F44C99" w:rsidP="00F44C99">
      <w:pPr>
        <w:ind w:left="150" w:right="150" w:firstLine="680"/>
        <w:jc w:val="both"/>
        <w:rPr>
          <w:color w:val="000000"/>
        </w:rPr>
      </w:pPr>
      <w:r w:rsidRPr="008B7045">
        <w:rPr>
          <w:color w:val="000000"/>
        </w:rPr>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F44C99" w:rsidRPr="008B7045" w:rsidRDefault="00F44C99" w:rsidP="00F44C99">
      <w:pPr>
        <w:ind w:left="150" w:right="150" w:firstLine="680"/>
        <w:jc w:val="both"/>
        <w:rPr>
          <w:color w:val="000000"/>
        </w:rPr>
      </w:pPr>
      <w:r w:rsidRPr="008B7045">
        <w:rPr>
          <w:color w:val="000000"/>
        </w:rPr>
        <w:t>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и литературе других народов России*(27). Формирование реализма как новой ступени познания и художественного освоения мира и человека. Общее и особенное в реалистическом отражении действительности в русской литературе и литературе других народов России. Проблема человека и среды. Осмысление взаимодействия характера и обстоятельств.</w:t>
      </w:r>
    </w:p>
    <w:p w:rsidR="00F44C99" w:rsidRPr="008B7045" w:rsidRDefault="00F44C99" w:rsidP="00F44C99">
      <w:pPr>
        <w:ind w:left="150" w:right="150" w:firstLine="680"/>
        <w:jc w:val="both"/>
        <w:rPr>
          <w:color w:val="000000"/>
        </w:rPr>
      </w:pPr>
      <w:r w:rsidRPr="008B7045">
        <w:rPr>
          <w:color w:val="000000"/>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F44C99" w:rsidRPr="008B7045" w:rsidRDefault="00F44C99" w:rsidP="00F44C99">
      <w:pPr>
        <w:ind w:left="150" w:right="150" w:firstLine="680"/>
        <w:jc w:val="both"/>
        <w:rPr>
          <w:color w:val="000000"/>
        </w:rPr>
      </w:pPr>
      <w:r w:rsidRPr="008B7045">
        <w:rPr>
          <w:i/>
          <w:iCs/>
          <w:color w:val="000000"/>
        </w:rPr>
        <w:t>Русская литература XX века</w:t>
      </w:r>
    </w:p>
    <w:p w:rsidR="00F44C99" w:rsidRPr="008B7045" w:rsidRDefault="00F44C99" w:rsidP="00F44C99">
      <w:pPr>
        <w:ind w:left="150" w:right="150" w:firstLine="680"/>
        <w:jc w:val="both"/>
        <w:rPr>
          <w:color w:val="000000"/>
        </w:rPr>
      </w:pPr>
      <w:r w:rsidRPr="008B7045">
        <w:rPr>
          <w:color w:val="000000"/>
        </w:rPr>
        <w:t>Традиции и новаторство в русской литературе на рубеже XIX-XX веков. Новые литературные течения. Модернизм.</w:t>
      </w:r>
    </w:p>
    <w:p w:rsidR="00F44C99" w:rsidRPr="008B7045" w:rsidRDefault="00F44C99" w:rsidP="00F44C99">
      <w:pPr>
        <w:ind w:left="150" w:right="150" w:firstLine="680"/>
        <w:jc w:val="both"/>
        <w:rPr>
          <w:color w:val="000000"/>
        </w:rPr>
      </w:pPr>
      <w:r w:rsidRPr="008B7045">
        <w:rPr>
          <w:color w:val="000000"/>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 и литературе других народов России. 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 Художественная объективность и тенденциозность в освещении исторических событий. Сатира в литературе.</w:t>
      </w:r>
    </w:p>
    <w:p w:rsidR="00F44C99" w:rsidRPr="008B7045" w:rsidRDefault="00F44C99" w:rsidP="00F44C99">
      <w:pPr>
        <w:ind w:left="150" w:right="150" w:firstLine="680"/>
        <w:jc w:val="both"/>
        <w:rPr>
          <w:color w:val="000000"/>
        </w:rPr>
      </w:pPr>
      <w:r w:rsidRPr="008B7045">
        <w:rPr>
          <w:color w:val="000000"/>
        </w:rPr>
        <w:t>Великая Отечественная война и ее художественное осмысление в русской литературе и литературе других народов России. Новое понимание русской истории. Влияние "оттепели" 1960-х годов на развитие литературы. "Лагерная" тема в литературе. "Деревенская" проза. Обращение к народному сознанию в поисках нравственного идеала в русской литературе и литературе других народов России. Развитие традиционных тем русской лирики (темы любви, гражданского служения, единства человека и природы).</w:t>
      </w:r>
    </w:p>
    <w:p w:rsidR="00F44C99" w:rsidRPr="008B7045" w:rsidRDefault="00F44C99" w:rsidP="00F44C99">
      <w:pPr>
        <w:ind w:left="150" w:right="150" w:firstLine="680"/>
        <w:jc w:val="both"/>
        <w:rPr>
          <w:color w:val="000000"/>
        </w:rPr>
      </w:pPr>
      <w:r w:rsidRPr="008B7045">
        <w:rPr>
          <w:color w:val="000000"/>
        </w:rPr>
        <w:t>Литература народов России</w:t>
      </w:r>
    </w:p>
    <w:p w:rsidR="00F44C99" w:rsidRPr="008B7045" w:rsidRDefault="00F44C99" w:rsidP="00F44C99">
      <w:pPr>
        <w:ind w:left="150" w:right="150" w:firstLine="680"/>
        <w:jc w:val="both"/>
        <w:rPr>
          <w:color w:val="000000"/>
        </w:rPr>
      </w:pPr>
      <w:r w:rsidRPr="008B7045">
        <w:rPr>
          <w:color w:val="000000"/>
        </w:rPr>
        <w:t>Отражение в национальных литературах общих и специфических духовно-нравственных и социальных проблем.</w:t>
      </w:r>
    </w:p>
    <w:p w:rsidR="00F44C99" w:rsidRPr="008B7045" w:rsidRDefault="00F44C99" w:rsidP="00F44C99">
      <w:pPr>
        <w:ind w:left="150" w:right="150" w:firstLine="680"/>
        <w:jc w:val="both"/>
        <w:rPr>
          <w:color w:val="000000"/>
        </w:rPr>
      </w:pPr>
      <w:r w:rsidRPr="008B7045">
        <w:rPr>
          <w:color w:val="000000"/>
        </w:rPr>
        <w:lastRenderedPageBreak/>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F44C99" w:rsidRPr="008B7045" w:rsidRDefault="00F44C99" w:rsidP="00F44C99">
      <w:pPr>
        <w:ind w:left="150" w:right="150" w:firstLine="680"/>
        <w:jc w:val="both"/>
        <w:rPr>
          <w:color w:val="000000"/>
        </w:rPr>
      </w:pPr>
      <w:r w:rsidRPr="008B7045">
        <w:rPr>
          <w:color w:val="000000"/>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F44C99" w:rsidRPr="008B7045" w:rsidRDefault="00F44C99" w:rsidP="00F44C99">
      <w:pPr>
        <w:ind w:left="150" w:right="150" w:firstLine="680"/>
        <w:jc w:val="both"/>
        <w:rPr>
          <w:color w:val="000000"/>
        </w:rPr>
      </w:pPr>
      <w:r w:rsidRPr="008B7045">
        <w:rPr>
          <w:i/>
          <w:iCs/>
          <w:color w:val="000000"/>
        </w:rPr>
        <w:t>Зарубежная литература</w:t>
      </w:r>
    </w:p>
    <w:p w:rsidR="00F44C99" w:rsidRPr="008B7045" w:rsidRDefault="00F44C99" w:rsidP="00F44C99">
      <w:pPr>
        <w:ind w:left="150" w:right="150" w:firstLine="680"/>
        <w:jc w:val="both"/>
        <w:rPr>
          <w:color w:val="000000"/>
        </w:rPr>
      </w:pPr>
      <w:r w:rsidRPr="008B7045">
        <w:rPr>
          <w:color w:val="000000"/>
        </w:rPr>
        <w:t>Взаимодействие зарубежной, русской литературы и литературы других народов России, отражение в них "вечных" проблем бытия. Постановка в литературе XIX-XX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w:t>
      </w:r>
    </w:p>
    <w:p w:rsidR="00F44C99" w:rsidRPr="008B7045" w:rsidRDefault="00F44C99" w:rsidP="00F44C99">
      <w:pPr>
        <w:ind w:left="150" w:right="150" w:firstLine="680"/>
        <w:jc w:val="both"/>
        <w:rPr>
          <w:color w:val="000000"/>
        </w:rPr>
      </w:pPr>
      <w:r w:rsidRPr="008B7045">
        <w:rPr>
          <w:color w:val="000000"/>
        </w:rPr>
        <w:t>Основные теоретико-литературные понятия</w:t>
      </w:r>
    </w:p>
    <w:p w:rsidR="00F44C99" w:rsidRPr="008B7045" w:rsidRDefault="00F44C99" w:rsidP="00F44C99">
      <w:pPr>
        <w:ind w:left="150" w:right="150" w:firstLine="680"/>
        <w:jc w:val="both"/>
        <w:rPr>
          <w:color w:val="000000"/>
        </w:rPr>
      </w:pPr>
      <w:r w:rsidRPr="008B7045">
        <w:rPr>
          <w:color w:val="000000"/>
        </w:rPr>
        <w:t>- Художественная литература как искусство слова.</w:t>
      </w:r>
    </w:p>
    <w:p w:rsidR="00F44C99" w:rsidRPr="008B7045" w:rsidRDefault="00F44C99" w:rsidP="00F44C99">
      <w:pPr>
        <w:ind w:left="150" w:right="150" w:firstLine="680"/>
        <w:jc w:val="both"/>
        <w:rPr>
          <w:color w:val="000000"/>
        </w:rPr>
      </w:pPr>
      <w:r w:rsidRPr="008B7045">
        <w:rPr>
          <w:color w:val="000000"/>
        </w:rPr>
        <w:t>- Художественный образ.</w:t>
      </w:r>
    </w:p>
    <w:p w:rsidR="00F44C99" w:rsidRPr="008B7045" w:rsidRDefault="00F44C99" w:rsidP="00F44C99">
      <w:pPr>
        <w:ind w:left="150" w:right="150" w:firstLine="680"/>
        <w:jc w:val="both"/>
        <w:rPr>
          <w:color w:val="000000"/>
        </w:rPr>
      </w:pPr>
      <w:r w:rsidRPr="008B7045">
        <w:rPr>
          <w:color w:val="000000"/>
        </w:rPr>
        <w:t>- Содержание и форма.</w:t>
      </w:r>
    </w:p>
    <w:p w:rsidR="00F44C99" w:rsidRPr="008B7045" w:rsidRDefault="00F44C99" w:rsidP="00F44C99">
      <w:pPr>
        <w:ind w:left="150" w:right="150" w:firstLine="680"/>
        <w:jc w:val="both"/>
        <w:rPr>
          <w:color w:val="000000"/>
        </w:rPr>
      </w:pPr>
      <w:r w:rsidRPr="008B7045">
        <w:rPr>
          <w:color w:val="000000"/>
        </w:rPr>
        <w:t>- Художественный вымысел. Фантастика.</w:t>
      </w:r>
    </w:p>
    <w:p w:rsidR="00F44C99" w:rsidRPr="008B7045" w:rsidRDefault="00F44C99" w:rsidP="00F44C99">
      <w:pPr>
        <w:ind w:left="150" w:right="150" w:firstLine="680"/>
        <w:jc w:val="both"/>
        <w:rPr>
          <w:color w:val="000000"/>
        </w:rPr>
      </w:pPr>
      <w:r w:rsidRPr="008B7045">
        <w:rPr>
          <w:color w:val="000000"/>
        </w:rPr>
        <w:t>- 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XIX- XX веков.</w:t>
      </w:r>
    </w:p>
    <w:p w:rsidR="00F44C99" w:rsidRPr="008B7045" w:rsidRDefault="00F44C99" w:rsidP="00F44C99">
      <w:pPr>
        <w:ind w:left="150" w:right="150" w:firstLine="680"/>
        <w:jc w:val="both"/>
        <w:rPr>
          <w:color w:val="000000"/>
        </w:rPr>
      </w:pPr>
      <w:r w:rsidRPr="008B7045">
        <w:rPr>
          <w:color w:val="000000"/>
        </w:rPr>
        <w:t>- 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w:t>
      </w:r>
    </w:p>
    <w:p w:rsidR="00F44C99" w:rsidRPr="008B7045" w:rsidRDefault="00F44C99" w:rsidP="00F44C99">
      <w:pPr>
        <w:ind w:left="150" w:right="150" w:firstLine="680"/>
        <w:jc w:val="both"/>
        <w:rPr>
          <w:color w:val="000000"/>
        </w:rPr>
      </w:pPr>
      <w:r w:rsidRPr="008B7045">
        <w:rPr>
          <w:color w:val="000000"/>
        </w:rPr>
        <w:t>- 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w:t>
      </w:r>
    </w:p>
    <w:p w:rsidR="00F44C99" w:rsidRPr="008B7045" w:rsidRDefault="00F44C99" w:rsidP="00F44C99">
      <w:pPr>
        <w:ind w:left="150" w:right="150" w:firstLine="680"/>
        <w:jc w:val="both"/>
        <w:rPr>
          <w:color w:val="000000"/>
        </w:rPr>
      </w:pPr>
      <w:r w:rsidRPr="008B7045">
        <w:rPr>
          <w:color w:val="000000"/>
        </w:rPr>
        <w:t>- Деталь. Символ.</w:t>
      </w:r>
    </w:p>
    <w:p w:rsidR="00F44C99" w:rsidRPr="008B7045" w:rsidRDefault="00F44C99" w:rsidP="00F44C99">
      <w:pPr>
        <w:ind w:left="150" w:right="150" w:firstLine="680"/>
        <w:jc w:val="both"/>
        <w:rPr>
          <w:color w:val="000000"/>
        </w:rPr>
      </w:pPr>
      <w:r w:rsidRPr="008B7045">
        <w:rPr>
          <w:color w:val="000000"/>
        </w:rPr>
        <w:t>- Психологизм. Народность. Историзм.</w:t>
      </w:r>
    </w:p>
    <w:p w:rsidR="00F44C99" w:rsidRPr="008B7045" w:rsidRDefault="00F44C99" w:rsidP="00F44C99">
      <w:pPr>
        <w:ind w:left="150" w:right="150" w:firstLine="680"/>
        <w:jc w:val="both"/>
        <w:rPr>
          <w:color w:val="000000"/>
        </w:rPr>
      </w:pPr>
      <w:r w:rsidRPr="008B7045">
        <w:rPr>
          <w:color w:val="000000"/>
        </w:rPr>
        <w:t>- Трагическое и комическое. Сатира, юмор, ирония, сарказм. Гротеск.</w:t>
      </w:r>
    </w:p>
    <w:p w:rsidR="00F44C99" w:rsidRPr="008B7045" w:rsidRDefault="00F44C99" w:rsidP="00F44C99">
      <w:pPr>
        <w:ind w:left="150" w:right="150" w:firstLine="680"/>
        <w:jc w:val="both"/>
        <w:rPr>
          <w:color w:val="000000"/>
        </w:rPr>
      </w:pPr>
      <w:r w:rsidRPr="008B7045">
        <w:rPr>
          <w:color w:val="000000"/>
        </w:rPr>
        <w:t>- 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w:t>
      </w:r>
    </w:p>
    <w:p w:rsidR="00F44C99" w:rsidRPr="008B7045" w:rsidRDefault="00F44C99" w:rsidP="00F44C99">
      <w:pPr>
        <w:ind w:left="150" w:right="150" w:firstLine="680"/>
        <w:jc w:val="both"/>
        <w:rPr>
          <w:color w:val="000000"/>
        </w:rPr>
      </w:pPr>
      <w:r w:rsidRPr="008B7045">
        <w:rPr>
          <w:color w:val="000000"/>
        </w:rPr>
        <w:t>- Стиль.</w:t>
      </w:r>
    </w:p>
    <w:p w:rsidR="00F44C99" w:rsidRPr="008B7045" w:rsidRDefault="00F44C99" w:rsidP="00F44C99">
      <w:pPr>
        <w:ind w:left="150" w:right="150" w:firstLine="680"/>
        <w:jc w:val="both"/>
        <w:rPr>
          <w:color w:val="000000"/>
        </w:rPr>
      </w:pPr>
      <w:r w:rsidRPr="008B7045">
        <w:rPr>
          <w:color w:val="000000"/>
        </w:rPr>
        <w:t>- Проза и поэзия. Системы стихосложения. Стихотворные размеры: хорей, ямб, дактиль, амфибрахий, анапест. Ритм. Рифма. Строфа.</w:t>
      </w:r>
    </w:p>
    <w:p w:rsidR="00F44C99" w:rsidRPr="008B7045" w:rsidRDefault="00F44C99" w:rsidP="00F44C99">
      <w:pPr>
        <w:ind w:left="150" w:right="150" w:firstLine="680"/>
        <w:jc w:val="both"/>
        <w:rPr>
          <w:color w:val="000000"/>
        </w:rPr>
      </w:pPr>
      <w:r w:rsidRPr="008B7045">
        <w:rPr>
          <w:color w:val="000000"/>
        </w:rPr>
        <w:t>- Литературная критика.</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данные теоретико-литературные понятия изучаются с опорой на знания, полученные при освоении родной литературы. Дополнительными понятиями являются:</w:t>
      </w:r>
    </w:p>
    <w:p w:rsidR="00F44C99" w:rsidRPr="008B7045" w:rsidRDefault="00F44C99" w:rsidP="00F44C99">
      <w:pPr>
        <w:ind w:left="150" w:right="150" w:firstLine="680"/>
        <w:jc w:val="both"/>
        <w:rPr>
          <w:color w:val="000000"/>
        </w:rPr>
      </w:pPr>
      <w:r w:rsidRPr="008B7045">
        <w:rPr>
          <w:color w:val="000000"/>
        </w:rPr>
        <w:t>- Художественный перевод.</w:t>
      </w:r>
    </w:p>
    <w:p w:rsidR="00F44C99" w:rsidRPr="008B7045" w:rsidRDefault="00F44C99" w:rsidP="00F44C99">
      <w:pPr>
        <w:ind w:left="150" w:right="150" w:firstLine="680"/>
        <w:jc w:val="both"/>
        <w:rPr>
          <w:color w:val="000000"/>
        </w:rPr>
      </w:pPr>
      <w:r w:rsidRPr="008B7045">
        <w:rPr>
          <w:color w:val="000000"/>
        </w:rPr>
        <w:t>- Русскоязычные национальные литературы народов России.</w:t>
      </w:r>
    </w:p>
    <w:p w:rsidR="00F44C99" w:rsidRPr="008B7045" w:rsidRDefault="00F44C99" w:rsidP="00F44C99">
      <w:pPr>
        <w:ind w:left="150" w:right="150" w:firstLine="680"/>
        <w:jc w:val="both"/>
        <w:rPr>
          <w:color w:val="000000"/>
        </w:rPr>
      </w:pPr>
      <w:r w:rsidRPr="008B7045">
        <w:rPr>
          <w:color w:val="000000"/>
        </w:rPr>
        <w:t>Основные виды деятельности по освоению литературных произведений и теоретико-литературных понятий</w:t>
      </w:r>
    </w:p>
    <w:p w:rsidR="00F44C99" w:rsidRPr="008B7045" w:rsidRDefault="00F44C99" w:rsidP="00F44C99">
      <w:pPr>
        <w:ind w:left="150" w:right="150" w:firstLine="680"/>
        <w:jc w:val="both"/>
        <w:rPr>
          <w:color w:val="000000"/>
        </w:rPr>
      </w:pPr>
      <w:r w:rsidRPr="008B7045">
        <w:rPr>
          <w:color w:val="000000"/>
        </w:rPr>
        <w:t>- Осознанное, творческое чтение художественных произведений разных жанров.</w:t>
      </w:r>
    </w:p>
    <w:p w:rsidR="00F44C99" w:rsidRPr="008B7045" w:rsidRDefault="00F44C99" w:rsidP="00F44C99">
      <w:pPr>
        <w:ind w:left="150" w:right="150" w:firstLine="680"/>
        <w:jc w:val="both"/>
        <w:rPr>
          <w:color w:val="000000"/>
        </w:rPr>
      </w:pPr>
      <w:r w:rsidRPr="008B7045">
        <w:rPr>
          <w:color w:val="000000"/>
        </w:rPr>
        <w:t>- Выразительное чтение.</w:t>
      </w:r>
    </w:p>
    <w:p w:rsidR="00F44C99" w:rsidRPr="008B7045" w:rsidRDefault="00F44C99" w:rsidP="00F44C99">
      <w:pPr>
        <w:ind w:left="150" w:right="150" w:firstLine="680"/>
        <w:jc w:val="both"/>
        <w:rPr>
          <w:color w:val="000000"/>
        </w:rPr>
      </w:pPr>
      <w:r w:rsidRPr="008B7045">
        <w:rPr>
          <w:color w:val="000000"/>
        </w:rPr>
        <w:t>- Различные виды пересказа.</w:t>
      </w:r>
    </w:p>
    <w:p w:rsidR="00F44C99" w:rsidRPr="008B7045" w:rsidRDefault="00F44C99" w:rsidP="00F44C99">
      <w:pPr>
        <w:ind w:left="150" w:right="150" w:firstLine="680"/>
        <w:jc w:val="both"/>
        <w:rPr>
          <w:color w:val="000000"/>
        </w:rPr>
      </w:pPr>
      <w:r w:rsidRPr="008B7045">
        <w:rPr>
          <w:color w:val="000000"/>
        </w:rPr>
        <w:t>- Заучивание наизусть стихотворных текстов.</w:t>
      </w:r>
    </w:p>
    <w:p w:rsidR="00F44C99" w:rsidRPr="008B7045" w:rsidRDefault="00F44C99" w:rsidP="00F44C99">
      <w:pPr>
        <w:ind w:left="150" w:right="150" w:firstLine="680"/>
        <w:jc w:val="both"/>
        <w:rPr>
          <w:color w:val="000000"/>
        </w:rPr>
      </w:pPr>
      <w:r w:rsidRPr="008B7045">
        <w:rPr>
          <w:color w:val="000000"/>
        </w:rPr>
        <w:t>- Определение принадлежности литературного (фольклорного) текста к тому или иному роду и жанру.</w:t>
      </w:r>
    </w:p>
    <w:p w:rsidR="00F44C99" w:rsidRPr="008B7045" w:rsidRDefault="00F44C99" w:rsidP="00F44C99">
      <w:pPr>
        <w:ind w:left="150" w:right="150" w:firstLine="680"/>
        <w:jc w:val="both"/>
        <w:rPr>
          <w:color w:val="000000"/>
        </w:rPr>
      </w:pPr>
      <w:r w:rsidRPr="008B7045">
        <w:rPr>
          <w:color w:val="000000"/>
        </w:rPr>
        <w:lastRenderedPageBreak/>
        <w:t>- Анализ текста, выявляющий авторский замысел и различные средства его воплощения; определение мотивов поступков героев и сущности конфликта.</w:t>
      </w:r>
    </w:p>
    <w:p w:rsidR="00F44C99" w:rsidRPr="008B7045" w:rsidRDefault="00F44C99" w:rsidP="00F44C99">
      <w:pPr>
        <w:ind w:left="150" w:right="150" w:firstLine="680"/>
        <w:jc w:val="both"/>
        <w:rPr>
          <w:color w:val="000000"/>
        </w:rPr>
      </w:pPr>
      <w:r w:rsidRPr="008B7045">
        <w:rPr>
          <w:color w:val="000000"/>
        </w:rPr>
        <w:t>- Выявление языковых средств художественной образности и определение их роли в раскрытии идейно-тематического содержания произведения.</w:t>
      </w:r>
    </w:p>
    <w:p w:rsidR="00F44C99" w:rsidRPr="008B7045" w:rsidRDefault="00F44C99" w:rsidP="00F44C99">
      <w:pPr>
        <w:ind w:left="150" w:right="150" w:firstLine="680"/>
        <w:jc w:val="both"/>
        <w:rPr>
          <w:color w:val="000000"/>
        </w:rPr>
      </w:pPr>
      <w:r w:rsidRPr="008B7045">
        <w:rPr>
          <w:color w:val="000000"/>
        </w:rPr>
        <w:t>- Участие в дискуссии, утверждение и доказательство своей точки зрения с учетом мнения оппонента.</w:t>
      </w:r>
    </w:p>
    <w:p w:rsidR="00F44C99" w:rsidRPr="008B7045" w:rsidRDefault="00F44C99" w:rsidP="00F44C99">
      <w:pPr>
        <w:ind w:left="150" w:right="150" w:firstLine="680"/>
        <w:jc w:val="both"/>
        <w:rPr>
          <w:color w:val="000000"/>
        </w:rPr>
      </w:pPr>
      <w:r w:rsidRPr="008B7045">
        <w:rPr>
          <w:color w:val="000000"/>
        </w:rPr>
        <w:t>- Подготовка рефератов, докладов; написание сочинений на основе и по мотивам литературных произведений.</w:t>
      </w:r>
    </w:p>
    <w:p w:rsidR="00F44C99" w:rsidRPr="008B7045" w:rsidRDefault="00F44C99" w:rsidP="00F44C99">
      <w:pPr>
        <w:ind w:left="150" w:right="150" w:firstLine="680"/>
        <w:jc w:val="both"/>
        <w:rPr>
          <w:color w:val="000000"/>
        </w:rPr>
      </w:pPr>
      <w:r w:rsidRPr="008B7045">
        <w:rPr>
          <w:color w:val="000000"/>
        </w:rPr>
        <w:t>В образовательных учреждениях с родным (нерусским) языком обучения, наряду с вышеуказанными, специфическими видами деятельности являются:</w:t>
      </w:r>
    </w:p>
    <w:p w:rsidR="00F44C99" w:rsidRPr="008B7045" w:rsidRDefault="00F44C99" w:rsidP="00F44C99">
      <w:pPr>
        <w:ind w:left="150" w:right="150" w:firstLine="680"/>
        <w:jc w:val="both"/>
        <w:rPr>
          <w:color w:val="000000"/>
        </w:rPr>
      </w:pPr>
      <w:r w:rsidRPr="008B7045">
        <w:rPr>
          <w:color w:val="000000"/>
        </w:rPr>
        <w:t>- Сопоставление произведений русской и родной литературы выявление сходства нравственных идеалов, национального своеобразия их художественного воплощения.</w:t>
      </w:r>
    </w:p>
    <w:p w:rsidR="00F44C99" w:rsidRPr="008B7045" w:rsidRDefault="00F44C99" w:rsidP="00F44C99">
      <w:pPr>
        <w:ind w:left="150" w:right="150" w:firstLine="680"/>
        <w:jc w:val="both"/>
        <w:rPr>
          <w:color w:val="000000"/>
        </w:rPr>
      </w:pPr>
      <w:r w:rsidRPr="008B7045">
        <w:rPr>
          <w:color w:val="000000"/>
        </w:rPr>
        <w:t>- Самостоятельный перевод фрагментов русского художественного текста на родной язык, поиск в родном языке эквивалентных средств художественной выразительности.</w:t>
      </w:r>
    </w:p>
    <w:p w:rsidR="00F44C99" w:rsidRPr="008B7045" w:rsidRDefault="00F44C99" w:rsidP="00F44C99">
      <w:pPr>
        <w:jc w:val="both"/>
      </w:pPr>
      <w:r w:rsidRPr="008B7045">
        <w:t>Модуль «Православная этика». Основное содержание.</w:t>
      </w:r>
    </w:p>
    <w:p w:rsidR="00F44C99" w:rsidRPr="008B7045" w:rsidRDefault="00F44C99" w:rsidP="00F44C99">
      <w:pPr>
        <w:jc w:val="both"/>
      </w:pPr>
      <w:r w:rsidRPr="008B7045">
        <w:t>Поиски веры.Религия и её роль в духовно-нравственной жизни человечества. Религия и её роль в духовно-нравственной жизни человечества. Поиски веры.Языческие религиозные системы. Философия древних греков и римлян. Ответ о смысле жизни в Ветхозаветной религии. Десять заповедей – основа нравственности человечества. Христианство. Христианское понимание смысла жизни. Православие.  Проблема смысла жизни в различных философских течениях. Аргументы, подтверждающие бытие Божие. Совесть как всеобщий естественный закон. Семья. Ценность семьи, благоговейное и ответственное отношение к создаваемой семье.</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литературы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образную природу словесного искусства;</w:t>
      </w:r>
    </w:p>
    <w:p w:rsidR="00F44C99" w:rsidRPr="008B7045" w:rsidRDefault="00F44C99" w:rsidP="00F44C99">
      <w:pPr>
        <w:ind w:left="147" w:right="147" w:firstLine="680"/>
        <w:jc w:val="both"/>
        <w:rPr>
          <w:color w:val="000000"/>
        </w:rPr>
      </w:pPr>
      <w:r w:rsidRPr="008B7045">
        <w:rPr>
          <w:color w:val="000000"/>
        </w:rPr>
        <w:t>- содержание изученных литературных произведений;</w:t>
      </w:r>
    </w:p>
    <w:p w:rsidR="00F44C99" w:rsidRPr="008B7045" w:rsidRDefault="00F44C99" w:rsidP="00F44C99">
      <w:pPr>
        <w:ind w:left="147" w:right="147" w:firstLine="680"/>
        <w:jc w:val="both"/>
        <w:rPr>
          <w:color w:val="000000"/>
        </w:rPr>
      </w:pPr>
      <w:r w:rsidRPr="008B7045">
        <w:rPr>
          <w:color w:val="000000"/>
        </w:rPr>
        <w:t>- основные факты жизни и творчества писателей-классиков XIX-XX вв.;</w:t>
      </w:r>
    </w:p>
    <w:p w:rsidR="00F44C99" w:rsidRPr="008B7045" w:rsidRDefault="00F44C99" w:rsidP="00F44C99">
      <w:pPr>
        <w:ind w:left="147" w:right="147" w:firstLine="680"/>
        <w:jc w:val="both"/>
        <w:rPr>
          <w:color w:val="000000"/>
        </w:rPr>
      </w:pPr>
      <w:r w:rsidRPr="008B7045">
        <w:rPr>
          <w:color w:val="000000"/>
        </w:rPr>
        <w:t>- основные закономерности историко-литературного процесса и черты литературных направлений;</w:t>
      </w:r>
    </w:p>
    <w:p w:rsidR="00F44C99" w:rsidRPr="008B7045" w:rsidRDefault="00F44C99" w:rsidP="00F44C99">
      <w:pPr>
        <w:ind w:left="147" w:right="147" w:firstLine="680"/>
        <w:jc w:val="both"/>
        <w:rPr>
          <w:color w:val="000000"/>
        </w:rPr>
      </w:pPr>
      <w:r w:rsidRPr="008B7045">
        <w:rPr>
          <w:color w:val="000000"/>
        </w:rPr>
        <w:t>- основные теоретико-литературные понятия;</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воспроизводить содержание литературного произведения;</w:t>
      </w:r>
    </w:p>
    <w:p w:rsidR="00F44C99" w:rsidRPr="008B7045" w:rsidRDefault="00F44C99" w:rsidP="00F44C99">
      <w:pPr>
        <w:ind w:left="147" w:right="147" w:firstLine="680"/>
        <w:jc w:val="both"/>
        <w:rPr>
          <w:color w:val="000000"/>
        </w:rPr>
      </w:pPr>
      <w:r w:rsidRPr="008B7045">
        <w:rPr>
          <w:color w:val="000000"/>
        </w:rPr>
        <w:t>- анализировать и интерпретировать художественное произведение, используя сведения по истории и теории литературы (тематика, проблематика, нравственный пафос, система образов, особенности композиции,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F44C99" w:rsidRPr="008B7045" w:rsidRDefault="00F44C99" w:rsidP="00F44C99">
      <w:pPr>
        <w:ind w:left="147" w:right="147" w:firstLine="680"/>
        <w:jc w:val="both"/>
        <w:rPr>
          <w:color w:val="000000"/>
        </w:rPr>
      </w:pPr>
      <w:r w:rsidRPr="008B7045">
        <w:rPr>
          <w:color w:val="000000"/>
        </w:rPr>
        <w:t>- 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выявлять "сквозные" темы и ключевые проблемы русской литературы; соотносить произведение с литературным направлением эпохи;</w:t>
      </w:r>
    </w:p>
    <w:p w:rsidR="00F44C99" w:rsidRPr="008B7045" w:rsidRDefault="00F44C99" w:rsidP="00F44C99">
      <w:pPr>
        <w:ind w:left="147" w:right="147" w:firstLine="680"/>
        <w:jc w:val="both"/>
        <w:rPr>
          <w:color w:val="000000"/>
        </w:rPr>
      </w:pPr>
      <w:r w:rsidRPr="008B7045">
        <w:rPr>
          <w:color w:val="000000"/>
        </w:rPr>
        <w:t>- определять род и жанр произведения;</w:t>
      </w:r>
    </w:p>
    <w:p w:rsidR="00F44C99" w:rsidRPr="008B7045" w:rsidRDefault="00F44C99" w:rsidP="00F44C99">
      <w:pPr>
        <w:ind w:left="147" w:right="147" w:firstLine="680"/>
        <w:jc w:val="both"/>
        <w:rPr>
          <w:color w:val="000000"/>
        </w:rPr>
      </w:pPr>
      <w:r w:rsidRPr="008B7045">
        <w:rPr>
          <w:color w:val="000000"/>
        </w:rPr>
        <w:t>- сопоставлять литературные произведения;</w:t>
      </w:r>
    </w:p>
    <w:p w:rsidR="00F44C99" w:rsidRPr="008B7045" w:rsidRDefault="00F44C99" w:rsidP="00F44C99">
      <w:pPr>
        <w:ind w:left="147" w:right="147" w:firstLine="680"/>
        <w:jc w:val="both"/>
        <w:rPr>
          <w:color w:val="000000"/>
        </w:rPr>
      </w:pPr>
      <w:r w:rsidRPr="008B7045">
        <w:rPr>
          <w:color w:val="000000"/>
        </w:rPr>
        <w:t>- выявлять авторскую позицию;</w:t>
      </w:r>
    </w:p>
    <w:p w:rsidR="00F44C99" w:rsidRPr="008B7045" w:rsidRDefault="00F44C99" w:rsidP="00F44C99">
      <w:pPr>
        <w:ind w:left="147" w:right="147" w:firstLine="680"/>
        <w:jc w:val="both"/>
        <w:rPr>
          <w:color w:val="000000"/>
        </w:rPr>
      </w:pPr>
      <w:r w:rsidRPr="008B7045">
        <w:rPr>
          <w:color w:val="000000"/>
        </w:rPr>
        <w:t>- выразительно читать изученные произведения (или их фрагменты), соблюдая нормы литературного произношения;</w:t>
      </w:r>
    </w:p>
    <w:p w:rsidR="00F44C99" w:rsidRPr="008B7045" w:rsidRDefault="00F44C99" w:rsidP="00F44C99">
      <w:pPr>
        <w:ind w:left="147" w:right="147" w:firstLine="680"/>
        <w:jc w:val="both"/>
        <w:rPr>
          <w:color w:val="000000"/>
        </w:rPr>
      </w:pPr>
      <w:r w:rsidRPr="008B7045">
        <w:rPr>
          <w:color w:val="000000"/>
        </w:rPr>
        <w:t>- аргументированно формулировать свое отношение к прочи-танному произведению;</w:t>
      </w:r>
    </w:p>
    <w:p w:rsidR="00F44C99" w:rsidRPr="008B7045" w:rsidRDefault="00F44C99" w:rsidP="00F44C99">
      <w:pPr>
        <w:ind w:left="147" w:right="147" w:firstLine="680"/>
        <w:jc w:val="both"/>
        <w:rPr>
          <w:color w:val="000000"/>
        </w:rPr>
      </w:pPr>
      <w:r w:rsidRPr="008B7045">
        <w:rPr>
          <w:color w:val="000000"/>
        </w:rPr>
        <w:t>- писать рецензии на прочитанные произведения и сочинения разных жанров на литературные темы.</w:t>
      </w:r>
    </w:p>
    <w:p w:rsidR="00F44C99" w:rsidRPr="008B7045" w:rsidRDefault="00F44C99" w:rsidP="00F44C99">
      <w:pPr>
        <w:ind w:left="147" w:right="147" w:firstLine="680"/>
        <w:jc w:val="both"/>
        <w:rPr>
          <w:b/>
          <w:color w:val="000000"/>
        </w:rPr>
      </w:pPr>
      <w:r>
        <w:rPr>
          <w:b/>
          <w:color w:val="000000"/>
        </w:rPr>
        <w:t>4.4</w:t>
      </w:r>
      <w:r w:rsidRPr="008B7045">
        <w:rPr>
          <w:b/>
          <w:color w:val="000000"/>
        </w:rPr>
        <w:t>.3.Иностранный язык (английский язык)</w:t>
      </w:r>
    </w:p>
    <w:p w:rsidR="00F44C99" w:rsidRPr="008B7045" w:rsidRDefault="00F44C99" w:rsidP="00F44C99">
      <w:pPr>
        <w:ind w:left="150" w:right="150" w:firstLine="680"/>
        <w:jc w:val="both"/>
        <w:rPr>
          <w:color w:val="000000"/>
        </w:rPr>
      </w:pPr>
      <w:r w:rsidRPr="008B7045">
        <w:rPr>
          <w:color w:val="000000"/>
        </w:rPr>
        <w:lastRenderedPageBreak/>
        <w:t>Изучение иностранного языка на базовом уровне среднего общего образования направлено на достижение следующих целей:</w:t>
      </w:r>
    </w:p>
    <w:p w:rsidR="00F44C99" w:rsidRPr="008B7045" w:rsidRDefault="00F44C99" w:rsidP="00F44C99">
      <w:pPr>
        <w:ind w:left="150" w:right="150" w:firstLine="680"/>
        <w:jc w:val="both"/>
        <w:rPr>
          <w:color w:val="000000"/>
        </w:rPr>
      </w:pPr>
      <w:r w:rsidRPr="008B7045">
        <w:rPr>
          <w:color w:val="000000"/>
        </w:rPr>
        <w:t>- дальнейшее развитие иноязычной коммуникативной компетенции (речевой, языковой, социокультурной, компенсаторной, учебно-познавательной):</w:t>
      </w:r>
    </w:p>
    <w:p w:rsidR="00F44C99" w:rsidRPr="008B7045" w:rsidRDefault="00F44C99" w:rsidP="00F44C99">
      <w:pPr>
        <w:ind w:left="150" w:right="150" w:firstLine="680"/>
        <w:jc w:val="both"/>
        <w:rPr>
          <w:color w:val="000000"/>
        </w:rPr>
      </w:pPr>
      <w:r w:rsidRPr="008B7045">
        <w:rPr>
          <w:color w:val="000000"/>
        </w:rPr>
        <w:t>- речевая компетенция - совершенствование коммуникативных умений в четырех основных видах речевой деятельности (говорении, аудировании, чтении и письме); умений планировать свое речевое и неречевое поведение;</w:t>
      </w:r>
    </w:p>
    <w:p w:rsidR="00F44C99" w:rsidRPr="008B7045" w:rsidRDefault="00F44C99" w:rsidP="00F44C99">
      <w:pPr>
        <w:ind w:left="150" w:right="150" w:firstLine="680"/>
        <w:jc w:val="both"/>
        <w:rPr>
          <w:color w:val="000000"/>
        </w:rPr>
      </w:pPr>
      <w:r w:rsidRPr="008B7045">
        <w:rPr>
          <w:color w:val="000000"/>
        </w:rPr>
        <w:t>- языковая компетенция - овладение новыми языковыми средствами в соответствии с отобранными темами и сферами общения: увеличение объема используемых лексических единиц; развитие навыков оперирования языковыми единицами в коммуникативных целях;</w:t>
      </w:r>
    </w:p>
    <w:p w:rsidR="00F44C99" w:rsidRPr="008B7045" w:rsidRDefault="00F44C99" w:rsidP="00F44C99">
      <w:pPr>
        <w:ind w:left="150" w:right="150" w:firstLine="680"/>
        <w:jc w:val="both"/>
        <w:rPr>
          <w:color w:val="000000"/>
        </w:rPr>
      </w:pPr>
      <w:r w:rsidRPr="008B7045">
        <w:rPr>
          <w:color w:val="000000"/>
        </w:rPr>
        <w:t>- социокультурная компетенция - увеличение объема знаний о социокультурной специфике страны/стран изучаемого языка, совершенствование умений строить свое речевое и неречевое поведение адекватно этой специфике, формирование умений выделять общее и специфическое в культуре родной страны и страны изучаемого языка;</w:t>
      </w:r>
    </w:p>
    <w:p w:rsidR="00F44C99" w:rsidRPr="008B7045" w:rsidRDefault="00F44C99" w:rsidP="00F44C99">
      <w:pPr>
        <w:ind w:left="150" w:right="150" w:firstLine="680"/>
        <w:jc w:val="both"/>
        <w:rPr>
          <w:color w:val="000000"/>
        </w:rPr>
      </w:pPr>
      <w:r w:rsidRPr="008B7045">
        <w:rPr>
          <w:color w:val="000000"/>
        </w:rPr>
        <w:t>- компенсаторная компетенция - дальнейшее развитие умений выходить из положения в условиях дефицита языковых средств при получении и передаче иноязычной информации;</w:t>
      </w:r>
    </w:p>
    <w:p w:rsidR="00F44C99" w:rsidRPr="008B7045" w:rsidRDefault="00F44C99" w:rsidP="00F44C99">
      <w:pPr>
        <w:ind w:left="150" w:right="150" w:firstLine="680"/>
        <w:jc w:val="both"/>
        <w:rPr>
          <w:color w:val="000000"/>
        </w:rPr>
      </w:pPr>
      <w:r w:rsidRPr="008B7045">
        <w:rPr>
          <w:color w:val="000000"/>
        </w:rPr>
        <w:t>- учебно-познавательная компетенция - развитие общих и 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F44C99" w:rsidRPr="008B7045" w:rsidRDefault="00F44C99" w:rsidP="00F44C99">
      <w:pPr>
        <w:ind w:left="150" w:right="150" w:firstLine="680"/>
        <w:jc w:val="both"/>
        <w:rPr>
          <w:color w:val="000000"/>
        </w:rPr>
      </w:pPr>
      <w:r w:rsidRPr="008B7045">
        <w:rPr>
          <w:color w:val="000000"/>
        </w:rPr>
        <w:t>- развитие и воспитание способности и готовности к самостоятельному и непрерывному изучению иностранного языка, дальнейшему самообразованию с его помощью, использованию иностранного языка в других областях знаний; способности к самооценке через наблюдение за собственной речью на родном и иностранном языках; личностному самоопределению в отношении их будущей профессии; социальная адаптация; формирование качеств гражданина и патриота.</w:t>
      </w:r>
    </w:p>
    <w:p w:rsidR="00F44C99" w:rsidRPr="008B7045" w:rsidRDefault="00F44C99" w:rsidP="00F44C99">
      <w:pPr>
        <w:tabs>
          <w:tab w:val="left" w:leader="dot" w:pos="553"/>
          <w:tab w:val="left" w:leader="dot" w:pos="6428"/>
        </w:tabs>
        <w:suppressAutoHyphens/>
        <w:jc w:val="both"/>
        <w:rPr>
          <w:rFonts w:eastAsia="Tahoma"/>
          <w:b/>
          <w:lang w:eastAsia="ru-RU"/>
        </w:rPr>
      </w:pPr>
      <w:r w:rsidRPr="008B7045">
        <w:rPr>
          <w:b/>
        </w:rPr>
        <w:t>Содержание основной образовательной программы по иностранному языку</w:t>
      </w:r>
      <w:r w:rsidRPr="008B7045">
        <w:rPr>
          <w:rFonts w:eastAsia="Tahoma"/>
          <w:b/>
          <w:lang w:eastAsia="ru-RU"/>
        </w:rPr>
        <w:t xml:space="preserve"> Содержание тем учебного плана</w:t>
      </w:r>
    </w:p>
    <w:p w:rsidR="00F44C99" w:rsidRPr="008B7045" w:rsidRDefault="00F44C99" w:rsidP="00F44C99">
      <w:pPr>
        <w:keepNext/>
        <w:keepLines/>
        <w:suppressAutoHyphens/>
        <w:ind w:right="300" w:firstLine="851"/>
        <w:jc w:val="both"/>
        <w:outlineLvl w:val="0"/>
        <w:rPr>
          <w:rFonts w:eastAsia="Lucida Sans Unicode"/>
          <w:lang w:eastAsia="ru-RU"/>
        </w:rPr>
      </w:pPr>
      <w:r w:rsidRPr="008B7045">
        <w:rPr>
          <w:rFonts w:eastAsia="Lucida Sans Unicode"/>
          <w:lang w:eastAsia="ru-RU"/>
        </w:rPr>
        <w:t>Предметное содержание речи.</w:t>
      </w:r>
    </w:p>
    <w:p w:rsidR="00F44C99" w:rsidRPr="008B7045" w:rsidRDefault="00F44C99" w:rsidP="00F44C99">
      <w:pPr>
        <w:keepNext/>
        <w:keepLines/>
        <w:suppressAutoHyphens/>
        <w:ind w:right="300" w:firstLine="851"/>
        <w:jc w:val="both"/>
        <w:outlineLvl w:val="0"/>
        <w:rPr>
          <w:rFonts w:eastAsia="Lucida Sans Unicode"/>
          <w:lang w:eastAsia="ru-RU"/>
        </w:rPr>
      </w:pPr>
      <w:r w:rsidRPr="008B7045">
        <w:rPr>
          <w:rFonts w:eastAsia="Lucida Sans Unicode"/>
          <w:lang w:eastAsia="ru-RU"/>
        </w:rPr>
        <w:t xml:space="preserve"> </w:t>
      </w:r>
      <w:r w:rsidRPr="008B7045">
        <w:rPr>
          <w:rFonts w:eastAsia="Lucida Sans Unicode"/>
          <w:i/>
          <w:iCs/>
          <w:u w:val="single"/>
          <w:shd w:val="clear" w:color="auto" w:fill="FFFFFF"/>
          <w:lang w:eastAsia="ru-RU"/>
        </w:rPr>
        <w:t>Социально-бытовая сфера</w:t>
      </w:r>
    </w:p>
    <w:p w:rsidR="00F44C99" w:rsidRPr="008B7045" w:rsidRDefault="00F44C99" w:rsidP="00F44C99">
      <w:pPr>
        <w:jc w:val="both"/>
      </w:pPr>
      <w:r w:rsidRPr="008B7045">
        <w:rPr>
          <w:rFonts w:eastAsia="Courier New"/>
          <w:color w:val="000000"/>
          <w:lang w:eastAsia="ru-RU"/>
        </w:rPr>
        <w:t xml:space="preserve">Повседневная жизнь семьи, её доход, жилищные и бытовые условия проживания в городской квартире или в доме/коттедже в сельской местности. Распределение домашних обязанностей в семье. Общение в семье и в школе, межличностные отношения с друзьями и знакомыми, </w:t>
      </w:r>
      <w:r w:rsidRPr="008B7045">
        <w:rPr>
          <w:bCs/>
        </w:rPr>
        <w:t>права и обязанности, преступления и наказания.</w:t>
      </w:r>
    </w:p>
    <w:p w:rsidR="00F44C99" w:rsidRPr="008B7045" w:rsidRDefault="00F44C99" w:rsidP="00F44C99">
      <w:pPr>
        <w:jc w:val="both"/>
      </w:pPr>
      <w:r w:rsidRPr="008B7045">
        <w:rPr>
          <w:rFonts w:eastAsia="Courier New"/>
          <w:color w:val="000000"/>
          <w:lang w:eastAsia="ru-RU"/>
        </w:rPr>
        <w:t xml:space="preserve"> Здоровье и забота о нём, самочувствие, медицинские услуги.</w:t>
      </w:r>
    </w:p>
    <w:p w:rsidR="00F44C99" w:rsidRPr="008B7045" w:rsidRDefault="00F44C99" w:rsidP="00F44C99">
      <w:pPr>
        <w:suppressAutoHyphens/>
        <w:ind w:right="300"/>
        <w:contextualSpacing/>
        <w:jc w:val="both"/>
        <w:rPr>
          <w:rFonts w:eastAsia="Courier New"/>
          <w:color w:val="000000"/>
          <w:lang w:eastAsia="ru-RU"/>
        </w:rPr>
      </w:pPr>
    </w:p>
    <w:p w:rsidR="00F44C99" w:rsidRPr="008B7045" w:rsidRDefault="00F44C99" w:rsidP="00F44C99">
      <w:pPr>
        <w:suppressAutoHyphens/>
        <w:ind w:firstLine="851"/>
        <w:contextualSpacing/>
        <w:jc w:val="both"/>
        <w:rPr>
          <w:rFonts w:eastAsia="Courier New"/>
          <w:color w:val="000000"/>
          <w:lang w:eastAsia="ru-RU"/>
        </w:rPr>
      </w:pPr>
      <w:r w:rsidRPr="008B7045">
        <w:rPr>
          <w:rFonts w:eastAsia="Lucida Sans Unicode"/>
          <w:color w:val="000000"/>
          <w:u w:val="single"/>
          <w:lang w:eastAsia="ru-RU"/>
        </w:rPr>
        <w:t>Социально-культурная сфера</w:t>
      </w:r>
    </w:p>
    <w:p w:rsidR="00F44C99" w:rsidRPr="008B7045" w:rsidRDefault="00F44C99" w:rsidP="00F44C99">
      <w:pPr>
        <w:suppressAutoHyphens/>
        <w:ind w:right="300" w:firstLine="851"/>
        <w:contextualSpacing/>
        <w:jc w:val="both"/>
        <w:rPr>
          <w:rFonts w:eastAsia="Courier New"/>
          <w:color w:val="000000"/>
          <w:lang w:eastAsia="ru-RU"/>
        </w:rPr>
      </w:pPr>
      <w:r w:rsidRPr="008B7045">
        <w:rPr>
          <w:rFonts w:eastAsia="Courier New"/>
          <w:color w:val="000000"/>
          <w:lang w:eastAsia="ru-RU"/>
        </w:rPr>
        <w:t>Молодёжь в современном обществе. Досуг молодёжи: посещение кружков, спортивных секций и клубов по интересам. Страна/страны изучаемого языка, их культурные достопримечательности. Путешествие по своей стране и за рубежом, его планирование и организация, места и условия проживания туристов, осмотр достопримечательностей. Природа и экология, научно-технический прогресс.</w:t>
      </w:r>
    </w:p>
    <w:p w:rsidR="00F44C99" w:rsidRPr="008B7045" w:rsidRDefault="00F44C99" w:rsidP="00F44C99">
      <w:pPr>
        <w:suppressAutoHyphens/>
        <w:ind w:right="300" w:firstLine="851"/>
        <w:contextualSpacing/>
        <w:jc w:val="both"/>
        <w:rPr>
          <w:rFonts w:eastAsia="Courier New"/>
          <w:color w:val="000000"/>
          <w:lang w:eastAsia="ru-RU"/>
        </w:rPr>
      </w:pPr>
      <w:r w:rsidRPr="008B7045">
        <w:rPr>
          <w:rFonts w:eastAsia="Palatino Linotype"/>
          <w:bCs/>
          <w:color w:val="000000"/>
          <w:u w:val="single"/>
          <w:lang w:eastAsia="ru-RU"/>
        </w:rPr>
        <w:t>Учебно-трудовая сфера</w:t>
      </w:r>
    </w:p>
    <w:p w:rsidR="00F44C99" w:rsidRPr="008B7045" w:rsidRDefault="00F44C99" w:rsidP="00F44C99">
      <w:pPr>
        <w:suppressAutoHyphens/>
        <w:ind w:right="20" w:firstLine="851"/>
        <w:jc w:val="both"/>
        <w:rPr>
          <w:rFonts w:eastAsia="Tahoma"/>
          <w:lang w:eastAsia="ru-RU"/>
        </w:rPr>
      </w:pPr>
      <w:r w:rsidRPr="008B7045">
        <w:rPr>
          <w:rFonts w:eastAsia="Tahoma"/>
          <w:lang w:eastAsia="ru-RU"/>
        </w:rPr>
        <w:t>Современный мир профессий. Возможности продолжения образования в высшей школе. Проблемы выбора будущей сферы трудовой и профессиональной деятельности, профессии, планы на ближайшее будущее. Языки международного общения и их роль при выборе профессии в современном мире.</w:t>
      </w:r>
    </w:p>
    <w:p w:rsidR="00F44C99" w:rsidRPr="008B7045" w:rsidRDefault="00F44C99" w:rsidP="00F44C99">
      <w:pPr>
        <w:pStyle w:val="afd"/>
        <w:keepNext/>
        <w:keepLines/>
        <w:suppressAutoHyphens/>
        <w:ind w:left="1440"/>
        <w:jc w:val="both"/>
        <w:outlineLvl w:val="0"/>
        <w:rPr>
          <w:rFonts w:eastAsia="Franklin Gothic Medium"/>
          <w:b/>
          <w:bCs/>
          <w:i/>
          <w:iCs/>
          <w:color w:val="000000"/>
          <w:spacing w:val="-10"/>
          <w:u w:val="single"/>
        </w:rPr>
      </w:pPr>
      <w:r w:rsidRPr="008B7045">
        <w:rPr>
          <w:rFonts w:eastAsia="Franklin Gothic Medium"/>
          <w:b/>
          <w:bCs/>
          <w:i/>
          <w:iCs/>
          <w:color w:val="000000"/>
          <w:spacing w:val="-10"/>
          <w:u w:val="single"/>
        </w:rPr>
        <w:t>Развитие языковых навыков</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В старшей школе осуществляется систематизация языковых знаний учащихся, полученных в основной школе, продолжается овладение новыми языковыми знаниями и навыками в соответствии с требованиями базового уровня владения английским языком.</w:t>
      </w:r>
    </w:p>
    <w:p w:rsidR="00F44C99" w:rsidRPr="008B7045" w:rsidRDefault="00F44C99" w:rsidP="00F44C99">
      <w:pPr>
        <w:pStyle w:val="afd"/>
        <w:keepNext/>
        <w:keepLines/>
        <w:suppressAutoHyphens/>
        <w:ind w:left="1440"/>
        <w:jc w:val="both"/>
        <w:outlineLvl w:val="1"/>
        <w:rPr>
          <w:rFonts w:eastAsia="Candara"/>
          <w:b/>
          <w:bCs/>
          <w:color w:val="000000"/>
        </w:rPr>
      </w:pPr>
      <w:r w:rsidRPr="008B7045">
        <w:rPr>
          <w:rFonts w:eastAsia="Candara"/>
          <w:b/>
          <w:bCs/>
          <w:color w:val="000000"/>
        </w:rPr>
        <w:lastRenderedPageBreak/>
        <w:t>Орфография</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Совершенствование орфографических навыков, в том числе применительно к новому языковому материалу, входящему в лексико-грамматический минимум базового уровня.</w:t>
      </w:r>
    </w:p>
    <w:p w:rsidR="00F44C99" w:rsidRPr="008B7045" w:rsidRDefault="00F44C99" w:rsidP="00F44C99">
      <w:pPr>
        <w:pStyle w:val="afd"/>
        <w:keepNext/>
        <w:keepLines/>
        <w:suppressAutoHyphens/>
        <w:ind w:left="1440"/>
        <w:jc w:val="both"/>
        <w:outlineLvl w:val="1"/>
        <w:rPr>
          <w:rFonts w:eastAsia="Candara"/>
          <w:b/>
          <w:bCs/>
          <w:color w:val="000000"/>
        </w:rPr>
      </w:pPr>
      <w:bookmarkStart w:id="0" w:name="bookmark2"/>
      <w:r w:rsidRPr="008B7045">
        <w:rPr>
          <w:rFonts w:eastAsia="Candara"/>
          <w:b/>
          <w:bCs/>
          <w:color w:val="000000"/>
        </w:rPr>
        <w:t>Фонетическая сторона речи</w:t>
      </w:r>
      <w:bookmarkEnd w:id="0"/>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Совершенствование слухопроизносительных навыков, в том числе применительно к новому языковому материалу, навыков правильного произношения; соблюдение ударения и интонации в английских словах и фразах; совершенствование ритмико-интонационных навыков оформления различных типов предложений.</w:t>
      </w:r>
    </w:p>
    <w:p w:rsidR="00F44C99" w:rsidRPr="008B7045" w:rsidRDefault="00F44C99" w:rsidP="00F44C99">
      <w:pPr>
        <w:pStyle w:val="afd"/>
        <w:keepNext/>
        <w:keepLines/>
        <w:suppressAutoHyphens/>
        <w:ind w:left="1440"/>
        <w:jc w:val="both"/>
        <w:outlineLvl w:val="1"/>
        <w:rPr>
          <w:rFonts w:eastAsia="Candara"/>
          <w:b/>
          <w:bCs/>
          <w:color w:val="000000"/>
        </w:rPr>
      </w:pPr>
      <w:bookmarkStart w:id="1" w:name="bookmark3"/>
      <w:r w:rsidRPr="008B7045">
        <w:rPr>
          <w:rFonts w:eastAsia="Candara"/>
          <w:b/>
          <w:bCs/>
          <w:color w:val="000000"/>
        </w:rPr>
        <w:t>Лексическая сторона речи</w:t>
      </w:r>
      <w:bookmarkEnd w:id="1"/>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Систематизация лексических единиц, изученных ранее,</w:t>
      </w:r>
      <w:r w:rsidRPr="008B7045">
        <w:rPr>
          <w:rFonts w:eastAsia="Palatino Linotype"/>
          <w:color w:val="FF0000"/>
        </w:rPr>
        <w:t xml:space="preserve"> </w:t>
      </w:r>
      <w:r w:rsidRPr="008B7045">
        <w:rPr>
          <w:rFonts w:eastAsia="Palatino Linotype"/>
          <w:color w:val="000000"/>
        </w:rPr>
        <w:t>овладение лексическими средствами, обслуживающими новые темы, проблемы и ситуации устного и письменного общения. Лексический минимум выпускника полной средней школы составляет 1400 лексических единиц.</w:t>
      </w:r>
    </w:p>
    <w:p w:rsidR="00F44C99" w:rsidRPr="008B7045" w:rsidRDefault="00F44C99" w:rsidP="00F44C99">
      <w:pPr>
        <w:pStyle w:val="afd"/>
        <w:suppressAutoHyphens/>
        <w:ind w:left="1440" w:right="20"/>
        <w:jc w:val="both"/>
        <w:rPr>
          <w:rFonts w:eastAsia="Palatino Linotype"/>
          <w:color w:val="000000"/>
        </w:rPr>
      </w:pPr>
      <w:r w:rsidRPr="008B7045">
        <w:rPr>
          <w:rFonts w:eastAsia="Palatino Linotype"/>
          <w:color w:val="000000"/>
        </w:rPr>
        <w:t>Расширение потенциального словаря за счёт овладения интернациональной лексикой, новыми значениями известных и новых слов, образованных на основе продуктивных способов словообразования. Развитие навыков распознавания и употребления в речи лексических единиц, обслуживающих ситуации в рамках тематики основной и старшей школы, наиболее распространённых устойчивых словосочетаний, реплик-клише речевого этикета, характерных для культуры англоязычных стран; навыков использования словарей.</w:t>
      </w:r>
    </w:p>
    <w:p w:rsidR="00F44C99" w:rsidRPr="008B7045" w:rsidRDefault="00F44C99" w:rsidP="00F44C99">
      <w:pPr>
        <w:pStyle w:val="afd"/>
        <w:suppressAutoHyphens/>
        <w:ind w:left="1440"/>
        <w:jc w:val="both"/>
        <w:rPr>
          <w:rFonts w:eastAsia="Courier New"/>
          <w:b/>
          <w:i/>
          <w:color w:val="000000"/>
        </w:rPr>
      </w:pPr>
      <w:bookmarkStart w:id="2" w:name="bookmark4"/>
      <w:r w:rsidRPr="008B7045">
        <w:rPr>
          <w:rFonts w:eastAsia="Candara"/>
          <w:b/>
          <w:i/>
          <w:color w:val="000000"/>
          <w:u w:val="single"/>
        </w:rPr>
        <w:t>Грамматическая сторона речи</w:t>
      </w:r>
      <w:bookmarkEnd w:id="2"/>
    </w:p>
    <w:p w:rsidR="00F44C99" w:rsidRPr="008B7045" w:rsidRDefault="00F44C99" w:rsidP="00F44C99">
      <w:pPr>
        <w:pStyle w:val="afd"/>
        <w:suppressAutoHyphens/>
        <w:ind w:left="1440" w:right="20"/>
        <w:jc w:val="both"/>
        <w:rPr>
          <w:rFonts w:eastAsia="Palatino Linotype"/>
        </w:rPr>
      </w:pPr>
      <w:r w:rsidRPr="008B7045">
        <w:rPr>
          <w:rFonts w:eastAsia="Palatino Linotype"/>
        </w:rPr>
        <w:t>Продуктивное овладение грамматическими явлениями, которые ранее были усвоены рецептивно, и коммуникативно-ориентированная систематизация грамматического материала, усвоенного в основной школе.</w:t>
      </w:r>
    </w:p>
    <w:p w:rsidR="00F44C99" w:rsidRPr="008B7045" w:rsidRDefault="00F44C99" w:rsidP="00F44C99">
      <w:pPr>
        <w:pStyle w:val="afd"/>
        <w:suppressAutoHyphens/>
        <w:ind w:left="1440" w:right="20"/>
        <w:jc w:val="both"/>
        <w:rPr>
          <w:rFonts w:eastAsia="Palatino Linotype"/>
        </w:rPr>
      </w:pPr>
      <w:r w:rsidRPr="008B7045">
        <w:rPr>
          <w:rFonts w:eastAsia="Palatino Linotype"/>
        </w:rPr>
        <w:t xml:space="preserve">Совершенствование навыков распознавания и употребления в речи изученных ранее коммуникативных и структурных типов предложений; систематизация знаний о сложносочинённых и сложноподчинённых предложениях, в том числе условных предложениях с разной степенью вероятности: вероятных, маловероятных и невероятных </w:t>
      </w:r>
      <w:r w:rsidRPr="008B7045">
        <w:rPr>
          <w:rFonts w:eastAsia="Palatino Linotype"/>
          <w:b/>
          <w:bCs/>
          <w:i/>
          <w:iCs/>
          <w:shd w:val="clear" w:color="auto" w:fill="FFFFFF"/>
        </w:rPr>
        <w:t>(</w:t>
      </w:r>
      <w:r w:rsidRPr="008B7045">
        <w:rPr>
          <w:rFonts w:eastAsia="Palatino Linotype"/>
          <w:b/>
          <w:bCs/>
          <w:i/>
          <w:iCs/>
          <w:shd w:val="clear" w:color="auto" w:fill="FFFFFF"/>
          <w:lang w:val="en-US"/>
        </w:rPr>
        <w:t>Conditional</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II</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III</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Palatino Linotype"/>
          <w:lang w:val="en-US"/>
        </w:rPr>
      </w:pPr>
      <w:r w:rsidRPr="008B7045">
        <w:rPr>
          <w:rFonts w:eastAsia="Palatino Linotype"/>
          <w:bCs/>
          <w:i/>
          <w:iCs/>
          <w:shd w:val="clear" w:color="auto" w:fill="FFFFFF"/>
        </w:rPr>
        <w:t>Формирование навыков распознавания и употребления в речи предложений с конструкцией</w:t>
      </w:r>
      <w:r w:rsidRPr="008B7045">
        <w:rPr>
          <w:rFonts w:eastAsia="Palatino Linotype"/>
        </w:rPr>
        <w:t xml:space="preserve"> </w:t>
      </w:r>
      <w:r w:rsidRPr="008B7045">
        <w:rPr>
          <w:rFonts w:eastAsia="Palatino Linotype"/>
          <w:lang w:val="en-US"/>
        </w:rPr>
        <w:t>I</w:t>
      </w:r>
      <w:r w:rsidRPr="008B7045">
        <w:rPr>
          <w:rFonts w:eastAsia="Palatino Linotype"/>
        </w:rPr>
        <w:t xml:space="preserve"> </w:t>
      </w:r>
      <w:r w:rsidRPr="008B7045">
        <w:rPr>
          <w:rFonts w:eastAsia="Palatino Linotype"/>
          <w:lang w:val="en-US"/>
        </w:rPr>
        <w:t>wish</w:t>
      </w:r>
      <w:r w:rsidRPr="008B7045">
        <w:rPr>
          <w:rFonts w:eastAsia="Palatino Linotype"/>
        </w:rPr>
        <w:t xml:space="preserve"> ... </w:t>
      </w:r>
      <w:r w:rsidRPr="008B7045">
        <w:rPr>
          <w:rFonts w:eastAsia="Palatino Linotype"/>
          <w:lang w:val="en-US"/>
        </w:rPr>
        <w:t>(I wish I had my own room.),</w:t>
      </w:r>
      <w:r w:rsidRPr="008B7045">
        <w:rPr>
          <w:rFonts w:eastAsia="Palatino Linotype"/>
          <w:b/>
          <w:bCs/>
          <w:i/>
          <w:iCs/>
          <w:shd w:val="clear" w:color="auto" w:fill="FFFFFF"/>
          <w:lang w:val="en-US"/>
        </w:rPr>
        <w:t xml:space="preserve"> </w:t>
      </w:r>
      <w:r w:rsidRPr="008B7045">
        <w:rPr>
          <w:rFonts w:eastAsia="Palatino Linotype"/>
          <w:bCs/>
          <w:i/>
          <w:iCs/>
          <w:shd w:val="clear" w:color="auto" w:fill="FFFFFF"/>
        </w:rPr>
        <w:t>с</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конструкцией</w:t>
      </w:r>
      <w:r w:rsidRPr="008B7045">
        <w:rPr>
          <w:rFonts w:eastAsia="Palatino Linotype"/>
          <w:lang w:val="en-US"/>
        </w:rPr>
        <w:t xml:space="preserve"> so/such + that (I was so busy that forgot to phone my parents.),</w:t>
      </w:r>
      <w:r w:rsidRPr="008B7045">
        <w:rPr>
          <w:rFonts w:eastAsia="Palatino Linotype"/>
          <w:b/>
          <w:bCs/>
          <w:i/>
          <w:iCs/>
          <w:shd w:val="clear" w:color="auto" w:fill="FFFFFF"/>
          <w:lang w:val="en-US"/>
        </w:rPr>
        <w:t xml:space="preserve"> </w:t>
      </w:r>
      <w:r w:rsidRPr="008B7045">
        <w:rPr>
          <w:rFonts w:eastAsia="Palatino Linotype"/>
          <w:bCs/>
          <w:i/>
          <w:iCs/>
          <w:shd w:val="clear" w:color="auto" w:fill="FFFFFF"/>
        </w:rPr>
        <w:t>эмфатических</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конструкций</w:t>
      </w:r>
      <w:r w:rsidRPr="008B7045">
        <w:rPr>
          <w:rFonts w:eastAsia="Palatino Linotype"/>
          <w:bCs/>
          <w:i/>
          <w:iCs/>
          <w:shd w:val="clear" w:color="auto" w:fill="FFFFFF"/>
          <w:lang w:val="en-US"/>
        </w:rPr>
        <w:t xml:space="preserve"> </w:t>
      </w:r>
      <w:r w:rsidRPr="008B7045">
        <w:rPr>
          <w:rFonts w:eastAsia="Palatino Linotype"/>
          <w:bCs/>
          <w:i/>
          <w:iCs/>
          <w:shd w:val="clear" w:color="auto" w:fill="FFFFFF"/>
        </w:rPr>
        <w:t>типа</w:t>
      </w:r>
      <w:r w:rsidRPr="008B7045">
        <w:rPr>
          <w:rFonts w:eastAsia="Palatino Linotype"/>
          <w:lang w:val="en-US"/>
        </w:rPr>
        <w:t xml:space="preserve"> It's him who ..., It's time you did something.</w:t>
      </w:r>
    </w:p>
    <w:p w:rsidR="00F44C99" w:rsidRPr="008B7045" w:rsidRDefault="00F44C99" w:rsidP="00F44C99">
      <w:pPr>
        <w:pStyle w:val="afd"/>
        <w:suppressAutoHyphens/>
        <w:ind w:left="1440" w:right="20"/>
        <w:jc w:val="both"/>
        <w:rPr>
          <w:rFonts w:eastAsia="Palatino Linotype"/>
        </w:rPr>
      </w:pPr>
      <w:r w:rsidRPr="008B7045">
        <w:rPr>
          <w:rFonts w:eastAsia="Palatino Linotype"/>
        </w:rPr>
        <w:t>Совершенствование навыков распознавания и употребления в речи глаголов в наиболее употребительных вре</w:t>
      </w:r>
      <w:r w:rsidRPr="008B7045">
        <w:rPr>
          <w:rFonts w:eastAsia="Palatino Linotype"/>
        </w:rPr>
        <w:softHyphen/>
        <w:t>менных формах действительного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rPr>
        <w:t>; модальных глаголов и их эквивалентов.</w:t>
      </w:r>
    </w:p>
    <w:p w:rsidR="00F44C99" w:rsidRPr="008B7045" w:rsidRDefault="00F44C99" w:rsidP="00F44C99">
      <w:pPr>
        <w:pStyle w:val="afd"/>
        <w:suppressAutoHyphens/>
        <w:ind w:left="1440" w:right="20"/>
        <w:jc w:val="both"/>
        <w:rPr>
          <w:rFonts w:eastAsia="Palatino Linotype"/>
        </w:rPr>
      </w:pPr>
      <w:r w:rsidRPr="008B7045">
        <w:rPr>
          <w:rFonts w:eastAsia="Palatino Linotype"/>
        </w:rPr>
        <w:t>Знание признаков и формирование навыков распознавания и употребления в речи глаголов в следующих формах действительного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rPr>
        <w:t xml:space="preserve"> и страдательного залога: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Palatino Linotype"/>
        </w:rPr>
      </w:pPr>
      <w:r w:rsidRPr="008B7045">
        <w:rPr>
          <w:rFonts w:eastAsia="Palatino Linotype"/>
        </w:rPr>
        <w:t>Знание признаков и формирование навыков распознавания при чтении глаголов в</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Perfect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Passive</w:t>
      </w:r>
      <w:r w:rsidRPr="008B7045">
        <w:rPr>
          <w:rFonts w:eastAsia="Palatino Linotype"/>
        </w:rPr>
        <w:t xml:space="preserve"> и неличных форм глагола</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Infinitive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Participle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I</w:t>
      </w:r>
      <w:r w:rsidRPr="008B7045">
        <w:rPr>
          <w:rFonts w:eastAsia="Palatino Linotype"/>
        </w:rPr>
        <w:t xml:space="preserve"> 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Gerund</w:t>
      </w:r>
      <w:r w:rsidRPr="008B7045">
        <w:rPr>
          <w:rFonts w:eastAsia="Palatino Linotype"/>
          <w:b/>
          <w:bCs/>
          <w:i/>
          <w:iCs/>
          <w:shd w:val="clear" w:color="auto" w:fill="FFFFFF"/>
        </w:rPr>
        <w:t>)</w:t>
      </w:r>
      <w:r w:rsidRPr="008B7045">
        <w:rPr>
          <w:rFonts w:eastAsia="Palatino Linotype"/>
        </w:rPr>
        <w:t xml:space="preserve"> без различения их функций.</w:t>
      </w:r>
    </w:p>
    <w:p w:rsidR="00F44C99" w:rsidRPr="008B7045" w:rsidRDefault="00F44C99" w:rsidP="00F44C99">
      <w:pPr>
        <w:pStyle w:val="afd"/>
        <w:suppressAutoHyphens/>
        <w:ind w:left="1440" w:right="20"/>
        <w:jc w:val="both"/>
        <w:rPr>
          <w:rFonts w:eastAsia="Palatino Linotype"/>
        </w:rPr>
      </w:pPr>
      <w:r w:rsidRPr="008B7045">
        <w:rPr>
          <w:rFonts w:eastAsia="Palatino Linotype"/>
        </w:rPr>
        <w:t>Формирование навыков распознавания и употребления в речи различных грамматических средств для выражения будущего времени:</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Simple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Future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Present</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Continuous</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to</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be</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going</w:t>
      </w:r>
      <w:r w:rsidRPr="008B7045">
        <w:rPr>
          <w:rFonts w:eastAsia="Palatino Linotype"/>
          <w:b/>
          <w:bCs/>
          <w:i/>
          <w:iCs/>
          <w:shd w:val="clear" w:color="auto" w:fill="FFFFFF"/>
        </w:rPr>
        <w:t xml:space="preserve"> </w:t>
      </w:r>
      <w:r w:rsidRPr="008B7045">
        <w:rPr>
          <w:rFonts w:eastAsia="Palatino Linotype"/>
          <w:b/>
          <w:bCs/>
          <w:i/>
          <w:iCs/>
          <w:shd w:val="clear" w:color="auto" w:fill="FFFFFF"/>
          <w:lang w:val="en-US"/>
        </w:rPr>
        <w:t>to</w:t>
      </w:r>
      <w:r w:rsidRPr="008B7045">
        <w:rPr>
          <w:rFonts w:eastAsia="Palatino Linotype"/>
          <w:b/>
          <w:bCs/>
          <w:i/>
          <w:iCs/>
          <w:shd w:val="clear" w:color="auto" w:fill="FFFFFF"/>
        </w:rPr>
        <w:t>.</w:t>
      </w:r>
    </w:p>
    <w:p w:rsidR="00F44C99" w:rsidRPr="008B7045" w:rsidRDefault="00F44C99" w:rsidP="00F44C99">
      <w:pPr>
        <w:pStyle w:val="afd"/>
        <w:suppressAutoHyphens/>
        <w:ind w:left="1440" w:right="20"/>
        <w:jc w:val="both"/>
        <w:rPr>
          <w:rFonts w:eastAsia="Courier New"/>
          <w:color w:val="000000"/>
        </w:rPr>
      </w:pPr>
      <w:r w:rsidRPr="008B7045">
        <w:rPr>
          <w:rFonts w:eastAsia="Courier New"/>
          <w:color w:val="000000"/>
        </w:rPr>
        <w:t>Совершенствование навыков употребления определённого/неопределённого/ нулевого артиклей, имён существительных в единственном и множественном числе (в том числе исключения).</w:t>
      </w:r>
    </w:p>
    <w:p w:rsidR="00F44C99" w:rsidRPr="008B7045" w:rsidRDefault="00F44C99" w:rsidP="00F44C99">
      <w:pPr>
        <w:pStyle w:val="afd"/>
        <w:suppressAutoHyphens/>
        <w:ind w:left="1440" w:right="20"/>
        <w:jc w:val="both"/>
        <w:rPr>
          <w:rFonts w:eastAsia="Courier New"/>
          <w:color w:val="000000"/>
        </w:rPr>
      </w:pPr>
      <w:r w:rsidRPr="008B7045">
        <w:rPr>
          <w:rFonts w:eastAsia="Courier New"/>
          <w:color w:val="000000"/>
        </w:rPr>
        <w:lastRenderedPageBreak/>
        <w:t>Совершенствование навыков распознавания и употребления в речи личных, притяжательных, указательных, неопределённых, относительных, вопросительных местоимений; прилагательных и наречий, в том числе наречий, выражающих количество</w:t>
      </w:r>
      <w:r w:rsidRPr="008B7045">
        <w:rPr>
          <w:rFonts w:eastAsia="Palatino Linotype"/>
          <w:i/>
          <w:iCs/>
          <w:color w:val="000000"/>
          <w:spacing w:val="20"/>
        </w:rPr>
        <w:t xml:space="preserve"> (</w:t>
      </w:r>
      <w:r w:rsidRPr="008B7045">
        <w:rPr>
          <w:rFonts w:eastAsia="Palatino Linotype"/>
          <w:i/>
          <w:iCs/>
          <w:color w:val="000000"/>
          <w:spacing w:val="20"/>
          <w:lang w:val="en-US"/>
        </w:rPr>
        <w:t>many</w:t>
      </w:r>
      <w:r w:rsidRPr="008B7045">
        <w:rPr>
          <w:rFonts w:eastAsia="Palatino Linotype"/>
          <w:i/>
          <w:iCs/>
          <w:color w:val="000000"/>
          <w:spacing w:val="20"/>
        </w:rPr>
        <w:t>/</w:t>
      </w:r>
      <w:r w:rsidRPr="008B7045">
        <w:rPr>
          <w:rFonts w:eastAsia="Palatino Linotype"/>
          <w:i/>
          <w:iCs/>
          <w:color w:val="000000"/>
          <w:spacing w:val="20"/>
          <w:lang w:val="en-US"/>
        </w:rPr>
        <w:t>much</w:t>
      </w:r>
      <w:r w:rsidRPr="008B7045">
        <w:rPr>
          <w:rFonts w:eastAsia="Palatino Linotype"/>
          <w:i/>
          <w:iCs/>
          <w:color w:val="000000"/>
          <w:spacing w:val="20"/>
        </w:rPr>
        <w:t xml:space="preserve">, </w:t>
      </w:r>
      <w:r w:rsidRPr="008B7045">
        <w:rPr>
          <w:rFonts w:eastAsia="Palatino Linotype"/>
          <w:i/>
          <w:iCs/>
          <w:color w:val="000000"/>
          <w:spacing w:val="20"/>
          <w:lang w:val="en-US"/>
        </w:rPr>
        <w:t>few</w:t>
      </w:r>
      <w:r w:rsidRPr="008B7045">
        <w:rPr>
          <w:rFonts w:eastAsia="Palatino Linotype"/>
          <w:i/>
          <w:iCs/>
          <w:color w:val="000000"/>
          <w:spacing w:val="20"/>
        </w:rPr>
        <w:t>/</w:t>
      </w:r>
      <w:r w:rsidRPr="008B7045">
        <w:rPr>
          <w:rFonts w:eastAsia="Palatino Linotype"/>
          <w:i/>
          <w:iCs/>
          <w:color w:val="000000"/>
          <w:spacing w:val="20"/>
          <w:lang w:val="en-US"/>
        </w:rPr>
        <w:t>a</w:t>
      </w:r>
      <w:r w:rsidRPr="008B7045">
        <w:rPr>
          <w:rFonts w:eastAsia="Palatino Linotype"/>
          <w:i/>
          <w:iCs/>
          <w:color w:val="000000"/>
          <w:spacing w:val="20"/>
        </w:rPr>
        <w:t xml:space="preserve"> </w:t>
      </w:r>
      <w:r w:rsidRPr="008B7045">
        <w:rPr>
          <w:rFonts w:eastAsia="Palatino Linotype"/>
          <w:i/>
          <w:iCs/>
          <w:color w:val="000000"/>
          <w:spacing w:val="20"/>
          <w:lang w:val="en-US"/>
        </w:rPr>
        <w:t>few</w:t>
      </w:r>
      <w:r w:rsidRPr="008B7045">
        <w:rPr>
          <w:rFonts w:eastAsia="Palatino Linotype"/>
          <w:i/>
          <w:iCs/>
          <w:color w:val="000000"/>
          <w:spacing w:val="20"/>
        </w:rPr>
        <w:t xml:space="preserve">, </w:t>
      </w:r>
      <w:r w:rsidRPr="008B7045">
        <w:rPr>
          <w:rFonts w:eastAsia="Palatino Linotype"/>
          <w:i/>
          <w:iCs/>
          <w:color w:val="000000"/>
          <w:spacing w:val="20"/>
          <w:lang w:val="en-US"/>
        </w:rPr>
        <w:t>little</w:t>
      </w:r>
      <w:r w:rsidRPr="008B7045">
        <w:rPr>
          <w:rFonts w:eastAsia="Palatino Linotype"/>
          <w:i/>
          <w:iCs/>
          <w:color w:val="000000"/>
          <w:spacing w:val="20"/>
        </w:rPr>
        <w:t xml:space="preserve">! </w:t>
      </w:r>
      <w:r w:rsidRPr="008B7045">
        <w:rPr>
          <w:rFonts w:eastAsia="Palatino Linotype"/>
          <w:i/>
          <w:iCs/>
          <w:color w:val="000000"/>
          <w:spacing w:val="20"/>
          <w:lang w:val="en-US"/>
        </w:rPr>
        <w:t>a</w:t>
      </w:r>
      <w:r w:rsidRPr="008B7045">
        <w:rPr>
          <w:rFonts w:eastAsia="Palatino Linotype"/>
          <w:i/>
          <w:iCs/>
          <w:color w:val="000000"/>
          <w:spacing w:val="20"/>
        </w:rPr>
        <w:t xml:space="preserve"> </w:t>
      </w:r>
      <w:r w:rsidRPr="008B7045">
        <w:rPr>
          <w:rFonts w:eastAsia="Palatino Linotype"/>
          <w:i/>
          <w:iCs/>
          <w:color w:val="000000"/>
          <w:spacing w:val="20"/>
          <w:lang w:val="en-US"/>
        </w:rPr>
        <w:t>little</w:t>
      </w:r>
      <w:r w:rsidRPr="008B7045">
        <w:rPr>
          <w:rFonts w:eastAsia="Palatino Linotype"/>
          <w:i/>
          <w:iCs/>
          <w:color w:val="000000"/>
          <w:spacing w:val="20"/>
        </w:rPr>
        <w:t>);</w:t>
      </w:r>
      <w:r w:rsidRPr="008B7045">
        <w:rPr>
          <w:rFonts w:eastAsia="Courier New"/>
          <w:color w:val="000000"/>
        </w:rPr>
        <w:t xml:space="preserve"> количественных и порядковых числительных.</w:t>
      </w:r>
    </w:p>
    <w:p w:rsidR="00F44C99" w:rsidRPr="008B7045" w:rsidRDefault="00F44C99" w:rsidP="00F44C99">
      <w:pPr>
        <w:pStyle w:val="afd"/>
        <w:suppressAutoHyphens/>
        <w:ind w:left="1440" w:right="20"/>
        <w:jc w:val="both"/>
        <w:rPr>
          <w:rFonts w:eastAsia="Palatino Linotype"/>
          <w:i/>
          <w:iCs/>
          <w:color w:val="000000"/>
          <w:spacing w:val="20"/>
        </w:rPr>
      </w:pPr>
      <w:r w:rsidRPr="008B7045">
        <w:rPr>
          <w:rFonts w:eastAsia="Courier New"/>
          <w:color w:val="000000"/>
        </w:rPr>
        <w:t>Систематизация знаний о функциональной значимости предлогов и совершенствование навыков их употребления: предлоги во фразах, выражающих направление, время, место действия; о разных средствах связи в тексте для обеспечения его целостности, например наречий (</w:t>
      </w:r>
      <w:r w:rsidRPr="008B7045">
        <w:rPr>
          <w:rFonts w:eastAsia="Palatino Linotype"/>
          <w:i/>
          <w:iCs/>
          <w:color w:val="000000"/>
          <w:spacing w:val="20"/>
          <w:lang w:val="en-US"/>
        </w:rPr>
        <w:t>firstly</w:t>
      </w:r>
      <w:r w:rsidRPr="008B7045">
        <w:rPr>
          <w:rFonts w:eastAsia="Palatino Linotype"/>
          <w:i/>
          <w:iCs/>
          <w:color w:val="000000"/>
          <w:spacing w:val="20"/>
        </w:rPr>
        <w:t xml:space="preserve">, </w:t>
      </w:r>
      <w:r w:rsidRPr="008B7045">
        <w:rPr>
          <w:rFonts w:eastAsia="Palatino Linotype"/>
          <w:i/>
          <w:iCs/>
          <w:color w:val="000000"/>
          <w:spacing w:val="20"/>
          <w:lang w:val="en-US"/>
        </w:rPr>
        <w:t>finally</w:t>
      </w:r>
      <w:r w:rsidRPr="008B7045">
        <w:rPr>
          <w:rFonts w:eastAsia="Palatino Linotype"/>
          <w:i/>
          <w:iCs/>
          <w:color w:val="000000"/>
          <w:spacing w:val="20"/>
        </w:rPr>
        <w:t xml:space="preserve">, </w:t>
      </w:r>
      <w:r w:rsidRPr="008B7045">
        <w:rPr>
          <w:rFonts w:eastAsia="Palatino Linotype"/>
          <w:i/>
          <w:iCs/>
          <w:color w:val="000000"/>
          <w:spacing w:val="20"/>
          <w:lang w:val="en-US"/>
        </w:rPr>
        <w:t>at</w:t>
      </w:r>
      <w:r w:rsidRPr="008B7045">
        <w:rPr>
          <w:rFonts w:eastAsia="Palatino Linotype"/>
          <w:i/>
          <w:iCs/>
          <w:color w:val="000000"/>
          <w:spacing w:val="20"/>
        </w:rPr>
        <w:t xml:space="preserve"> </w:t>
      </w:r>
      <w:r w:rsidRPr="008B7045">
        <w:rPr>
          <w:rFonts w:eastAsia="Palatino Linotype"/>
          <w:i/>
          <w:iCs/>
          <w:color w:val="000000"/>
          <w:spacing w:val="20"/>
          <w:lang w:val="en-US"/>
        </w:rPr>
        <w:t>last</w:t>
      </w:r>
      <w:r w:rsidRPr="008B7045">
        <w:rPr>
          <w:rFonts w:eastAsia="Palatino Linotype"/>
          <w:i/>
          <w:iCs/>
          <w:color w:val="000000"/>
          <w:spacing w:val="20"/>
        </w:rPr>
        <w:t xml:space="preserve">, </w:t>
      </w:r>
      <w:r w:rsidRPr="008B7045">
        <w:rPr>
          <w:rFonts w:eastAsia="Palatino Linotype"/>
          <w:i/>
          <w:iCs/>
          <w:color w:val="000000"/>
          <w:spacing w:val="20"/>
          <w:lang w:val="en-US"/>
        </w:rPr>
        <w:t>in</w:t>
      </w:r>
      <w:r w:rsidRPr="008B7045">
        <w:rPr>
          <w:rFonts w:eastAsia="Palatino Linotype"/>
          <w:i/>
          <w:iCs/>
          <w:color w:val="000000"/>
          <w:spacing w:val="20"/>
        </w:rPr>
        <w:t xml:space="preserve"> </w:t>
      </w:r>
      <w:r w:rsidRPr="008B7045">
        <w:rPr>
          <w:rFonts w:eastAsia="Palatino Linotype"/>
          <w:i/>
          <w:iCs/>
          <w:color w:val="000000"/>
          <w:spacing w:val="20"/>
          <w:lang w:val="en-US"/>
        </w:rPr>
        <w:t>the</w:t>
      </w:r>
      <w:r w:rsidRPr="008B7045">
        <w:rPr>
          <w:rFonts w:eastAsia="Palatino Linotype"/>
          <w:i/>
          <w:iCs/>
          <w:color w:val="000000"/>
          <w:spacing w:val="20"/>
        </w:rPr>
        <w:t xml:space="preserve"> </w:t>
      </w:r>
      <w:r w:rsidRPr="008B7045">
        <w:rPr>
          <w:rFonts w:eastAsia="Palatino Linotype"/>
          <w:i/>
          <w:iCs/>
          <w:color w:val="000000"/>
          <w:spacing w:val="20"/>
          <w:lang w:val="en-US"/>
        </w:rPr>
        <w:t>end</w:t>
      </w:r>
      <w:r w:rsidRPr="008B7045">
        <w:rPr>
          <w:rFonts w:eastAsia="Palatino Linotype"/>
          <w:i/>
          <w:iCs/>
          <w:color w:val="000000"/>
          <w:spacing w:val="20"/>
        </w:rPr>
        <w:t xml:space="preserve">, </w:t>
      </w:r>
      <w:r w:rsidRPr="008B7045">
        <w:rPr>
          <w:rFonts w:eastAsia="Palatino Linotype"/>
          <w:i/>
          <w:iCs/>
          <w:color w:val="000000"/>
          <w:spacing w:val="20"/>
          <w:lang w:val="en-US"/>
        </w:rPr>
        <w:t>however</w:t>
      </w:r>
      <w:r w:rsidRPr="008B7045">
        <w:rPr>
          <w:rFonts w:eastAsia="Palatino Linotype"/>
          <w:i/>
          <w:iCs/>
          <w:color w:val="000000"/>
          <w:spacing w:val="20"/>
        </w:rPr>
        <w:t xml:space="preserve">, </w:t>
      </w:r>
      <w:r w:rsidRPr="008B7045">
        <w:rPr>
          <w:rFonts w:eastAsia="Palatino Linotype"/>
          <w:i/>
          <w:iCs/>
          <w:color w:val="000000"/>
          <w:spacing w:val="20"/>
          <w:lang w:val="en-US"/>
        </w:rPr>
        <w:t>etc</w:t>
      </w:r>
      <w:r w:rsidRPr="008B7045">
        <w:rPr>
          <w:rFonts w:eastAsia="Palatino Linotype"/>
          <w:i/>
          <w:iCs/>
          <w:color w:val="000000"/>
          <w:spacing w:val="20"/>
        </w:rPr>
        <w:t>.).</w:t>
      </w:r>
    </w:p>
    <w:p w:rsidR="00F44C99" w:rsidRPr="008B7045" w:rsidRDefault="00F44C99" w:rsidP="00F44C99">
      <w:pPr>
        <w:ind w:left="150" w:right="150" w:firstLine="680"/>
        <w:jc w:val="both"/>
        <w:outlineLvl w:val="1"/>
        <w:rPr>
          <w:b/>
        </w:rPr>
      </w:pPr>
      <w:r w:rsidRPr="008B7045">
        <w:rPr>
          <w:b/>
        </w:rPr>
        <w:t>Требования к уровню подготовки выпускников</w:t>
      </w:r>
    </w:p>
    <w:p w:rsidR="00F44C99" w:rsidRPr="008B7045" w:rsidRDefault="00F44C99" w:rsidP="00F44C99">
      <w:pPr>
        <w:ind w:firstLine="720"/>
        <w:jc w:val="both"/>
        <w:rPr>
          <w:b/>
        </w:rPr>
      </w:pPr>
      <w:r w:rsidRPr="008B7045">
        <w:rPr>
          <w:b/>
        </w:rPr>
        <w:t>В результате изучения английского языка ученик должен</w:t>
      </w:r>
    </w:p>
    <w:p w:rsidR="00F44C99" w:rsidRPr="008B7045" w:rsidRDefault="00F44C99" w:rsidP="00F44C99">
      <w:pPr>
        <w:ind w:firstLine="720"/>
        <w:jc w:val="both"/>
        <w:rPr>
          <w:b/>
        </w:rPr>
      </w:pPr>
      <w:r w:rsidRPr="008B7045">
        <w:rPr>
          <w:b/>
        </w:rPr>
        <w:t>Знать/понимать:</w:t>
      </w:r>
    </w:p>
    <w:p w:rsidR="00F44C99" w:rsidRPr="008B7045" w:rsidRDefault="00F44C99" w:rsidP="00F44C99">
      <w:pPr>
        <w:suppressAutoHyphens/>
        <w:jc w:val="both"/>
        <w:rPr>
          <w:rFonts w:eastAsia="Tahoma"/>
          <w:b/>
          <w:lang w:eastAsia="ru-RU"/>
        </w:rPr>
      </w:pPr>
      <w:r w:rsidRPr="008B7045">
        <w:rPr>
          <w:rFonts w:eastAsia="Tahoma"/>
          <w:b/>
          <w:lang w:eastAsia="ru-RU"/>
        </w:rPr>
        <w:t>знать/понимать</w:t>
      </w:r>
    </w:p>
    <w:p w:rsidR="00F44C99" w:rsidRPr="008B7045" w:rsidRDefault="00F44C99" w:rsidP="00F44C99">
      <w:pPr>
        <w:tabs>
          <w:tab w:val="left" w:pos="597"/>
        </w:tabs>
        <w:suppressAutoHyphens/>
        <w:ind w:right="20"/>
        <w:jc w:val="both"/>
        <w:rPr>
          <w:rFonts w:eastAsia="Tahoma"/>
          <w:lang w:eastAsia="ru-RU"/>
        </w:rPr>
      </w:pPr>
      <w:r w:rsidRPr="008B7045">
        <w:rPr>
          <w:rFonts w:eastAsia="Tahoma"/>
          <w:lang w:eastAsia="ru-RU"/>
        </w:rPr>
        <w:t>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речевого этикета, отражающих особенности культуры страны/стран изучаемого языка;</w:t>
      </w:r>
    </w:p>
    <w:p w:rsidR="00F44C99" w:rsidRPr="008B7045" w:rsidRDefault="00F44C99" w:rsidP="00F44C99">
      <w:pPr>
        <w:tabs>
          <w:tab w:val="left" w:pos="597"/>
        </w:tabs>
        <w:suppressAutoHyphens/>
        <w:ind w:right="20"/>
        <w:jc w:val="both"/>
        <w:rPr>
          <w:rFonts w:eastAsia="Tahoma"/>
          <w:lang w:eastAsia="ru-RU"/>
        </w:rPr>
      </w:pPr>
      <w:r w:rsidRPr="008B7045">
        <w:rPr>
          <w:rFonts w:eastAsia="Tahoma"/>
          <w:lang w:eastAsia="ru-RU"/>
        </w:rPr>
        <w:t>значения изученных грамматических явлений в расширенном объёме (видовременные, неличные и неопределённо-личные формы глагола, формы условного наклонения, косвенная речь/косвенный вопрос, побуждение и др., согласование времён);</w:t>
      </w:r>
    </w:p>
    <w:p w:rsidR="00F44C99" w:rsidRPr="008B7045" w:rsidRDefault="00F44C99" w:rsidP="00F44C99">
      <w:pPr>
        <w:tabs>
          <w:tab w:val="left" w:pos="597"/>
        </w:tabs>
        <w:suppressAutoHyphens/>
        <w:ind w:right="20"/>
        <w:jc w:val="both"/>
        <w:rPr>
          <w:rFonts w:eastAsia="Tahoma"/>
          <w:lang w:eastAsia="ru-RU"/>
        </w:rPr>
      </w:pPr>
      <w:r w:rsidRPr="008B7045">
        <w:rPr>
          <w:rFonts w:eastAsia="Tahoma"/>
          <w:lang w:eastAsia="ru-RU"/>
        </w:rPr>
        <w:t>страноведческую информацию из аутентичных источников, обогащающую социальный опыт школьников: сведения о стране/странах изучаемого языка, их науке и культуре, исторических и современных реалиях, общественных деятелях, месте в мировом сообществе и мировой культуре, взаимоотношениях с нашей страной, языковые средства и правила речевого и неречевого поведения в соответствии со сферой общения и социальным статусом партнёра; уметь</w:t>
      </w:r>
    </w:p>
    <w:p w:rsidR="00F44C99" w:rsidRPr="008B7045" w:rsidRDefault="00F44C99" w:rsidP="00F44C99">
      <w:pPr>
        <w:suppressAutoHyphens/>
        <w:ind w:firstLine="851"/>
        <w:jc w:val="both"/>
        <w:rPr>
          <w:rFonts w:eastAsia="Tahoma"/>
          <w:b/>
          <w:i/>
          <w:u w:val="single"/>
          <w:lang w:eastAsia="ru-RU"/>
        </w:rPr>
      </w:pPr>
      <w:r w:rsidRPr="008B7045">
        <w:rPr>
          <w:rFonts w:eastAsia="Tahoma"/>
          <w:b/>
          <w:i/>
          <w:u w:val="single"/>
          <w:lang w:eastAsia="ru-RU"/>
        </w:rPr>
        <w:t>Говорение</w:t>
      </w:r>
    </w:p>
    <w:p w:rsidR="00F44C99" w:rsidRPr="008B7045" w:rsidRDefault="00F44C99" w:rsidP="00F44C99">
      <w:pPr>
        <w:tabs>
          <w:tab w:val="left" w:pos="599"/>
        </w:tabs>
        <w:suppressAutoHyphens/>
        <w:ind w:right="20"/>
        <w:jc w:val="both"/>
        <w:rPr>
          <w:rFonts w:eastAsia="Tahoma"/>
          <w:lang w:eastAsia="ru-RU"/>
        </w:rPr>
      </w:pPr>
      <w:r w:rsidRPr="008B7045">
        <w:rPr>
          <w:rFonts w:eastAsia="Tahoma"/>
          <w:lang w:eastAsia="ru-RU"/>
        </w:rPr>
        <w:t>вести диалог, используя оценочные суждения, в ситуациях официального и неофициального общения (в рамках изученной тематики); рассказывать о себе, своих планах; участвовать в обсуждении проблем в связи с прочитанным/прослушанным иноязычным текстом, соблюдая правила речевого этикета;</w:t>
      </w:r>
    </w:p>
    <w:p w:rsidR="00F44C99" w:rsidRPr="008B7045" w:rsidRDefault="00F44C99" w:rsidP="00F44C99">
      <w:pPr>
        <w:tabs>
          <w:tab w:val="left" w:pos="584"/>
        </w:tabs>
        <w:suppressAutoHyphens/>
        <w:ind w:right="20"/>
        <w:jc w:val="both"/>
        <w:rPr>
          <w:rFonts w:eastAsia="Tahoma"/>
          <w:lang w:eastAsia="ru-RU"/>
        </w:rPr>
      </w:pPr>
      <w:r w:rsidRPr="008B7045">
        <w:rPr>
          <w:rFonts w:eastAsia="Tahoma"/>
          <w:lang w:eastAsia="ru-RU"/>
        </w:rPr>
        <w:t>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w:t>
      </w:r>
    </w:p>
    <w:p w:rsidR="00F44C99" w:rsidRPr="008B7045" w:rsidRDefault="00F44C99" w:rsidP="00F44C99">
      <w:pPr>
        <w:tabs>
          <w:tab w:val="left" w:pos="584"/>
        </w:tabs>
        <w:suppressAutoHyphens/>
        <w:ind w:left="871" w:right="20"/>
        <w:jc w:val="both"/>
        <w:rPr>
          <w:rFonts w:eastAsia="Tahoma"/>
          <w:lang w:eastAsia="ru-RU"/>
        </w:rPr>
      </w:pPr>
      <w:r w:rsidRPr="008B7045">
        <w:rPr>
          <w:rFonts w:eastAsia="Courier New"/>
          <w:b/>
          <w:i/>
          <w:color w:val="000000"/>
          <w:u w:val="single"/>
          <w:lang w:eastAsia="ru-RU"/>
        </w:rPr>
        <w:t>Аудирование</w:t>
      </w:r>
    </w:p>
    <w:p w:rsidR="00F44C99" w:rsidRPr="008B7045" w:rsidRDefault="00F44C99" w:rsidP="00F44C99">
      <w:pPr>
        <w:tabs>
          <w:tab w:val="left" w:pos="584"/>
        </w:tabs>
        <w:suppressAutoHyphens/>
        <w:ind w:right="20"/>
        <w:jc w:val="both"/>
        <w:rPr>
          <w:rFonts w:eastAsia="Tahoma"/>
          <w:lang w:eastAsia="ru-RU"/>
        </w:rPr>
      </w:pPr>
      <w:r w:rsidRPr="008B7045">
        <w:rPr>
          <w:rFonts w:eastAsia="Tahoma"/>
          <w:lang w:eastAsia="ru-RU"/>
        </w:rPr>
        <w:t>относительно полно и точно понимать высказывания собеседника в распространённых стандартных ситуациях повседневного общения, понимать основное содержание и извлекать необходимую информацию из различных аудио- и видеоматериалов: прагматических (объявления, прогноз погоды), публицистических (интервью, репортаж), соответствующих тематике данной ступени обучения;</w:t>
      </w:r>
    </w:p>
    <w:p w:rsidR="00F44C99" w:rsidRPr="008B7045" w:rsidRDefault="00F44C99" w:rsidP="00F44C99">
      <w:pPr>
        <w:suppressAutoHyphens/>
        <w:jc w:val="both"/>
        <w:rPr>
          <w:rFonts w:eastAsia="Courier New"/>
          <w:color w:val="000000"/>
          <w:lang w:eastAsia="ru-RU"/>
        </w:rPr>
      </w:pPr>
      <w:r w:rsidRPr="008B7045">
        <w:rPr>
          <w:rFonts w:eastAsia="Courier New"/>
          <w:color w:val="000000"/>
          <w:lang w:eastAsia="ru-RU"/>
        </w:rPr>
        <w:t>Чтение</w:t>
      </w:r>
    </w:p>
    <w:p w:rsidR="00F44C99" w:rsidRPr="008B7045" w:rsidRDefault="00F44C99" w:rsidP="00F44C99">
      <w:pPr>
        <w:tabs>
          <w:tab w:val="left" w:pos="586"/>
        </w:tabs>
        <w:suppressAutoHyphens/>
        <w:ind w:right="20"/>
        <w:jc w:val="both"/>
        <w:rPr>
          <w:rFonts w:eastAsia="Tahoma"/>
          <w:lang w:eastAsia="ru-RU"/>
        </w:rPr>
      </w:pPr>
      <w:r w:rsidRPr="008B7045">
        <w:rPr>
          <w:rFonts w:eastAsia="Tahoma"/>
          <w:lang w:eastAsia="ru-RU"/>
        </w:rPr>
        <w:t>читать аутентичные тексты различных стилей: публицистические, художественные, научно-популярные, прагматические, используя основные виды чтения (ознакомительное, изучающее, поисковое/просмотровое) в зависимости от коммуникативной задачи;</w:t>
      </w:r>
    </w:p>
    <w:p w:rsidR="00F44C99" w:rsidRPr="008B7045" w:rsidRDefault="00F44C99" w:rsidP="00F44C99">
      <w:pPr>
        <w:suppressAutoHyphens/>
        <w:ind w:firstLine="851"/>
        <w:jc w:val="both"/>
        <w:rPr>
          <w:rFonts w:eastAsia="Tahoma"/>
          <w:lang w:eastAsia="ru-RU"/>
        </w:rPr>
      </w:pPr>
      <w:r w:rsidRPr="008B7045">
        <w:rPr>
          <w:rFonts w:eastAsia="Tahoma"/>
          <w:lang w:eastAsia="ru-RU"/>
        </w:rPr>
        <w:t>Письменная речь</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t>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w:t>
      </w:r>
    </w:p>
    <w:p w:rsidR="00F44C99" w:rsidRPr="008B7045" w:rsidRDefault="00F44C99" w:rsidP="00F44C99">
      <w:pPr>
        <w:suppressAutoHyphens/>
        <w:ind w:right="20"/>
        <w:jc w:val="both"/>
        <w:rPr>
          <w:rFonts w:eastAsia="Courier New"/>
          <w:color w:val="000000"/>
          <w:lang w:eastAsia="ru-RU"/>
        </w:rPr>
      </w:pPr>
      <w:r w:rsidRPr="008B7045">
        <w:rPr>
          <w:rFonts w:eastAsia="Lucida Sans Unicode"/>
          <w:color w:val="000000"/>
          <w:u w:val="single"/>
          <w:lang w:eastAsia="ru-RU"/>
        </w:rPr>
        <w:t>использовать приобретённые знания и умения в практической деятельности и повседневной жизни для</w:t>
      </w:r>
      <w:r w:rsidRPr="008B7045">
        <w:rPr>
          <w:rFonts w:eastAsia="Courier New"/>
          <w:color w:val="000000"/>
          <w:lang w:eastAsia="ru-RU"/>
        </w:rPr>
        <w:t>:</w:t>
      </w:r>
    </w:p>
    <w:p w:rsidR="00F44C99" w:rsidRPr="008B7045" w:rsidRDefault="00F44C99" w:rsidP="00F44C99">
      <w:pPr>
        <w:tabs>
          <w:tab w:val="left" w:pos="572"/>
        </w:tabs>
        <w:suppressAutoHyphens/>
        <w:ind w:right="20"/>
        <w:jc w:val="both"/>
        <w:rPr>
          <w:rFonts w:eastAsia="Tahoma"/>
          <w:lang w:eastAsia="ru-RU"/>
        </w:rPr>
      </w:pPr>
      <w:r w:rsidRPr="008B7045">
        <w:rPr>
          <w:rFonts w:eastAsia="Tahoma"/>
          <w:lang w:eastAsia="ru-RU"/>
        </w:rPr>
        <w:t>общения с представителями других стран, ориентации в современном поликультурном мире;</w:t>
      </w:r>
    </w:p>
    <w:p w:rsidR="00F44C99" w:rsidRPr="008B7045" w:rsidRDefault="00F44C99" w:rsidP="00F44C99">
      <w:pPr>
        <w:tabs>
          <w:tab w:val="left" w:pos="579"/>
        </w:tabs>
        <w:suppressAutoHyphens/>
        <w:ind w:right="20"/>
        <w:jc w:val="both"/>
        <w:rPr>
          <w:rFonts w:eastAsia="Tahoma"/>
          <w:lang w:eastAsia="ru-RU"/>
        </w:rPr>
      </w:pPr>
      <w:r w:rsidRPr="008B7045">
        <w:rPr>
          <w:rFonts w:eastAsia="Tahoma"/>
          <w:lang w:eastAsia="ru-RU"/>
        </w:rPr>
        <w:t>получения сведений из иноязычных источников информации (в том числе через Интернет), необходимых в целях образования и самообразования;</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lastRenderedPageBreak/>
        <w:t>расширения возможностей в выборе будущей профессиональной деятельности;</w:t>
      </w:r>
    </w:p>
    <w:p w:rsidR="00F44C99" w:rsidRPr="008B7045" w:rsidRDefault="00F44C99" w:rsidP="00F44C99">
      <w:pPr>
        <w:tabs>
          <w:tab w:val="left" w:pos="574"/>
        </w:tabs>
        <w:suppressAutoHyphens/>
        <w:ind w:right="20"/>
        <w:jc w:val="both"/>
        <w:rPr>
          <w:rFonts w:eastAsia="Tahoma"/>
          <w:lang w:eastAsia="ru-RU"/>
        </w:rPr>
      </w:pPr>
      <w:r w:rsidRPr="008B7045">
        <w:rPr>
          <w:rFonts w:eastAsia="Tahoma"/>
          <w:lang w:eastAsia="ru-RU"/>
        </w:rPr>
        <w:t>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w:t>
      </w:r>
    </w:p>
    <w:p w:rsidR="00F44C99" w:rsidRPr="008B7045" w:rsidRDefault="00F44C99" w:rsidP="00F44C99">
      <w:pPr>
        <w:keepNext/>
        <w:keepLines/>
        <w:suppressAutoHyphens/>
        <w:jc w:val="both"/>
        <w:outlineLvl w:val="0"/>
        <w:rPr>
          <w:rFonts w:eastAsia="Arial Unicode MS"/>
          <w:b/>
          <w:i/>
          <w:spacing w:val="20"/>
          <w:u w:val="single"/>
          <w:lang w:eastAsia="ru-RU"/>
        </w:rPr>
      </w:pPr>
      <w:r w:rsidRPr="008B7045">
        <w:rPr>
          <w:rFonts w:eastAsia="Arial Unicode MS"/>
          <w:b/>
          <w:i/>
          <w:spacing w:val="20"/>
          <w:u w:val="single"/>
          <w:lang w:eastAsia="ru-RU"/>
        </w:rPr>
        <w:t>Коммуникативные умения</w:t>
      </w:r>
    </w:p>
    <w:p w:rsidR="00F44C99" w:rsidRPr="008B7045" w:rsidRDefault="00F44C99" w:rsidP="00F44C99">
      <w:pPr>
        <w:suppressAutoHyphens/>
        <w:ind w:firstLine="851"/>
        <w:jc w:val="both"/>
        <w:rPr>
          <w:rFonts w:eastAsia="Courier New"/>
          <w:b/>
          <w:i/>
          <w:color w:val="000000"/>
          <w:lang w:eastAsia="ru-RU"/>
        </w:rPr>
      </w:pPr>
      <w:r w:rsidRPr="008B7045">
        <w:rPr>
          <w:rFonts w:eastAsia="Courier New"/>
          <w:b/>
          <w:i/>
          <w:color w:val="000000"/>
          <w:lang w:eastAsia="ru-RU"/>
        </w:rPr>
        <w:t>Говорение</w:t>
      </w:r>
    </w:p>
    <w:p w:rsidR="00F44C99" w:rsidRPr="008B7045" w:rsidRDefault="00F44C99" w:rsidP="00F44C99">
      <w:pPr>
        <w:suppressAutoHyphens/>
        <w:ind w:firstLine="851"/>
        <w:jc w:val="both"/>
        <w:rPr>
          <w:rFonts w:eastAsia="Courier New"/>
          <w:b/>
          <w:i/>
          <w:color w:val="000000"/>
          <w:u w:val="single"/>
          <w:lang w:eastAsia="ru-RU"/>
        </w:rPr>
      </w:pPr>
      <w:r w:rsidRPr="008B7045">
        <w:rPr>
          <w:rFonts w:eastAsia="Courier New"/>
          <w:b/>
          <w:i/>
          <w:color w:val="000000"/>
          <w:u w:val="single"/>
          <w:lang w:eastAsia="ru-RU"/>
        </w:rPr>
        <w:t>Диалогическая речь</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color w:val="000000"/>
          <w:lang w:eastAsia="ru-RU"/>
        </w:rPr>
        <w:t>Совершенствование умений участвовать в диалогах этикетного характера, диалогах-расспросах, диалогах — побу</w:t>
      </w:r>
      <w:r w:rsidRPr="008B7045">
        <w:rPr>
          <w:rFonts w:eastAsia="Palatino Linotype"/>
          <w:bCs/>
          <w:color w:val="000000"/>
          <w:lang w:eastAsia="ru-RU"/>
        </w:rPr>
        <w:t>ждениях к действию, диалогах — обменах информацией, а также в диалогах смешанного типа, включающих элементы разных типов диалогов на основе новой тематики, в тематических ситуациях официального и неофициально</w:t>
      </w:r>
      <w:r w:rsidRPr="008B7045">
        <w:rPr>
          <w:rFonts w:eastAsia="Palatino Linotype"/>
          <w:bCs/>
          <w:color w:val="000000"/>
          <w:lang w:eastAsia="ru-RU"/>
        </w:rPr>
        <w:softHyphen/>
        <w:t>го повседневного общения.</w:t>
      </w:r>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42"/>
        </w:tabs>
        <w:suppressAutoHyphens/>
        <w:jc w:val="both"/>
        <w:rPr>
          <w:rFonts w:eastAsia="Palatino Linotype"/>
          <w:color w:val="000000"/>
          <w:lang w:eastAsia="ru-RU"/>
        </w:rPr>
      </w:pPr>
      <w:r w:rsidRPr="008B7045">
        <w:rPr>
          <w:rFonts w:eastAsia="Palatino Linotype"/>
          <w:bCs/>
          <w:color w:val="000000"/>
          <w:lang w:eastAsia="ru-RU"/>
        </w:rPr>
        <w:t>участвовать в беседе/дискуссии на знакомую тему;</w:t>
      </w:r>
    </w:p>
    <w:p w:rsidR="00F44C99" w:rsidRPr="008B7045" w:rsidRDefault="00F44C99" w:rsidP="00F44C99">
      <w:pPr>
        <w:tabs>
          <w:tab w:val="left" w:pos="544"/>
        </w:tabs>
        <w:suppressAutoHyphens/>
        <w:jc w:val="both"/>
        <w:rPr>
          <w:rFonts w:eastAsia="Palatino Linotype"/>
          <w:color w:val="000000"/>
          <w:lang w:eastAsia="ru-RU"/>
        </w:rPr>
      </w:pPr>
      <w:r w:rsidRPr="008B7045">
        <w:rPr>
          <w:rFonts w:eastAsia="Palatino Linotype"/>
          <w:bCs/>
          <w:color w:val="000000"/>
          <w:lang w:eastAsia="ru-RU"/>
        </w:rPr>
        <w:t>осуществлять запрос информации;</w:t>
      </w:r>
    </w:p>
    <w:p w:rsidR="00F44C99" w:rsidRPr="008B7045" w:rsidRDefault="00F44C99" w:rsidP="00F44C99">
      <w:pPr>
        <w:tabs>
          <w:tab w:val="left" w:pos="544"/>
        </w:tabs>
        <w:suppressAutoHyphens/>
        <w:jc w:val="both"/>
        <w:rPr>
          <w:rFonts w:eastAsia="Palatino Linotype"/>
          <w:color w:val="000000"/>
          <w:lang w:eastAsia="ru-RU"/>
        </w:rPr>
      </w:pPr>
      <w:r w:rsidRPr="008B7045">
        <w:rPr>
          <w:rFonts w:eastAsia="Palatino Linotype"/>
          <w:bCs/>
          <w:color w:val="000000"/>
          <w:lang w:eastAsia="ru-RU"/>
        </w:rPr>
        <w:t>обращаться за разъяснениями;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выражать своё отношение к высказыванию партнёра, своё мнение по обсуждаемой теме.</w:t>
      </w:r>
    </w:p>
    <w:p w:rsidR="00F44C99" w:rsidRPr="008B7045" w:rsidRDefault="00F44C99" w:rsidP="00F44C99">
      <w:pPr>
        <w:suppressAutoHyphens/>
        <w:ind w:right="20"/>
        <w:jc w:val="both"/>
        <w:rPr>
          <w:rFonts w:eastAsia="Palatino Linotype"/>
          <w:color w:val="000000"/>
          <w:lang w:eastAsia="ru-RU"/>
        </w:rPr>
      </w:pPr>
      <w:r w:rsidRPr="008B7045">
        <w:rPr>
          <w:rFonts w:eastAsia="Palatino Linotype"/>
          <w:bCs/>
          <w:color w:val="000000"/>
          <w:lang w:eastAsia="ru-RU"/>
        </w:rPr>
        <w:t>Объём диалогов — до 6—7 реплик со стороны каждого учащегося.</w:t>
      </w:r>
    </w:p>
    <w:p w:rsidR="00F44C99" w:rsidRPr="008B7045" w:rsidRDefault="00F44C99" w:rsidP="00F44C99">
      <w:pPr>
        <w:suppressAutoHyphens/>
        <w:ind w:firstLine="851"/>
        <w:jc w:val="both"/>
        <w:rPr>
          <w:rFonts w:eastAsia="Tahoma"/>
          <w:u w:val="single"/>
          <w:lang w:eastAsia="ru-RU"/>
        </w:rPr>
      </w:pPr>
      <w:r w:rsidRPr="008B7045">
        <w:rPr>
          <w:rFonts w:eastAsia="Palatino Linotype"/>
          <w:b/>
          <w:bCs/>
          <w:i/>
          <w:iCs/>
          <w:u w:val="single"/>
          <w:shd w:val="clear" w:color="auto" w:fill="FFFFFF"/>
          <w:lang w:eastAsia="ru-RU"/>
        </w:rPr>
        <w:t>Монологическая речь</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bCs/>
          <w:color w:val="000000"/>
          <w:lang w:eastAsia="ru-RU"/>
        </w:rPr>
        <w:t>Совершенствование умений выступать с устными сообщениями в связи с увиденным/прочитанным, по результатам работы над иноязычным проектом.</w:t>
      </w:r>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54"/>
        </w:tabs>
        <w:suppressAutoHyphens/>
        <w:ind w:right="20"/>
        <w:jc w:val="both"/>
        <w:rPr>
          <w:rFonts w:eastAsia="Palatino Linotype"/>
          <w:color w:val="000000"/>
          <w:lang w:eastAsia="ru-RU"/>
        </w:rPr>
      </w:pPr>
      <w:r w:rsidRPr="008B7045">
        <w:rPr>
          <w:rFonts w:eastAsia="Palatino Linotype"/>
          <w:bCs/>
          <w:color w:val="000000"/>
          <w:lang w:eastAsia="ru-RU"/>
        </w:rPr>
        <w:t>делать сообщения, содержащие наиболее важную информацию по теме/проблеме;</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кратко передавать содержание полученной информации;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рассказывать о себе, своём окружении, своих планах, обосновывая свои намерения/поступки;</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рассуждать о фактах/событиях, приводя примеры, аргументы, делая выводы;</w:t>
      </w:r>
    </w:p>
    <w:p w:rsidR="00F44C99" w:rsidRPr="008B7045" w:rsidRDefault="00F44C99" w:rsidP="00F44C99">
      <w:pPr>
        <w:tabs>
          <w:tab w:val="left" w:pos="557"/>
        </w:tabs>
        <w:suppressAutoHyphens/>
        <w:ind w:right="20"/>
        <w:jc w:val="both"/>
        <w:rPr>
          <w:rFonts w:eastAsia="Palatino Linotype"/>
          <w:color w:val="000000"/>
          <w:lang w:eastAsia="ru-RU"/>
        </w:rPr>
      </w:pPr>
      <w:r w:rsidRPr="008B7045">
        <w:rPr>
          <w:rFonts w:eastAsia="Palatino Linotype"/>
          <w:bCs/>
          <w:color w:val="000000"/>
          <w:lang w:eastAsia="ru-RU"/>
        </w:rPr>
        <w:t>описывать особенности жизни и культуры своей страны и страны/стран изучаемого языка.</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t>Объём монологического высказывания — 12—15 фраз.</w:t>
      </w:r>
    </w:p>
    <w:p w:rsidR="00F44C99" w:rsidRPr="008B7045" w:rsidRDefault="00F44C99" w:rsidP="00F44C99">
      <w:pPr>
        <w:keepNext/>
        <w:keepLines/>
        <w:suppressAutoHyphens/>
        <w:ind w:firstLine="851"/>
        <w:jc w:val="both"/>
        <w:outlineLvl w:val="0"/>
        <w:rPr>
          <w:rFonts w:eastAsia="Lucida Sans Unicode"/>
          <w:b/>
          <w:u w:val="single"/>
          <w:lang w:eastAsia="ru-RU"/>
        </w:rPr>
      </w:pPr>
      <w:r w:rsidRPr="008B7045">
        <w:rPr>
          <w:rFonts w:eastAsia="Lucida Sans Unicode"/>
          <w:b/>
          <w:i/>
          <w:iCs/>
          <w:u w:val="single"/>
          <w:shd w:val="clear" w:color="auto" w:fill="FFFFFF"/>
          <w:lang w:eastAsia="ru-RU"/>
        </w:rPr>
        <w:t>Аудирование</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bCs/>
          <w:color w:val="000000"/>
          <w:lang w:eastAsia="ru-RU"/>
        </w:rPr>
        <w:t>Дальнейшее развитие понимания на слух (с различной степенью полноты и точности) высказываний собеседников в процессе общения, а также содержания аутентичных аудио- и видеоматериалов различных жанров и длительности звучания до 3 минут:</w:t>
      </w:r>
    </w:p>
    <w:p w:rsidR="00F44C99" w:rsidRPr="008B7045" w:rsidRDefault="00F44C99" w:rsidP="00F44C99">
      <w:pPr>
        <w:tabs>
          <w:tab w:val="left" w:pos="708"/>
        </w:tabs>
        <w:suppressAutoHyphens/>
        <w:ind w:right="20"/>
        <w:jc w:val="both"/>
        <w:rPr>
          <w:rFonts w:eastAsia="Palatino Linotype"/>
          <w:color w:val="000000"/>
          <w:lang w:eastAsia="ru-RU"/>
        </w:rPr>
      </w:pPr>
      <w:r w:rsidRPr="008B7045">
        <w:rPr>
          <w:rFonts w:eastAsia="Palatino Linotype"/>
          <w:bCs/>
          <w:color w:val="000000"/>
          <w:lang w:eastAsia="ru-RU"/>
        </w:rPr>
        <w:t>- понимания основного содержания несложных звучащих текстов монологического и диалогического характера: теле- и радиопередач в рамках изучаемых тем;</w:t>
      </w:r>
    </w:p>
    <w:p w:rsidR="00F44C99" w:rsidRPr="008B7045" w:rsidRDefault="00F44C99" w:rsidP="00F44C99">
      <w:pPr>
        <w:tabs>
          <w:tab w:val="left" w:pos="706"/>
        </w:tabs>
        <w:suppressAutoHyphens/>
        <w:ind w:right="20"/>
        <w:jc w:val="both"/>
        <w:rPr>
          <w:rFonts w:eastAsia="Palatino Linotype"/>
          <w:color w:val="000000"/>
          <w:lang w:eastAsia="ru-RU"/>
        </w:rPr>
      </w:pPr>
      <w:r w:rsidRPr="008B7045">
        <w:rPr>
          <w:rFonts w:eastAsia="Palatino Linotype"/>
          <w:bCs/>
          <w:color w:val="000000"/>
          <w:lang w:eastAsia="ru-RU"/>
        </w:rPr>
        <w:t>- выборочного понимания необходимой информации в объявлениях и информационной рекламе;</w:t>
      </w:r>
    </w:p>
    <w:p w:rsidR="00F44C99" w:rsidRPr="008B7045" w:rsidRDefault="00F44C99" w:rsidP="00F44C99">
      <w:pPr>
        <w:tabs>
          <w:tab w:val="left" w:pos="708"/>
        </w:tabs>
        <w:suppressAutoHyphens/>
        <w:ind w:right="20"/>
        <w:jc w:val="both"/>
        <w:rPr>
          <w:rFonts w:eastAsia="Palatino Linotype"/>
          <w:color w:val="000000"/>
          <w:lang w:eastAsia="ru-RU"/>
        </w:rPr>
      </w:pPr>
      <w:r w:rsidRPr="008B7045">
        <w:rPr>
          <w:rFonts w:eastAsia="Palatino Linotype"/>
          <w:bCs/>
          <w:color w:val="000000"/>
          <w:lang w:eastAsia="ru-RU"/>
        </w:rPr>
        <w:t>-относительно полного понимания высказываний собеседника в наиболее распространённых стандартных ситуациях повседневного общения.</w:t>
      </w:r>
    </w:p>
    <w:p w:rsidR="00F44C99" w:rsidRPr="008B7045" w:rsidRDefault="00F44C99" w:rsidP="00F44C99">
      <w:pPr>
        <w:suppressAutoHyphens/>
        <w:ind w:firstLine="851"/>
        <w:jc w:val="both"/>
        <w:rPr>
          <w:rFonts w:eastAsia="Palatino Linotype"/>
          <w:i/>
          <w:color w:val="000000"/>
          <w:lang w:eastAsia="ru-RU"/>
        </w:rPr>
      </w:pPr>
      <w:r w:rsidRPr="008B7045">
        <w:rPr>
          <w:rFonts w:eastAsia="Palatino Linotype"/>
          <w:b/>
          <w:bCs/>
          <w:i/>
          <w:color w:val="000000"/>
          <w:lang w:eastAsia="ru-RU"/>
        </w:rPr>
        <w:t>Развитие умений:</w:t>
      </w:r>
    </w:p>
    <w:p w:rsidR="00F44C99" w:rsidRPr="008B7045" w:rsidRDefault="00F44C99" w:rsidP="00F44C99">
      <w:pPr>
        <w:tabs>
          <w:tab w:val="left" w:pos="562"/>
        </w:tabs>
        <w:suppressAutoHyphens/>
        <w:jc w:val="both"/>
        <w:rPr>
          <w:rFonts w:eastAsia="Palatino Linotype"/>
          <w:color w:val="000000"/>
          <w:lang w:eastAsia="ru-RU"/>
        </w:rPr>
      </w:pPr>
      <w:r w:rsidRPr="008B7045">
        <w:rPr>
          <w:rFonts w:eastAsia="Palatino Linotype"/>
          <w:bCs/>
          <w:color w:val="000000"/>
          <w:lang w:eastAsia="ru-RU"/>
        </w:rPr>
        <w:t>- отделять главную информацию от второстепенной;</w:t>
      </w:r>
    </w:p>
    <w:p w:rsidR="00F44C99" w:rsidRPr="008B7045" w:rsidRDefault="00F44C99" w:rsidP="00F44C99">
      <w:pPr>
        <w:tabs>
          <w:tab w:val="left" w:pos="564"/>
        </w:tabs>
        <w:suppressAutoHyphens/>
        <w:jc w:val="both"/>
        <w:rPr>
          <w:rFonts w:eastAsia="Palatino Linotype"/>
          <w:color w:val="000000"/>
          <w:lang w:eastAsia="ru-RU"/>
        </w:rPr>
      </w:pPr>
      <w:r w:rsidRPr="008B7045">
        <w:rPr>
          <w:rFonts w:eastAsia="Palatino Linotype"/>
          <w:bCs/>
          <w:color w:val="000000"/>
          <w:lang w:eastAsia="ru-RU"/>
        </w:rPr>
        <w:t>- выявлять наиболее значимые факты;</w:t>
      </w:r>
    </w:p>
    <w:p w:rsidR="00F44C99" w:rsidRPr="008B7045" w:rsidRDefault="00F44C99" w:rsidP="00F44C99">
      <w:pPr>
        <w:tabs>
          <w:tab w:val="left" w:pos="572"/>
        </w:tabs>
        <w:suppressAutoHyphens/>
        <w:ind w:right="20"/>
        <w:jc w:val="both"/>
        <w:rPr>
          <w:rFonts w:eastAsia="Palatino Linotype"/>
          <w:color w:val="000000"/>
          <w:lang w:eastAsia="ru-RU"/>
        </w:rPr>
      </w:pPr>
      <w:r w:rsidRPr="008B7045">
        <w:rPr>
          <w:rFonts w:eastAsia="Palatino Linotype"/>
          <w:bCs/>
          <w:color w:val="000000"/>
          <w:lang w:eastAsia="ru-RU"/>
        </w:rPr>
        <w:t>- определять своё отношение к ним, извлекать из аудио-текста необходимую/интересующую информацию.</w:t>
      </w:r>
    </w:p>
    <w:p w:rsidR="00F44C99" w:rsidRPr="008B7045" w:rsidRDefault="00F44C99" w:rsidP="00F44C99">
      <w:pPr>
        <w:keepNext/>
        <w:keepLines/>
        <w:suppressAutoHyphens/>
        <w:ind w:firstLine="851"/>
        <w:jc w:val="both"/>
        <w:outlineLvl w:val="0"/>
        <w:rPr>
          <w:rFonts w:eastAsia="Lucida Sans Unicode"/>
          <w:b/>
          <w:u w:val="single"/>
          <w:lang w:eastAsia="ru-RU"/>
        </w:rPr>
      </w:pPr>
      <w:r w:rsidRPr="008B7045">
        <w:rPr>
          <w:rFonts w:eastAsia="Lucida Sans Unicode"/>
          <w:b/>
          <w:i/>
          <w:iCs/>
          <w:u w:val="single"/>
          <w:shd w:val="clear" w:color="auto" w:fill="FFFFFF"/>
          <w:lang w:eastAsia="ru-RU"/>
        </w:rPr>
        <w:t>Чтение</w:t>
      </w:r>
    </w:p>
    <w:p w:rsidR="00F44C99" w:rsidRPr="008B7045" w:rsidRDefault="00F44C99" w:rsidP="00F44C99">
      <w:pPr>
        <w:suppressAutoHyphens/>
        <w:ind w:right="20" w:firstLine="851"/>
        <w:jc w:val="both"/>
        <w:rPr>
          <w:rFonts w:eastAsia="Palatino Linotype"/>
          <w:color w:val="000000"/>
          <w:lang w:eastAsia="ru-RU"/>
        </w:rPr>
      </w:pPr>
      <w:r w:rsidRPr="008B7045">
        <w:rPr>
          <w:rFonts w:eastAsia="Palatino Linotype"/>
          <w:bCs/>
          <w:color w:val="000000"/>
          <w:lang w:eastAsia="ru-RU"/>
        </w:rPr>
        <w:t>Дальнейшее развитие всех основных видов чтения аутентичных текстов различных стилей: публицистических, научно-популярных, художественных, прагматических, а также текстов из разных областей знания (с учётом межпредметных связей):</w:t>
      </w:r>
    </w:p>
    <w:p w:rsidR="00F44C99" w:rsidRPr="008B7045" w:rsidRDefault="00F44C99" w:rsidP="00F44C99">
      <w:pPr>
        <w:tabs>
          <w:tab w:val="left" w:pos="716"/>
        </w:tabs>
        <w:suppressAutoHyphens/>
        <w:ind w:right="20"/>
        <w:jc w:val="both"/>
        <w:rPr>
          <w:rFonts w:eastAsia="Palatino Linotype"/>
          <w:color w:val="000000"/>
          <w:lang w:eastAsia="ru-RU"/>
        </w:rPr>
      </w:pPr>
      <w:r w:rsidRPr="008B7045">
        <w:rPr>
          <w:rFonts w:eastAsia="Palatino Linotype"/>
          <w:bCs/>
          <w:color w:val="000000"/>
          <w:lang w:eastAsia="ru-RU"/>
        </w:rPr>
        <w:t>- ознакомительное чтение — с целью понимания основного содержания сообщений, репортажей, отрывков из произведений художественной литературы, несложных публикаций научно-познавательного характера;</w:t>
      </w:r>
    </w:p>
    <w:p w:rsidR="00F44C99" w:rsidRPr="008B7045" w:rsidRDefault="00F44C99" w:rsidP="00F44C99">
      <w:pPr>
        <w:tabs>
          <w:tab w:val="left" w:pos="716"/>
        </w:tabs>
        <w:suppressAutoHyphens/>
        <w:ind w:right="20"/>
        <w:jc w:val="both"/>
        <w:rPr>
          <w:rFonts w:eastAsia="Palatino Linotype"/>
          <w:color w:val="000000"/>
          <w:lang w:eastAsia="ru-RU"/>
        </w:rPr>
      </w:pPr>
      <w:r w:rsidRPr="008B7045">
        <w:rPr>
          <w:rFonts w:eastAsia="Palatino Linotype"/>
          <w:bCs/>
          <w:color w:val="000000"/>
          <w:lang w:eastAsia="ru-RU"/>
        </w:rPr>
        <w:t>- изучающее чтение — с целью полного и точного понимания информации прагматических текстов (инструкций, рецептов, статистических данных);</w:t>
      </w:r>
    </w:p>
    <w:p w:rsidR="00F44C99" w:rsidRPr="008B7045" w:rsidRDefault="00F44C99" w:rsidP="00F44C99">
      <w:pPr>
        <w:tabs>
          <w:tab w:val="left" w:pos="718"/>
        </w:tabs>
        <w:suppressAutoHyphens/>
        <w:ind w:right="20"/>
        <w:jc w:val="both"/>
        <w:rPr>
          <w:rFonts w:eastAsia="Palatino Linotype"/>
          <w:color w:val="000000"/>
          <w:lang w:eastAsia="ru-RU"/>
        </w:rPr>
      </w:pPr>
      <w:r w:rsidRPr="008B7045">
        <w:rPr>
          <w:rFonts w:eastAsia="Palatino Linotype"/>
          <w:bCs/>
          <w:color w:val="000000"/>
          <w:lang w:eastAsia="ru-RU"/>
        </w:rPr>
        <w:t>- просмотровое/поисковое чтение — с целью выборочного понимания необходимой/интересующей информации из текста статьи, проспекта.</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lastRenderedPageBreak/>
        <w:t>Развитие умений:</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выделять основные факты;</w:t>
      </w:r>
    </w:p>
    <w:p w:rsidR="00F44C99" w:rsidRPr="008B7045" w:rsidRDefault="00F44C99" w:rsidP="00F44C99">
      <w:pPr>
        <w:tabs>
          <w:tab w:val="left" w:pos="559"/>
        </w:tabs>
        <w:suppressAutoHyphens/>
        <w:jc w:val="both"/>
        <w:rPr>
          <w:rFonts w:eastAsia="Palatino Linotype"/>
          <w:color w:val="000000"/>
          <w:lang w:eastAsia="ru-RU"/>
        </w:rPr>
      </w:pPr>
      <w:r w:rsidRPr="008B7045">
        <w:rPr>
          <w:rFonts w:eastAsia="Palatino Linotype"/>
          <w:bCs/>
          <w:color w:val="000000"/>
          <w:lang w:eastAsia="ru-RU"/>
        </w:rPr>
        <w:t>- отделять главную информацию от второстепенной;</w:t>
      </w:r>
    </w:p>
    <w:p w:rsidR="00F44C99" w:rsidRPr="008B7045" w:rsidRDefault="00F44C99" w:rsidP="00F44C99">
      <w:pPr>
        <w:tabs>
          <w:tab w:val="left" w:pos="564"/>
        </w:tabs>
        <w:suppressAutoHyphens/>
        <w:jc w:val="both"/>
        <w:rPr>
          <w:rFonts w:eastAsia="Palatino Linotype"/>
          <w:color w:val="000000"/>
          <w:lang w:eastAsia="ru-RU"/>
        </w:rPr>
      </w:pPr>
      <w:r w:rsidRPr="008B7045">
        <w:rPr>
          <w:rFonts w:eastAsia="Palatino Linotype"/>
          <w:bCs/>
          <w:color w:val="000000"/>
          <w:lang w:eastAsia="ru-RU"/>
        </w:rPr>
        <w:t>- предвосхищать возможные события/факты;</w:t>
      </w:r>
    </w:p>
    <w:p w:rsidR="00F44C99" w:rsidRPr="008B7045" w:rsidRDefault="00F44C99" w:rsidP="00F44C99">
      <w:pPr>
        <w:tabs>
          <w:tab w:val="left" w:pos="572"/>
        </w:tabs>
        <w:suppressAutoHyphens/>
        <w:ind w:right="20"/>
        <w:jc w:val="both"/>
        <w:rPr>
          <w:rFonts w:eastAsia="Palatino Linotype"/>
          <w:color w:val="000000"/>
          <w:lang w:eastAsia="ru-RU"/>
        </w:rPr>
      </w:pPr>
      <w:r w:rsidRPr="008B7045">
        <w:rPr>
          <w:rFonts w:eastAsia="Palatino Linotype"/>
          <w:bCs/>
          <w:color w:val="000000"/>
          <w:lang w:eastAsia="ru-RU"/>
        </w:rPr>
        <w:t>- раскрывать причинно-следственные связи между фактами;</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понимать аргументацию;</w:t>
      </w:r>
    </w:p>
    <w:p w:rsidR="00F44C99" w:rsidRPr="008B7045" w:rsidRDefault="00F44C99" w:rsidP="00F44C99">
      <w:pPr>
        <w:tabs>
          <w:tab w:val="left" w:pos="566"/>
        </w:tabs>
        <w:suppressAutoHyphens/>
        <w:jc w:val="both"/>
        <w:rPr>
          <w:rFonts w:eastAsia="Palatino Linotype"/>
          <w:color w:val="000000"/>
          <w:lang w:eastAsia="ru-RU"/>
        </w:rPr>
      </w:pPr>
      <w:r w:rsidRPr="008B7045">
        <w:rPr>
          <w:rFonts w:eastAsia="Palatino Linotype"/>
          <w:bCs/>
          <w:color w:val="000000"/>
          <w:lang w:eastAsia="ru-RU"/>
        </w:rPr>
        <w:t>- извлекать необходимую/интересующую информацию;</w:t>
      </w:r>
    </w:p>
    <w:p w:rsidR="00F44C99" w:rsidRPr="008B7045" w:rsidRDefault="00F44C99" w:rsidP="00F44C99">
      <w:pPr>
        <w:tabs>
          <w:tab w:val="left" w:pos="559"/>
        </w:tabs>
        <w:suppressAutoHyphens/>
        <w:jc w:val="both"/>
        <w:rPr>
          <w:rFonts w:eastAsia="Palatino Linotype"/>
          <w:color w:val="000000"/>
          <w:lang w:eastAsia="ru-RU"/>
        </w:rPr>
      </w:pPr>
      <w:r w:rsidRPr="008B7045">
        <w:rPr>
          <w:rFonts w:eastAsia="Palatino Linotype"/>
          <w:bCs/>
          <w:color w:val="000000"/>
          <w:lang w:eastAsia="ru-RU"/>
        </w:rPr>
        <w:t>- определять своё отношение к прочитанному.</w:t>
      </w:r>
    </w:p>
    <w:p w:rsidR="00F44C99" w:rsidRPr="008B7045" w:rsidRDefault="00F44C99" w:rsidP="00F44C99">
      <w:pPr>
        <w:keepNext/>
        <w:keepLines/>
        <w:suppressAutoHyphens/>
        <w:ind w:firstLine="851"/>
        <w:jc w:val="both"/>
        <w:outlineLvl w:val="0"/>
        <w:rPr>
          <w:rFonts w:eastAsia="Lucida Sans Unicode"/>
          <w:b/>
          <w:u w:val="single"/>
          <w:lang w:eastAsia="ru-RU"/>
        </w:rPr>
      </w:pPr>
      <w:r w:rsidRPr="008B7045">
        <w:rPr>
          <w:rFonts w:eastAsia="Lucida Sans Unicode"/>
          <w:b/>
          <w:i/>
          <w:iCs/>
          <w:u w:val="single"/>
          <w:shd w:val="clear" w:color="auto" w:fill="FFFFFF"/>
          <w:lang w:eastAsia="ru-RU"/>
        </w:rPr>
        <w:t>Письменная речь</w:t>
      </w:r>
    </w:p>
    <w:p w:rsidR="00F44C99" w:rsidRPr="008B7045" w:rsidRDefault="00F44C99" w:rsidP="00F44C99">
      <w:pPr>
        <w:suppressAutoHyphens/>
        <w:ind w:firstLine="851"/>
        <w:jc w:val="both"/>
        <w:rPr>
          <w:rFonts w:eastAsia="Palatino Linotype"/>
          <w:color w:val="000000"/>
          <w:lang w:eastAsia="ru-RU"/>
        </w:rPr>
      </w:pPr>
      <w:r w:rsidRPr="008B7045">
        <w:rPr>
          <w:rFonts w:eastAsia="Palatino Linotype"/>
          <w:bCs/>
          <w:color w:val="000000"/>
          <w:lang w:eastAsia="ru-RU"/>
        </w:rPr>
        <w:t>Развитие умений:</w:t>
      </w:r>
    </w:p>
    <w:p w:rsidR="00F44C99" w:rsidRPr="008B7045" w:rsidRDefault="00F44C99" w:rsidP="00F44C99">
      <w:pPr>
        <w:tabs>
          <w:tab w:val="left" w:pos="567"/>
        </w:tabs>
        <w:suppressAutoHyphens/>
        <w:ind w:right="20"/>
        <w:jc w:val="both"/>
        <w:rPr>
          <w:rFonts w:eastAsia="Palatino Linotype"/>
          <w:color w:val="000000"/>
          <w:lang w:eastAsia="ru-RU"/>
        </w:rPr>
      </w:pPr>
      <w:r w:rsidRPr="008B7045">
        <w:rPr>
          <w:rFonts w:eastAsia="Palatino Linotype"/>
          <w:bCs/>
          <w:color w:val="000000"/>
          <w:lang w:eastAsia="ru-RU"/>
        </w:rPr>
        <w:t>- писать личное письмо, заполнять анкеты, бланки; излагать сведения о себе в форме, принятой в англоязычных странах (автобиография/резюме);</w:t>
      </w:r>
    </w:p>
    <w:p w:rsidR="00F44C99" w:rsidRPr="008B7045" w:rsidRDefault="00F44C99" w:rsidP="00F44C99">
      <w:pPr>
        <w:tabs>
          <w:tab w:val="left" w:pos="560"/>
        </w:tabs>
        <w:suppressAutoHyphens/>
        <w:ind w:right="20"/>
        <w:jc w:val="both"/>
        <w:rPr>
          <w:rFonts w:eastAsia="Palatino Linotype"/>
          <w:color w:val="000000"/>
          <w:lang w:eastAsia="ru-RU"/>
        </w:rPr>
      </w:pPr>
      <w:r w:rsidRPr="008B7045">
        <w:rPr>
          <w:rFonts w:eastAsia="Palatino Linotype"/>
          <w:bCs/>
          <w:color w:val="000000"/>
          <w:lang w:eastAsia="ru-RU"/>
        </w:rPr>
        <w:t>- составлять план, тезисы устного/письменного сообщения, в том числе на основе выписок из текста;</w:t>
      </w:r>
    </w:p>
    <w:p w:rsidR="00F44C99" w:rsidRPr="008B7045" w:rsidRDefault="00F44C99" w:rsidP="00F44C99">
      <w:pPr>
        <w:tabs>
          <w:tab w:val="left" w:pos="560"/>
        </w:tabs>
        <w:suppressAutoHyphens/>
        <w:ind w:right="20"/>
        <w:jc w:val="both"/>
        <w:rPr>
          <w:rFonts w:eastAsia="Palatino Linotype"/>
          <w:color w:val="000000"/>
          <w:lang w:eastAsia="ru-RU"/>
        </w:rPr>
      </w:pPr>
      <w:r w:rsidRPr="008B7045">
        <w:rPr>
          <w:rFonts w:eastAsia="Palatino Linotype"/>
          <w:bCs/>
          <w:color w:val="000000"/>
          <w:lang w:eastAsia="ru-RU"/>
        </w:rPr>
        <w:t>- расспрашивать в личном письме о новостях и сообщать их;</w:t>
      </w:r>
    </w:p>
    <w:p w:rsidR="00F44C99" w:rsidRPr="008B7045" w:rsidRDefault="00F44C99" w:rsidP="00F44C99">
      <w:pPr>
        <w:tabs>
          <w:tab w:val="left" w:pos="567"/>
        </w:tabs>
        <w:suppressAutoHyphens/>
        <w:ind w:right="20"/>
        <w:jc w:val="both"/>
        <w:rPr>
          <w:rFonts w:eastAsia="Palatino Linotype"/>
          <w:color w:val="000000"/>
          <w:lang w:eastAsia="ru-RU"/>
        </w:rPr>
      </w:pPr>
      <w:r w:rsidRPr="008B7045">
        <w:rPr>
          <w:rFonts w:eastAsia="Palatino Linotype"/>
          <w:bCs/>
          <w:color w:val="000000"/>
          <w:lang w:eastAsia="ru-RU"/>
        </w:rPr>
        <w:t>- рассказывать об отдельных фактах/событиях своей жизни, выражая свои суждения и чувства;</w:t>
      </w:r>
    </w:p>
    <w:p w:rsidR="00F44C99" w:rsidRPr="008B7045" w:rsidRDefault="00F44C99" w:rsidP="00F44C99">
      <w:pPr>
        <w:tabs>
          <w:tab w:val="left" w:pos="562"/>
        </w:tabs>
        <w:suppressAutoHyphens/>
        <w:jc w:val="both"/>
        <w:rPr>
          <w:rFonts w:eastAsia="Palatino Linotype"/>
          <w:color w:val="000000"/>
          <w:lang w:eastAsia="ru-RU"/>
        </w:rPr>
      </w:pPr>
      <w:r w:rsidRPr="008B7045">
        <w:rPr>
          <w:rFonts w:eastAsia="Palatino Linotype"/>
          <w:bCs/>
          <w:color w:val="000000"/>
          <w:lang w:eastAsia="ru-RU"/>
        </w:rPr>
        <w:t>- описывать свои планы на будущее.</w:t>
      </w:r>
    </w:p>
    <w:p w:rsidR="00F44C99" w:rsidRPr="008B7045" w:rsidRDefault="00F44C99" w:rsidP="00F44C99">
      <w:pPr>
        <w:keepNext/>
        <w:keepLines/>
        <w:suppressAutoHyphens/>
        <w:jc w:val="both"/>
        <w:outlineLvl w:val="0"/>
        <w:rPr>
          <w:rFonts w:eastAsia="Franklin Gothic Medium"/>
          <w:b/>
          <w:i/>
          <w:u w:val="single"/>
          <w:lang w:eastAsia="ru-RU"/>
        </w:rPr>
      </w:pPr>
      <w:r w:rsidRPr="008B7045">
        <w:rPr>
          <w:rFonts w:eastAsia="Franklin Gothic Medium"/>
          <w:b/>
          <w:i/>
          <w:u w:val="single"/>
          <w:lang w:eastAsia="ru-RU"/>
        </w:rPr>
        <w:t>Компенсаторные умения</w:t>
      </w:r>
    </w:p>
    <w:p w:rsidR="00F44C99" w:rsidRPr="008B7045" w:rsidRDefault="00F44C99" w:rsidP="00F44C99">
      <w:pPr>
        <w:suppressAutoHyphens/>
        <w:ind w:firstLine="851"/>
        <w:jc w:val="both"/>
        <w:rPr>
          <w:rFonts w:eastAsia="Tahoma"/>
          <w:lang w:eastAsia="ru-RU"/>
        </w:rPr>
      </w:pPr>
      <w:r w:rsidRPr="008B7045">
        <w:rPr>
          <w:rFonts w:eastAsia="Franklin Gothic Medium"/>
          <w:shd w:val="clear" w:color="auto" w:fill="FFFFFF"/>
          <w:lang w:eastAsia="ru-RU"/>
        </w:rPr>
        <w:t>Совершенствование следующих умений:</w:t>
      </w:r>
    </w:p>
    <w:p w:rsidR="00F44C99" w:rsidRPr="008B7045" w:rsidRDefault="00F44C99" w:rsidP="00F44C99">
      <w:pPr>
        <w:tabs>
          <w:tab w:val="left" w:pos="572"/>
        </w:tabs>
        <w:suppressAutoHyphens/>
        <w:ind w:right="20"/>
        <w:jc w:val="both"/>
        <w:rPr>
          <w:rFonts w:eastAsia="Tahoma"/>
          <w:lang w:eastAsia="ru-RU"/>
        </w:rPr>
      </w:pPr>
      <w:r w:rsidRPr="008B7045">
        <w:rPr>
          <w:rFonts w:eastAsia="Franklin Gothic Medium"/>
          <w:shd w:val="clear" w:color="auto" w:fill="FFFFFF"/>
          <w:lang w:eastAsia="ru-RU"/>
        </w:rPr>
        <w:t>- пользоваться языковой и контекстуальной догадкой при чтении и аудировании;</w:t>
      </w:r>
    </w:p>
    <w:p w:rsidR="00F44C99" w:rsidRPr="008B7045" w:rsidRDefault="00F44C99" w:rsidP="00F44C99">
      <w:pPr>
        <w:tabs>
          <w:tab w:val="left" w:pos="584"/>
        </w:tabs>
        <w:suppressAutoHyphens/>
        <w:ind w:right="20"/>
        <w:jc w:val="both"/>
        <w:rPr>
          <w:rFonts w:eastAsia="Tahoma"/>
          <w:lang w:eastAsia="ru-RU"/>
        </w:rPr>
      </w:pPr>
      <w:r w:rsidRPr="008B7045">
        <w:rPr>
          <w:rFonts w:eastAsia="Franklin Gothic Medium"/>
          <w:shd w:val="clear" w:color="auto" w:fill="FFFFFF"/>
          <w:lang w:eastAsia="ru-RU"/>
        </w:rPr>
        <w:t>- прогнозировать содержание текста по заголовку/началу текста, использовать текстовые опоры различного рода (подзаголовки, таблицы, графики, шрифтовые выделения, комментарии, сноски);</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игнорировать лексические и смысловые трудности, не влияющие на понимание основного содержания текста, использовать переспрос и словарные замены в процессе устного речевого общения; мимику, жесты.</w:t>
      </w:r>
    </w:p>
    <w:p w:rsidR="00F44C99" w:rsidRPr="008B7045" w:rsidRDefault="00F44C99" w:rsidP="00F44C99">
      <w:pPr>
        <w:keepNext/>
        <w:keepLines/>
        <w:suppressAutoHyphens/>
        <w:jc w:val="both"/>
        <w:outlineLvl w:val="0"/>
        <w:rPr>
          <w:rFonts w:eastAsia="Franklin Gothic Medium"/>
          <w:b/>
          <w:u w:val="single"/>
          <w:lang w:eastAsia="ru-RU"/>
        </w:rPr>
      </w:pPr>
      <w:r w:rsidRPr="008B7045">
        <w:rPr>
          <w:rFonts w:eastAsia="Franklin Gothic Medium"/>
          <w:b/>
          <w:u w:val="single"/>
          <w:lang w:eastAsia="ru-RU"/>
        </w:rPr>
        <w:t>Учебно-познавательные умения</w:t>
      </w:r>
    </w:p>
    <w:p w:rsidR="00F44C99" w:rsidRPr="008B7045" w:rsidRDefault="00F44C99" w:rsidP="00F44C99">
      <w:pPr>
        <w:suppressAutoHyphens/>
        <w:ind w:right="20" w:firstLine="851"/>
        <w:jc w:val="both"/>
        <w:rPr>
          <w:rFonts w:eastAsia="Tahoma"/>
          <w:lang w:eastAsia="ru-RU"/>
        </w:rPr>
      </w:pPr>
      <w:r w:rsidRPr="008B7045">
        <w:rPr>
          <w:rFonts w:eastAsia="Franklin Gothic Medium"/>
          <w:shd w:val="clear" w:color="auto" w:fill="FFFFFF"/>
          <w:lang w:eastAsia="ru-RU"/>
        </w:rPr>
        <w:t>Дальнейшее развитие общеучебных умений, связанных с приёмами самостоятельного приобретения знаний:</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использовать двуязычный и одноязычный (толковый) словари и другую справочную литературу, в том числе лингвострановедческую;</w:t>
      </w:r>
    </w:p>
    <w:p w:rsidR="00F44C99" w:rsidRPr="008B7045" w:rsidRDefault="00F44C99" w:rsidP="00F44C99">
      <w:pPr>
        <w:tabs>
          <w:tab w:val="left" w:pos="582"/>
        </w:tabs>
        <w:suppressAutoHyphens/>
        <w:ind w:right="20"/>
        <w:jc w:val="both"/>
        <w:rPr>
          <w:rFonts w:eastAsia="Tahoma"/>
          <w:lang w:eastAsia="ru-RU"/>
        </w:rPr>
      </w:pPr>
      <w:r w:rsidRPr="008B7045">
        <w:rPr>
          <w:rFonts w:eastAsia="Franklin Gothic Medium"/>
          <w:shd w:val="clear" w:color="auto" w:fill="FFFFFF"/>
          <w:lang w:eastAsia="ru-RU"/>
        </w:rPr>
        <w:t>- ориентироваться в письменном и аудиотексте на английском языке, обобщать информацию, фиксировать содержание сообщений, выделять нужную/основную информацию из различных источников на английском языке.</w:t>
      </w:r>
    </w:p>
    <w:p w:rsidR="00F44C99" w:rsidRPr="008B7045" w:rsidRDefault="00F44C99" w:rsidP="00F44C99">
      <w:pPr>
        <w:suppressAutoHyphens/>
        <w:ind w:firstLine="851"/>
        <w:jc w:val="both"/>
        <w:rPr>
          <w:rFonts w:eastAsia="Tahoma"/>
          <w:lang w:eastAsia="ru-RU"/>
        </w:rPr>
      </w:pPr>
      <w:r w:rsidRPr="008B7045">
        <w:rPr>
          <w:rFonts w:eastAsia="Franklin Gothic Medium"/>
          <w:shd w:val="clear" w:color="auto" w:fill="FFFFFF"/>
          <w:lang w:eastAsia="ru-RU"/>
        </w:rPr>
        <w:t>Развитие специальных учебных умений:</w:t>
      </w:r>
    </w:p>
    <w:p w:rsidR="00F44C99" w:rsidRPr="008B7045" w:rsidRDefault="00F44C99" w:rsidP="00F44C99">
      <w:pPr>
        <w:tabs>
          <w:tab w:val="left" w:pos="579"/>
        </w:tabs>
        <w:suppressAutoHyphens/>
        <w:ind w:right="20"/>
        <w:jc w:val="both"/>
        <w:rPr>
          <w:rFonts w:eastAsia="Tahoma"/>
          <w:lang w:eastAsia="ru-RU"/>
        </w:rPr>
      </w:pPr>
      <w:r w:rsidRPr="008B7045">
        <w:rPr>
          <w:rFonts w:eastAsia="Franklin Gothic Medium"/>
          <w:shd w:val="clear" w:color="auto" w:fill="FFFFFF"/>
          <w:lang w:eastAsia="ru-RU"/>
        </w:rPr>
        <w:t>- интерпретировать языковые средства, отражающие особенности иной культуры, использовать выборочный перевод для уточнения понимания текста на английском языке.</w:t>
      </w:r>
    </w:p>
    <w:p w:rsidR="00F44C99" w:rsidRPr="008B7045" w:rsidRDefault="00F44C99" w:rsidP="00F44C99">
      <w:pPr>
        <w:keepNext/>
        <w:keepLines/>
        <w:suppressAutoHyphens/>
        <w:jc w:val="both"/>
        <w:outlineLvl w:val="0"/>
        <w:rPr>
          <w:rFonts w:eastAsia="Franklin Gothic Medium"/>
          <w:b/>
          <w:i/>
          <w:u w:val="single"/>
          <w:lang w:eastAsia="ru-RU"/>
        </w:rPr>
      </w:pPr>
      <w:r w:rsidRPr="008B7045">
        <w:rPr>
          <w:rFonts w:eastAsia="Franklin Gothic Medium"/>
          <w:b/>
          <w:i/>
          <w:u w:val="single"/>
          <w:lang w:eastAsia="ru-RU"/>
        </w:rPr>
        <w:t>Социокультурные знания и умения</w:t>
      </w:r>
    </w:p>
    <w:p w:rsidR="00F44C99" w:rsidRPr="008B7045" w:rsidRDefault="00F44C99" w:rsidP="00F44C99">
      <w:pPr>
        <w:suppressAutoHyphens/>
        <w:ind w:right="20" w:firstLine="851"/>
        <w:jc w:val="both"/>
        <w:rPr>
          <w:rFonts w:eastAsia="Tahoma"/>
          <w:lang w:eastAsia="ru-RU"/>
        </w:rPr>
      </w:pPr>
      <w:r w:rsidRPr="008B7045">
        <w:rPr>
          <w:rFonts w:eastAsia="Franklin Gothic Medium"/>
          <w:shd w:val="clear" w:color="auto" w:fill="FFFFFF"/>
          <w:lang w:eastAsia="ru-RU"/>
        </w:rPr>
        <w:t>Дальнейшее развитие социокультурных знаний и умений происходит за счёт углубления:</w:t>
      </w:r>
    </w:p>
    <w:p w:rsidR="00F44C99" w:rsidRPr="008B7045" w:rsidRDefault="00F44C99" w:rsidP="00F44C99">
      <w:pPr>
        <w:tabs>
          <w:tab w:val="left" w:pos="579"/>
        </w:tabs>
        <w:suppressAutoHyphens/>
        <w:ind w:right="20"/>
        <w:jc w:val="both"/>
        <w:rPr>
          <w:rFonts w:eastAsia="Tahoma"/>
          <w:lang w:eastAsia="ru-RU"/>
        </w:rPr>
      </w:pPr>
      <w:r w:rsidRPr="008B7045">
        <w:rPr>
          <w:rFonts w:eastAsia="Franklin Gothic Medium"/>
          <w:shd w:val="clear" w:color="auto" w:fill="FFFFFF"/>
          <w:lang w:eastAsia="ru-RU"/>
        </w:rPr>
        <w:t>- социокультурных знаний о правилах вежливого поведения в стандартных ситуациях социально-бытовой, социально-культурной и учебно-трудовой сфер общения в иноязычной среде (включая этикет поведения при проживании в зарубежной семье, при приглашении в гости, а также этикет поведения в гостях); о языковых средствах, которые могут использоваться в ситуациях официального и неофициального характера;</w:t>
      </w:r>
    </w:p>
    <w:p w:rsidR="00F44C99" w:rsidRPr="008B7045" w:rsidRDefault="00F44C99" w:rsidP="00F44C99">
      <w:pPr>
        <w:tabs>
          <w:tab w:val="left" w:pos="622"/>
        </w:tabs>
        <w:suppressAutoHyphens/>
        <w:ind w:right="20"/>
        <w:jc w:val="both"/>
        <w:rPr>
          <w:rFonts w:eastAsia="Tahoma"/>
          <w:lang w:eastAsia="ru-RU"/>
        </w:rPr>
      </w:pPr>
      <w:r w:rsidRPr="008B7045">
        <w:rPr>
          <w:rFonts w:eastAsia="Franklin Gothic Medium"/>
          <w:shd w:val="clear" w:color="auto" w:fill="FFFFFF"/>
          <w:lang w:eastAsia="ru-RU"/>
        </w:rPr>
        <w:t xml:space="preserve">- межпредметных знаний о культурном наследии стран, </w:t>
      </w:r>
      <w:r w:rsidRPr="008B7045">
        <w:rPr>
          <w:rFonts w:eastAsia="Palatino Linotype"/>
          <w:bCs/>
          <w:shd w:val="clear" w:color="auto" w:fill="FFFFFF"/>
          <w:lang w:eastAsia="ru-RU"/>
        </w:rPr>
        <w:t>говорящих на</w:t>
      </w:r>
      <w:r w:rsidRPr="008B7045">
        <w:rPr>
          <w:rFonts w:eastAsia="Franklin Gothic Medium"/>
          <w:shd w:val="clear" w:color="auto" w:fill="FFFFFF"/>
          <w:lang w:eastAsia="ru-RU"/>
        </w:rPr>
        <w:t xml:space="preserve"> английском языке, об условиях жизни</w:t>
      </w:r>
      <w:r w:rsidRPr="008B7045">
        <w:rPr>
          <w:rFonts w:eastAsia="Palatino Linotype"/>
          <w:b/>
          <w:bCs/>
          <w:shd w:val="clear" w:color="auto" w:fill="FFFFFF"/>
          <w:lang w:eastAsia="ru-RU"/>
        </w:rPr>
        <w:t xml:space="preserve"> </w:t>
      </w:r>
      <w:r w:rsidRPr="008B7045">
        <w:rPr>
          <w:rFonts w:eastAsia="Palatino Linotype"/>
          <w:bCs/>
          <w:shd w:val="clear" w:color="auto" w:fill="FFFFFF"/>
          <w:lang w:eastAsia="ru-RU"/>
        </w:rPr>
        <w:t>разных</w:t>
      </w:r>
      <w:r w:rsidRPr="008B7045">
        <w:rPr>
          <w:rFonts w:eastAsia="Franklin Gothic Medium"/>
          <w:shd w:val="clear" w:color="auto" w:fill="FFFFFF"/>
          <w:lang w:eastAsia="ru-RU"/>
        </w:rPr>
        <w:t xml:space="preserve"> слоёв общества в них, возможностях получения об</w:t>
      </w:r>
      <w:r w:rsidRPr="008B7045">
        <w:rPr>
          <w:rFonts w:eastAsia="Palatino Linotype"/>
          <w:bCs/>
          <w:shd w:val="clear" w:color="auto" w:fill="FFFFFF"/>
          <w:lang w:eastAsia="ru-RU"/>
        </w:rPr>
        <w:t>разования</w:t>
      </w:r>
      <w:r w:rsidRPr="008B7045">
        <w:rPr>
          <w:rFonts w:eastAsia="Palatino Linotype"/>
          <w:b/>
          <w:bCs/>
          <w:shd w:val="clear" w:color="auto" w:fill="FFFFFF"/>
          <w:lang w:eastAsia="ru-RU"/>
        </w:rPr>
        <w:t xml:space="preserve"> </w:t>
      </w:r>
      <w:r w:rsidRPr="008B7045">
        <w:rPr>
          <w:rFonts w:eastAsia="Palatino Linotype"/>
          <w:bCs/>
          <w:shd w:val="clear" w:color="auto" w:fill="FFFFFF"/>
          <w:lang w:eastAsia="ru-RU"/>
        </w:rPr>
        <w:t>и</w:t>
      </w:r>
      <w:r w:rsidRPr="008B7045">
        <w:rPr>
          <w:rFonts w:eastAsia="Franklin Gothic Medium"/>
          <w:shd w:val="clear" w:color="auto" w:fill="FFFFFF"/>
          <w:lang w:eastAsia="ru-RU"/>
        </w:rPr>
        <w:t xml:space="preserve"> трудоустройства, их ценностных ориентирах; этническом составе и религиозных особенностях стран.</w:t>
      </w:r>
    </w:p>
    <w:p w:rsidR="00F44C99" w:rsidRPr="008B7045" w:rsidRDefault="00F44C99" w:rsidP="00F44C99">
      <w:pPr>
        <w:suppressAutoHyphens/>
        <w:ind w:right="20"/>
        <w:jc w:val="both"/>
        <w:rPr>
          <w:rFonts w:eastAsia="Tahoma"/>
          <w:lang w:eastAsia="ru-RU"/>
        </w:rPr>
      </w:pPr>
      <w:r w:rsidRPr="008B7045">
        <w:rPr>
          <w:rFonts w:eastAsia="Palatino Linotype"/>
          <w:bCs/>
          <w:shd w:val="clear" w:color="auto" w:fill="FFFFFF"/>
          <w:lang w:eastAsia="ru-RU"/>
        </w:rPr>
        <w:t>Дальнейшее</w:t>
      </w:r>
      <w:r w:rsidRPr="008B7045">
        <w:rPr>
          <w:rFonts w:eastAsia="Franklin Gothic Medium"/>
          <w:shd w:val="clear" w:color="auto" w:fill="FFFFFF"/>
          <w:lang w:eastAsia="ru-RU"/>
        </w:rPr>
        <w:t xml:space="preserve"> развитие социокультурных умений исполь</w:t>
      </w:r>
      <w:r w:rsidRPr="008B7045">
        <w:rPr>
          <w:rFonts w:eastAsia="Palatino Linotype"/>
          <w:bCs/>
          <w:shd w:val="clear" w:color="auto" w:fill="FFFFFF"/>
          <w:lang w:eastAsia="ru-RU"/>
        </w:rPr>
        <w:t>зовать:</w:t>
      </w:r>
    </w:p>
    <w:p w:rsidR="00F44C99" w:rsidRPr="008B7045" w:rsidRDefault="00F44C99" w:rsidP="00F44C99">
      <w:pPr>
        <w:tabs>
          <w:tab w:val="left" w:pos="624"/>
        </w:tabs>
        <w:suppressAutoHyphens/>
        <w:ind w:right="20"/>
        <w:jc w:val="both"/>
        <w:rPr>
          <w:rFonts w:eastAsia="Tahoma"/>
          <w:lang w:eastAsia="ru-RU"/>
        </w:rPr>
      </w:pPr>
      <w:r w:rsidRPr="008B7045">
        <w:rPr>
          <w:rFonts w:eastAsia="Palatino Linotype"/>
          <w:bCs/>
          <w:shd w:val="clear" w:color="auto" w:fill="FFFFFF"/>
          <w:lang w:eastAsia="ru-RU"/>
        </w:rPr>
        <w:lastRenderedPageBreak/>
        <w:t>- необходимые</w:t>
      </w:r>
      <w:r w:rsidRPr="008B7045">
        <w:rPr>
          <w:rFonts w:eastAsia="Franklin Gothic Medium"/>
          <w:shd w:val="clear" w:color="auto" w:fill="FFFFFF"/>
          <w:lang w:eastAsia="ru-RU"/>
        </w:rPr>
        <w:t xml:space="preserve"> языковые средства для выражения мне</w:t>
      </w:r>
      <w:r w:rsidRPr="008B7045">
        <w:rPr>
          <w:rFonts w:eastAsia="Palatino Linotype"/>
          <w:bCs/>
          <w:shd w:val="clear" w:color="auto" w:fill="FFFFFF"/>
          <w:lang w:eastAsia="ru-RU"/>
        </w:rPr>
        <w:t>ний (согласия</w:t>
      </w:r>
      <w:r w:rsidRPr="008B7045">
        <w:rPr>
          <w:rFonts w:eastAsia="Franklin Gothic Medium"/>
          <w:shd w:val="clear" w:color="auto" w:fill="FFFFFF"/>
          <w:lang w:eastAsia="ru-RU"/>
        </w:rPr>
        <w:t>/несогласия, отказа) в некатегоричной и не</w:t>
      </w:r>
      <w:r w:rsidRPr="008B7045">
        <w:rPr>
          <w:rFonts w:eastAsia="Palatino Linotype"/>
          <w:bCs/>
          <w:shd w:val="clear" w:color="auto" w:fill="FFFFFF"/>
          <w:lang w:eastAsia="ru-RU"/>
        </w:rPr>
        <w:t>агрессивной</w:t>
      </w:r>
      <w:r w:rsidRPr="008B7045">
        <w:rPr>
          <w:rFonts w:eastAsia="Franklin Gothic Medium"/>
          <w:shd w:val="clear" w:color="auto" w:fill="FFFFFF"/>
          <w:lang w:eastAsia="ru-RU"/>
        </w:rPr>
        <w:t xml:space="preserve"> форме, проявляя уважение к взглядам дру</w:t>
      </w:r>
      <w:r w:rsidRPr="008B7045">
        <w:rPr>
          <w:rFonts w:eastAsia="Palatino Linotype"/>
          <w:bCs/>
          <w:shd w:val="clear" w:color="auto" w:fill="FFFFFF"/>
          <w:lang w:eastAsia="ru-RU"/>
        </w:rPr>
        <w:t>гих;</w:t>
      </w:r>
    </w:p>
    <w:p w:rsidR="00F44C99" w:rsidRPr="008B7045" w:rsidRDefault="00F44C99" w:rsidP="00F44C99">
      <w:pPr>
        <w:tabs>
          <w:tab w:val="left" w:pos="622"/>
        </w:tabs>
        <w:suppressAutoHyphens/>
        <w:ind w:right="20"/>
        <w:jc w:val="both"/>
        <w:rPr>
          <w:rFonts w:eastAsia="Tahoma"/>
          <w:lang w:eastAsia="ru-RU"/>
        </w:rPr>
      </w:pPr>
      <w:r w:rsidRPr="008B7045">
        <w:rPr>
          <w:rFonts w:eastAsia="Palatino Linotype"/>
          <w:bCs/>
          <w:shd w:val="clear" w:color="auto" w:fill="FFFFFF"/>
          <w:lang w:eastAsia="ru-RU"/>
        </w:rPr>
        <w:t>- необходимые</w:t>
      </w:r>
      <w:r w:rsidRPr="008B7045">
        <w:rPr>
          <w:rFonts w:eastAsia="Franklin Gothic Medium"/>
          <w:shd w:val="clear" w:color="auto" w:fill="FFFFFF"/>
          <w:lang w:eastAsia="ru-RU"/>
        </w:rPr>
        <w:t xml:space="preserve"> языковые средства, с помощью которых </w:t>
      </w:r>
      <w:r w:rsidRPr="008B7045">
        <w:rPr>
          <w:rFonts w:eastAsia="Palatino Linotype"/>
          <w:bCs/>
          <w:shd w:val="clear" w:color="auto" w:fill="FFFFFF"/>
          <w:lang w:eastAsia="ru-RU"/>
        </w:rPr>
        <w:t>возможно</w:t>
      </w:r>
      <w:r w:rsidRPr="008B7045">
        <w:rPr>
          <w:rFonts w:eastAsia="Franklin Gothic Medium"/>
          <w:shd w:val="clear" w:color="auto" w:fill="FFFFFF"/>
          <w:lang w:eastAsia="ru-RU"/>
        </w:rPr>
        <w:t xml:space="preserve"> представить родную страну и культуру в ино</w:t>
      </w:r>
      <w:r w:rsidRPr="008B7045">
        <w:rPr>
          <w:rFonts w:eastAsia="Palatino Linotype"/>
          <w:bCs/>
          <w:shd w:val="clear" w:color="auto" w:fill="FFFFFF"/>
          <w:lang w:eastAsia="ru-RU"/>
        </w:rPr>
        <w:t>язычной</w:t>
      </w:r>
      <w:r w:rsidRPr="008B7045">
        <w:rPr>
          <w:rFonts w:eastAsia="Franklin Gothic Medium"/>
          <w:shd w:val="clear" w:color="auto" w:fill="FFFFFF"/>
          <w:lang w:eastAsia="ru-RU"/>
        </w:rPr>
        <w:t xml:space="preserve"> среде, оказать помощь зарубежным гостям в си</w:t>
      </w:r>
      <w:r w:rsidRPr="008B7045">
        <w:rPr>
          <w:rFonts w:eastAsia="Palatino Linotype"/>
          <w:bCs/>
          <w:shd w:val="clear" w:color="auto" w:fill="FFFFFF"/>
          <w:lang w:eastAsia="ru-RU"/>
        </w:rPr>
        <w:t>туациях</w:t>
      </w:r>
      <w:r w:rsidRPr="008B7045">
        <w:rPr>
          <w:rFonts w:eastAsia="Franklin Gothic Medium"/>
          <w:shd w:val="clear" w:color="auto" w:fill="FFFFFF"/>
          <w:lang w:eastAsia="ru-RU"/>
        </w:rPr>
        <w:t xml:space="preserve"> повседневного общения;</w:t>
      </w:r>
    </w:p>
    <w:p w:rsidR="00F44C99" w:rsidRPr="008B7045" w:rsidRDefault="00F44C99" w:rsidP="00F44C99">
      <w:pPr>
        <w:tabs>
          <w:tab w:val="left" w:pos="617"/>
        </w:tabs>
        <w:suppressAutoHyphens/>
        <w:ind w:right="20"/>
        <w:jc w:val="both"/>
        <w:rPr>
          <w:rFonts w:eastAsia="Franklin Gothic Medium"/>
          <w:shd w:val="clear" w:color="auto" w:fill="FFFFFF"/>
          <w:lang w:eastAsia="ru-RU"/>
        </w:rPr>
      </w:pPr>
      <w:r w:rsidRPr="008B7045">
        <w:rPr>
          <w:rFonts w:eastAsia="Franklin Gothic Medium"/>
          <w:shd w:val="clear" w:color="auto" w:fill="FFFFFF"/>
          <w:lang w:eastAsia="ru-RU"/>
        </w:rPr>
        <w:t>- формулы речевого этикета в рамках стандартных си</w:t>
      </w:r>
      <w:r w:rsidRPr="008B7045">
        <w:rPr>
          <w:rFonts w:eastAsia="Palatino Linotype"/>
          <w:bCs/>
          <w:shd w:val="clear" w:color="auto" w:fill="FFFFFF"/>
          <w:lang w:eastAsia="ru-RU"/>
        </w:rPr>
        <w:t>туаций</w:t>
      </w:r>
      <w:r w:rsidRPr="008B7045">
        <w:rPr>
          <w:rFonts w:eastAsia="Franklin Gothic Medium"/>
          <w:shd w:val="clear" w:color="auto" w:fill="FFFFFF"/>
          <w:lang w:eastAsia="ru-RU"/>
        </w:rPr>
        <w:t xml:space="preserve"> общения.</w:t>
      </w:r>
    </w:p>
    <w:p w:rsidR="00F44C99" w:rsidRPr="008B7045" w:rsidRDefault="00F44C99" w:rsidP="00F44C99">
      <w:pPr>
        <w:tabs>
          <w:tab w:val="left" w:pos="617"/>
        </w:tabs>
        <w:suppressAutoHyphens/>
        <w:ind w:right="20"/>
        <w:jc w:val="both"/>
        <w:rPr>
          <w:rFonts w:eastAsia="Tahoma"/>
          <w:lang w:eastAsia="ru-RU"/>
        </w:rPr>
      </w:pPr>
    </w:p>
    <w:p w:rsidR="00F44C99" w:rsidRPr="008B7045" w:rsidRDefault="00F44C99" w:rsidP="00F44C99">
      <w:pPr>
        <w:ind w:left="147" w:right="147" w:firstLine="680"/>
        <w:jc w:val="both"/>
        <w:rPr>
          <w:b/>
          <w:color w:val="000000"/>
        </w:rPr>
      </w:pPr>
      <w:r>
        <w:rPr>
          <w:b/>
          <w:color w:val="000000"/>
        </w:rPr>
        <w:t>4.4</w:t>
      </w:r>
      <w:r w:rsidRPr="008B7045">
        <w:rPr>
          <w:b/>
          <w:color w:val="000000"/>
        </w:rPr>
        <w:t>.4.Математика</w:t>
      </w:r>
    </w:p>
    <w:p w:rsidR="00F44C99" w:rsidRPr="008B7045" w:rsidRDefault="00F44C99" w:rsidP="00F44C99">
      <w:pPr>
        <w:ind w:left="147" w:right="147" w:firstLine="680"/>
        <w:jc w:val="both"/>
        <w:rPr>
          <w:color w:val="000000"/>
        </w:rPr>
      </w:pPr>
      <w:r w:rsidRPr="008B7045">
        <w:rPr>
          <w:color w:val="000000"/>
        </w:rPr>
        <w:t>Изучение математики на базовом уровне среднего (полного)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формирование представлений о математике как универсальном языке науки, средстве моделирования явлений и процессов, об идеях и методах математики;</w:t>
      </w:r>
    </w:p>
    <w:p w:rsidR="00F44C99" w:rsidRPr="008B7045" w:rsidRDefault="00F44C99" w:rsidP="00F44C99">
      <w:pPr>
        <w:ind w:left="147" w:right="147" w:firstLine="680"/>
        <w:jc w:val="both"/>
        <w:rPr>
          <w:color w:val="000000"/>
        </w:rPr>
      </w:pPr>
      <w:r w:rsidRPr="008B7045">
        <w:rPr>
          <w:color w:val="000000"/>
        </w:rPr>
        <w:t>-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а также последующего обучения в высшей школе;</w:t>
      </w:r>
    </w:p>
    <w:p w:rsidR="00F44C99" w:rsidRPr="008B7045" w:rsidRDefault="00F44C99" w:rsidP="00F44C99">
      <w:pPr>
        <w:ind w:left="147" w:right="147" w:firstLine="680"/>
        <w:jc w:val="both"/>
        <w:rPr>
          <w:color w:val="000000"/>
        </w:rPr>
      </w:pPr>
      <w:r w:rsidRPr="008B7045">
        <w:rPr>
          <w:color w:val="000000"/>
        </w:rPr>
        <w:t>- овладение математическими знаниями и умениями, необходимыми в повседневной жизни, для изучения школьных естественнонаучных дисциплин на базовом уровне, для получения образования в областях, не требующих углубленной математической подготовки;</w:t>
      </w:r>
    </w:p>
    <w:p w:rsidR="00F44C99" w:rsidRPr="008B7045" w:rsidRDefault="00F44C99" w:rsidP="00F44C99">
      <w:pPr>
        <w:ind w:left="147" w:right="147" w:firstLine="680"/>
        <w:jc w:val="both"/>
        <w:rPr>
          <w:color w:val="000000"/>
        </w:rPr>
      </w:pPr>
      <w:r w:rsidRPr="008B7045">
        <w:rPr>
          <w:color w:val="000000"/>
        </w:rPr>
        <w:t>- воспитание средствами математики культуры личности, понимания значимости математики для научно-технического прогресса, отношения к математике как к части общечеловеческой культуры через знакомство с историей развития математики, эволюцией математических идей.</w:t>
      </w:r>
    </w:p>
    <w:p w:rsidR="00F44C99" w:rsidRPr="008B7045" w:rsidRDefault="00F44C99" w:rsidP="00F44C99">
      <w:pPr>
        <w:ind w:left="147" w:right="147" w:firstLine="680"/>
        <w:jc w:val="both"/>
        <w:rPr>
          <w:b/>
          <w:color w:val="000000"/>
        </w:rPr>
      </w:pPr>
      <w:r w:rsidRPr="008B7045">
        <w:rPr>
          <w:b/>
          <w:color w:val="000000"/>
        </w:rPr>
        <w:t>Содержание основной образовательной программы по математике</w:t>
      </w:r>
    </w:p>
    <w:p w:rsidR="00F44C99" w:rsidRPr="008B7045" w:rsidRDefault="00F44C99" w:rsidP="00F44C99">
      <w:pPr>
        <w:ind w:left="147" w:right="147" w:firstLine="680"/>
        <w:jc w:val="both"/>
        <w:rPr>
          <w:b/>
          <w:i/>
          <w:color w:val="000000"/>
        </w:rPr>
      </w:pPr>
      <w:r w:rsidRPr="008B7045">
        <w:rPr>
          <w:b/>
          <w:i/>
          <w:color w:val="000000"/>
        </w:rPr>
        <w:t>Алгебра</w:t>
      </w:r>
    </w:p>
    <w:p w:rsidR="00F44C99" w:rsidRPr="008B7045" w:rsidRDefault="00F44C99" w:rsidP="00F44C99">
      <w:pPr>
        <w:ind w:left="147" w:right="147" w:firstLine="680"/>
        <w:jc w:val="both"/>
        <w:rPr>
          <w:color w:val="000000"/>
        </w:rPr>
      </w:pPr>
      <w:r w:rsidRPr="008B7045">
        <w:rPr>
          <w:color w:val="000000"/>
        </w:rPr>
        <w:t>Корни и степени. Корень степени n &gt; 1 и его свойства. Степень с рациональным показателем и ее свойства. Понятие о степени с действительным показателем*(12). Свойства степени с действительным показателем.</w:t>
      </w:r>
    </w:p>
    <w:p w:rsidR="00F44C99" w:rsidRPr="008B7045" w:rsidRDefault="00F44C99" w:rsidP="00F44C99">
      <w:pPr>
        <w:ind w:left="147" w:right="147" w:firstLine="680"/>
        <w:jc w:val="both"/>
        <w:rPr>
          <w:color w:val="000000"/>
        </w:rPr>
      </w:pPr>
      <w:r w:rsidRPr="008B7045">
        <w:rPr>
          <w:color w:val="000000"/>
        </w:rPr>
        <w:t>Логарифм. Логарифм числа. Основное логарифмическое тождество. Логарифм произведения, частного, степени; переход к новому основанию. Десятичный и натуральный логарифмы, число е.</w:t>
      </w:r>
    </w:p>
    <w:p w:rsidR="00F44C99" w:rsidRPr="008B7045" w:rsidRDefault="00F44C99" w:rsidP="00F44C99">
      <w:pPr>
        <w:ind w:left="147" w:right="147" w:firstLine="680"/>
        <w:jc w:val="both"/>
        <w:rPr>
          <w:color w:val="000000"/>
        </w:rPr>
      </w:pPr>
      <w:r w:rsidRPr="008B7045">
        <w:rPr>
          <w:color w:val="000000"/>
        </w:rPr>
        <w:t>Преобразования простейших выражений, включающих арифметические операции, а также операцию возведения в степень и операцию логарифмирования.</w:t>
      </w:r>
    </w:p>
    <w:p w:rsidR="00F44C99" w:rsidRPr="008B7045" w:rsidRDefault="00F44C99" w:rsidP="00F44C99">
      <w:pPr>
        <w:ind w:left="147" w:right="147" w:firstLine="680"/>
        <w:jc w:val="both"/>
        <w:rPr>
          <w:color w:val="000000"/>
        </w:rPr>
      </w:pPr>
      <w:r w:rsidRPr="008B7045">
        <w:rPr>
          <w:color w:val="000000"/>
        </w:rPr>
        <w:t>Основы тригонометрии. Синус, косинус, тангенс, котангенс произвольного угла. Радианная мера угла. Синус, косинус, тангенс и котангенс числа. Основные тригонометрические тождества. Формулы приведения. Синус, косинус и тангенс суммы и разности двух углов.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p w:rsidR="00F44C99" w:rsidRPr="008B7045" w:rsidRDefault="00F44C99" w:rsidP="00F44C99">
      <w:pPr>
        <w:ind w:left="147" w:right="147" w:firstLine="680"/>
        <w:jc w:val="both"/>
        <w:rPr>
          <w:color w:val="000000"/>
        </w:rPr>
      </w:pPr>
      <w:r w:rsidRPr="008B7045">
        <w:rPr>
          <w:color w:val="000000"/>
        </w:rPr>
        <w:t>Простейшие тригонометрические уравнения. Решения тригонометрических уравнений. Простейшие тригонометрические неравенства.</w:t>
      </w:r>
    </w:p>
    <w:p w:rsidR="00F44C99" w:rsidRPr="008B7045" w:rsidRDefault="00F44C99" w:rsidP="00F44C99">
      <w:pPr>
        <w:ind w:left="147" w:right="147" w:firstLine="680"/>
        <w:jc w:val="both"/>
        <w:rPr>
          <w:color w:val="000000"/>
        </w:rPr>
      </w:pPr>
      <w:r w:rsidRPr="008B7045">
        <w:rPr>
          <w:color w:val="000000"/>
        </w:rPr>
        <w:t>Арксинус, арккосинус, арктангенс числа.</w:t>
      </w:r>
    </w:p>
    <w:p w:rsidR="00F44C99" w:rsidRPr="008B7045" w:rsidRDefault="00F44C99" w:rsidP="00F44C99">
      <w:pPr>
        <w:ind w:left="147" w:right="147" w:firstLine="680"/>
        <w:jc w:val="both"/>
        <w:rPr>
          <w:color w:val="000000"/>
        </w:rPr>
      </w:pPr>
      <w:r w:rsidRPr="008B7045">
        <w:rPr>
          <w:color w:val="000000"/>
        </w:rPr>
        <w:t>Функции</w:t>
      </w:r>
    </w:p>
    <w:p w:rsidR="00F44C99" w:rsidRPr="008B7045" w:rsidRDefault="00F44C99" w:rsidP="00F44C99">
      <w:pPr>
        <w:ind w:left="147" w:right="147" w:firstLine="680"/>
        <w:jc w:val="both"/>
        <w:rPr>
          <w:color w:val="000000"/>
        </w:rPr>
      </w:pPr>
      <w:r w:rsidRPr="008B7045">
        <w:rPr>
          <w:color w:val="000000"/>
        </w:rPr>
        <w:t>Функции. Область определения и множество значений. График функции. Построение графиков функций, заданных различными способами. Свойства функций: монотонность, четность и нечетность, периодичность, ограниченность. Промежутки возрастания и убывания, наибольшее и наименьшее значения, точки экстремума (локального максимума и минимума). Графическая интерпретация. Примеры функциональных зависимостей в реальных процессах и явлениях.</w:t>
      </w:r>
    </w:p>
    <w:p w:rsidR="00F44C99" w:rsidRPr="008B7045" w:rsidRDefault="00F44C99" w:rsidP="00F44C99">
      <w:pPr>
        <w:ind w:left="147" w:right="147" w:firstLine="680"/>
        <w:jc w:val="both"/>
        <w:rPr>
          <w:color w:val="000000"/>
        </w:rPr>
      </w:pPr>
      <w:r w:rsidRPr="008B7045">
        <w:rPr>
          <w:color w:val="000000"/>
        </w:rPr>
        <w:t>Обратная функция. Область определения и область значений обратной функции. График обратной функции.</w:t>
      </w:r>
    </w:p>
    <w:p w:rsidR="00F44C99" w:rsidRPr="008B7045" w:rsidRDefault="00F44C99" w:rsidP="00F44C99">
      <w:pPr>
        <w:ind w:left="147" w:right="147" w:firstLine="680"/>
        <w:jc w:val="both"/>
        <w:rPr>
          <w:color w:val="000000"/>
        </w:rPr>
      </w:pPr>
      <w:r w:rsidRPr="008B7045">
        <w:rPr>
          <w:color w:val="000000"/>
        </w:rPr>
        <w:lastRenderedPageBreak/>
        <w:t>Степенная функция с натуральным показателем, ее свойства и график.</w:t>
      </w:r>
    </w:p>
    <w:p w:rsidR="00F44C99" w:rsidRPr="008B7045" w:rsidRDefault="00F44C99" w:rsidP="00F44C99">
      <w:pPr>
        <w:ind w:left="147" w:right="147" w:firstLine="680"/>
        <w:jc w:val="both"/>
        <w:rPr>
          <w:color w:val="000000"/>
        </w:rPr>
      </w:pPr>
      <w:r w:rsidRPr="008B7045">
        <w:rPr>
          <w:color w:val="000000"/>
        </w:rPr>
        <w:t>Вертикальные и горизонтальные асимптоты графиков. Графики дробно-линейных функций.</w:t>
      </w:r>
    </w:p>
    <w:p w:rsidR="00F44C99" w:rsidRPr="008B7045" w:rsidRDefault="00F44C99" w:rsidP="00F44C99">
      <w:pPr>
        <w:ind w:left="147" w:right="147" w:firstLine="680"/>
        <w:jc w:val="both"/>
        <w:rPr>
          <w:color w:val="000000"/>
        </w:rPr>
      </w:pPr>
      <w:r w:rsidRPr="008B7045">
        <w:rPr>
          <w:color w:val="000000"/>
        </w:rPr>
        <w:t>Тригонометрические функции, их свойства и графики; периодичность, основной период.</w:t>
      </w:r>
    </w:p>
    <w:p w:rsidR="00F44C99" w:rsidRPr="008B7045" w:rsidRDefault="00F44C99" w:rsidP="00F44C99">
      <w:pPr>
        <w:ind w:left="147" w:right="147" w:firstLine="680"/>
        <w:jc w:val="both"/>
        <w:rPr>
          <w:color w:val="000000"/>
        </w:rPr>
      </w:pPr>
      <w:r w:rsidRPr="008B7045">
        <w:rPr>
          <w:color w:val="000000"/>
        </w:rPr>
        <w:t>Показательная функция (экспонента), ее свойства и график.</w:t>
      </w:r>
    </w:p>
    <w:p w:rsidR="00F44C99" w:rsidRPr="008B7045" w:rsidRDefault="00F44C99" w:rsidP="00F44C99">
      <w:pPr>
        <w:ind w:left="147" w:right="147" w:firstLine="680"/>
        <w:jc w:val="both"/>
        <w:rPr>
          <w:color w:val="000000"/>
        </w:rPr>
      </w:pPr>
      <w:r w:rsidRPr="008B7045">
        <w:rPr>
          <w:color w:val="000000"/>
        </w:rPr>
        <w:t>Логарифмическая функция, ее свойства и график.</w:t>
      </w:r>
    </w:p>
    <w:p w:rsidR="00F44C99" w:rsidRPr="008B7045" w:rsidRDefault="00F44C99" w:rsidP="00F44C99">
      <w:pPr>
        <w:ind w:left="147" w:right="147" w:firstLine="680"/>
        <w:jc w:val="both"/>
        <w:rPr>
          <w:color w:val="000000"/>
        </w:rPr>
      </w:pPr>
      <w:r w:rsidRPr="008B7045">
        <w:rPr>
          <w:color w:val="000000"/>
        </w:rPr>
        <w:t>Преобразования графиков: параллельный перенос, симметрия относительно осей координат и симметрия относительно начала координат, симметрия относительно прямой у = х, растяжение и сжатие вдоль осей координат.</w:t>
      </w:r>
    </w:p>
    <w:p w:rsidR="00F44C99" w:rsidRPr="008B7045" w:rsidRDefault="00F44C99" w:rsidP="00F44C99">
      <w:pPr>
        <w:ind w:left="147" w:right="147" w:firstLine="680"/>
        <w:jc w:val="both"/>
        <w:rPr>
          <w:b/>
          <w:i/>
          <w:color w:val="000000"/>
        </w:rPr>
      </w:pPr>
      <w:r w:rsidRPr="008B7045">
        <w:rPr>
          <w:b/>
          <w:i/>
          <w:color w:val="000000"/>
        </w:rPr>
        <w:t>Начала математического анализа</w:t>
      </w:r>
    </w:p>
    <w:p w:rsidR="00F44C99" w:rsidRPr="008B7045" w:rsidRDefault="00F44C99" w:rsidP="00F44C99">
      <w:pPr>
        <w:ind w:left="147" w:right="147" w:firstLine="680"/>
        <w:jc w:val="both"/>
        <w:rPr>
          <w:color w:val="000000"/>
        </w:rPr>
      </w:pPr>
      <w:r w:rsidRPr="008B7045">
        <w:rPr>
          <w:color w:val="000000"/>
        </w:rPr>
        <w:t>Понятие о пределе последовательности. Существование предела монотонной ограниченной последовательности. Длина окружности и площадь круга как пределы последовательностей. Бесконечно убывающая геометрическая прогрессия и ее сумма.</w:t>
      </w:r>
    </w:p>
    <w:p w:rsidR="00F44C99" w:rsidRPr="008B7045" w:rsidRDefault="00F44C99" w:rsidP="00F44C99">
      <w:pPr>
        <w:ind w:left="147" w:right="147" w:firstLine="680"/>
        <w:jc w:val="both"/>
        <w:rPr>
          <w:color w:val="000000"/>
        </w:rPr>
      </w:pPr>
      <w:r w:rsidRPr="008B7045">
        <w:rPr>
          <w:color w:val="000000"/>
        </w:rPr>
        <w:t>Понятие о непрерывности функции.</w:t>
      </w:r>
    </w:p>
    <w:p w:rsidR="00F44C99" w:rsidRPr="008B7045" w:rsidRDefault="00F44C99" w:rsidP="00F44C99">
      <w:pPr>
        <w:ind w:left="147" w:right="147" w:firstLine="680"/>
        <w:jc w:val="both"/>
        <w:rPr>
          <w:color w:val="000000"/>
        </w:rPr>
      </w:pPr>
      <w:r w:rsidRPr="008B7045">
        <w:rPr>
          <w:color w:val="000000"/>
        </w:rPr>
        <w:t>Понятие о производной функции, физический и геометрический смысл производной. Уравнение касательной к графику функции. Производные суммы, разности, произведения, частного. Производные основных элементарных функций. Применение производной к исследованию функций и построению графиков. Производные обратной функции и композиции данной функции с линейной.</w:t>
      </w:r>
    </w:p>
    <w:p w:rsidR="00F44C99" w:rsidRPr="008B7045" w:rsidRDefault="00F44C99" w:rsidP="00F44C99">
      <w:pPr>
        <w:ind w:left="147" w:right="147" w:firstLine="680"/>
        <w:jc w:val="both"/>
        <w:rPr>
          <w:color w:val="000000"/>
        </w:rPr>
      </w:pPr>
      <w:r w:rsidRPr="008B7045">
        <w:rPr>
          <w:color w:val="000000"/>
        </w:rPr>
        <w:t>Понятие об определенном интеграле как площади криволинейной трапеции. Первообразная. Формула Ньютона-Лейбница.</w:t>
      </w:r>
    </w:p>
    <w:p w:rsidR="00F44C99" w:rsidRPr="008B7045" w:rsidRDefault="00F44C99" w:rsidP="00F44C99">
      <w:pPr>
        <w:ind w:left="147" w:right="147" w:firstLine="680"/>
        <w:jc w:val="both"/>
        <w:rPr>
          <w:color w:val="000000"/>
        </w:rPr>
      </w:pPr>
      <w:r w:rsidRPr="008B7045">
        <w:rPr>
          <w:color w:val="000000"/>
        </w:rPr>
        <w:t>Примеры использования производной для нахождения наилучшего решения в прикладных, в том числе социально-экономических, задачах. Нахождение скорости для процесса, заданного формулой или графиком. Примеры применения интеграла в физике и геометрии. Вторая производная и ее физический смысл.</w:t>
      </w:r>
    </w:p>
    <w:p w:rsidR="00F44C99" w:rsidRPr="008B7045" w:rsidRDefault="00F44C99" w:rsidP="00F44C99">
      <w:pPr>
        <w:ind w:left="147" w:right="147" w:firstLine="680"/>
        <w:jc w:val="both"/>
        <w:rPr>
          <w:color w:val="000000"/>
        </w:rPr>
      </w:pPr>
      <w:r w:rsidRPr="008B7045">
        <w:rPr>
          <w:color w:val="000000"/>
        </w:rPr>
        <w:t>Уравнения и неравенства</w:t>
      </w:r>
    </w:p>
    <w:p w:rsidR="00F44C99" w:rsidRPr="008B7045" w:rsidRDefault="00F44C99" w:rsidP="00F44C99">
      <w:pPr>
        <w:ind w:left="147" w:right="147" w:firstLine="680"/>
        <w:jc w:val="both"/>
        <w:rPr>
          <w:color w:val="000000"/>
        </w:rPr>
      </w:pPr>
      <w:r w:rsidRPr="008B7045">
        <w:rPr>
          <w:color w:val="000000"/>
        </w:rPr>
        <w:t>Решение рациональных, показательных, логарифмических уравнений и неравенств. Решение иррациональных уравнений.</w:t>
      </w:r>
    </w:p>
    <w:p w:rsidR="00F44C99" w:rsidRPr="008B7045" w:rsidRDefault="00F44C99" w:rsidP="00F44C99">
      <w:pPr>
        <w:ind w:left="147" w:right="147" w:firstLine="680"/>
        <w:jc w:val="both"/>
        <w:rPr>
          <w:color w:val="000000"/>
        </w:rPr>
      </w:pPr>
      <w:r w:rsidRPr="008B7045">
        <w:rPr>
          <w:color w:val="000000"/>
        </w:rPr>
        <w:t>Основные приемы решения систем уравнений: подстановка, алгебраическое сложение, введение новых переменных. Равносильность уравнений, неравенств, систем. Решение простейших систем уравнений с двумя неизвестными. Решение систем неравенств с одной переменной.</w:t>
      </w:r>
    </w:p>
    <w:p w:rsidR="00F44C99" w:rsidRPr="008B7045" w:rsidRDefault="00F44C99" w:rsidP="00F44C99">
      <w:pPr>
        <w:ind w:left="147" w:right="147" w:firstLine="680"/>
        <w:jc w:val="both"/>
        <w:rPr>
          <w:color w:val="000000"/>
        </w:rPr>
      </w:pPr>
      <w:r w:rsidRPr="008B7045">
        <w:rPr>
          <w:color w:val="000000"/>
        </w:rPr>
        <w:t>Использование свойств и графиков функций при решении уравнений и неравенств. Метод интервалов. Изображение на координатной плоскости множества решений уравнений и неравенств с двумя переменными и их систем.</w:t>
      </w:r>
    </w:p>
    <w:p w:rsidR="00F44C99" w:rsidRPr="008B7045" w:rsidRDefault="00F44C99" w:rsidP="00F44C99">
      <w:pPr>
        <w:ind w:left="147" w:right="147" w:firstLine="680"/>
        <w:jc w:val="both"/>
        <w:rPr>
          <w:color w:val="000000"/>
        </w:rPr>
      </w:pPr>
      <w:r w:rsidRPr="008B7045">
        <w:rPr>
          <w:color w:val="000000"/>
        </w:rPr>
        <w:t>Применение математических методов для решения содержательных задач из различных областей науки и практики. Интерпретация результата, учет реальных ограничений.</w:t>
      </w:r>
    </w:p>
    <w:p w:rsidR="00F44C99" w:rsidRPr="008B7045" w:rsidRDefault="00F44C99" w:rsidP="00F44C99">
      <w:pPr>
        <w:ind w:left="147" w:right="147" w:firstLine="680"/>
        <w:jc w:val="both"/>
        <w:rPr>
          <w:b/>
          <w:i/>
          <w:color w:val="000000"/>
        </w:rPr>
      </w:pPr>
      <w:r w:rsidRPr="008B7045">
        <w:rPr>
          <w:b/>
          <w:i/>
          <w:color w:val="000000"/>
        </w:rPr>
        <w:t>Элементы комбинаторики, статистики и теории вероятностей</w:t>
      </w:r>
    </w:p>
    <w:p w:rsidR="00F44C99" w:rsidRPr="008B7045" w:rsidRDefault="00F44C99" w:rsidP="00F44C99">
      <w:pPr>
        <w:ind w:left="147" w:right="147" w:firstLine="680"/>
        <w:jc w:val="both"/>
        <w:rPr>
          <w:color w:val="000000"/>
        </w:rPr>
      </w:pPr>
      <w:r w:rsidRPr="008B7045">
        <w:rPr>
          <w:color w:val="000000"/>
        </w:rPr>
        <w:t>Табличное и графическое представление данных. Числовые характеристики рядов данных.</w:t>
      </w:r>
    </w:p>
    <w:p w:rsidR="00F44C99" w:rsidRPr="008B7045" w:rsidRDefault="00F44C99" w:rsidP="00F44C99">
      <w:pPr>
        <w:ind w:left="147" w:right="147" w:firstLine="680"/>
        <w:jc w:val="both"/>
        <w:rPr>
          <w:color w:val="000000"/>
        </w:rPr>
      </w:pPr>
      <w:r w:rsidRPr="008B7045">
        <w:rPr>
          <w:color w:val="000000"/>
        </w:rPr>
        <w:t>Поочередный и одновременный выбор нескольких элементов из конечного множества. Формулы числа перестановок, сочетаний, размещений. Решение комбинаторных задач. Формула бинома Ньютона. Свойства биномиальных коэффициентов. Треугольник Паскаля.</w:t>
      </w:r>
    </w:p>
    <w:p w:rsidR="00F44C99" w:rsidRPr="008B7045" w:rsidRDefault="00F44C99" w:rsidP="00F44C99">
      <w:pPr>
        <w:ind w:left="147" w:right="147" w:firstLine="680"/>
        <w:jc w:val="both"/>
        <w:rPr>
          <w:color w:val="000000"/>
        </w:rPr>
      </w:pPr>
      <w:r w:rsidRPr="008B7045">
        <w:rPr>
          <w:color w:val="000000"/>
        </w:rPr>
        <w:t>Элементарные и сложные события. Рассмотрение случаев и вероятность суммы несовместных событий, вероятность противоположного события. Понятие о независимости событий. Вероятность и статистическая частота наступления события. Решение практических задач с применением вероятностных методов.</w:t>
      </w:r>
    </w:p>
    <w:p w:rsidR="00F44C99" w:rsidRPr="008B7045" w:rsidRDefault="00F44C99" w:rsidP="00F44C99">
      <w:pPr>
        <w:ind w:left="147" w:right="147" w:firstLine="680"/>
        <w:jc w:val="both"/>
        <w:rPr>
          <w:b/>
          <w:i/>
          <w:color w:val="000000"/>
        </w:rPr>
      </w:pPr>
      <w:r w:rsidRPr="008B7045">
        <w:rPr>
          <w:b/>
          <w:i/>
          <w:color w:val="000000"/>
        </w:rPr>
        <w:t>Геометрия</w:t>
      </w:r>
    </w:p>
    <w:p w:rsidR="00F44C99" w:rsidRPr="008B7045" w:rsidRDefault="00F44C99" w:rsidP="00F44C99">
      <w:pPr>
        <w:ind w:left="147" w:right="147" w:firstLine="680"/>
        <w:jc w:val="both"/>
        <w:rPr>
          <w:color w:val="000000"/>
        </w:rPr>
      </w:pPr>
      <w:r w:rsidRPr="008B7045">
        <w:rPr>
          <w:color w:val="000000"/>
        </w:rPr>
        <w:lastRenderedPageBreak/>
        <w:t>Прямые и плоскости в пространстве. Основные понятия стереометрии (точка, прямая, плоскость, пространство).</w:t>
      </w:r>
    </w:p>
    <w:p w:rsidR="00F44C99" w:rsidRPr="008B7045" w:rsidRDefault="00F44C99" w:rsidP="00F44C99">
      <w:pPr>
        <w:ind w:left="147" w:right="147" w:firstLine="680"/>
        <w:jc w:val="both"/>
        <w:rPr>
          <w:color w:val="000000"/>
        </w:rPr>
      </w:pPr>
      <w:r w:rsidRPr="008B7045">
        <w:rPr>
          <w:color w:val="000000"/>
        </w:rPr>
        <w:t>Пересекающиеся, параллельные и скрещивающиеся прямые. Угол между прямыми в пространстве. Перпендикулярность прямых. Параллельность и перпендикулярность прямой и плоскости, признаки и свойства. Теорема о трех перпендикулярах. Перпендикуляр и наклонная. Угол между прямой и плоскостью.</w:t>
      </w:r>
    </w:p>
    <w:p w:rsidR="00F44C99" w:rsidRPr="008B7045" w:rsidRDefault="00F44C99" w:rsidP="00F44C99">
      <w:pPr>
        <w:ind w:left="147" w:right="147" w:firstLine="680"/>
        <w:jc w:val="both"/>
        <w:rPr>
          <w:color w:val="000000"/>
        </w:rPr>
      </w:pPr>
      <w:r w:rsidRPr="008B7045">
        <w:rPr>
          <w:color w:val="000000"/>
        </w:rPr>
        <w:t>Параллельность плоскостей, перпендикулярность плоскостей, признаки и свойства. Двугранный угол, линейный угол двугранного угла.</w:t>
      </w:r>
    </w:p>
    <w:p w:rsidR="00F44C99" w:rsidRPr="008B7045" w:rsidRDefault="00F44C99" w:rsidP="00F44C99">
      <w:pPr>
        <w:ind w:left="147" w:right="147" w:firstLine="680"/>
        <w:jc w:val="both"/>
        <w:rPr>
          <w:color w:val="000000"/>
        </w:rPr>
      </w:pPr>
      <w:r w:rsidRPr="008B7045">
        <w:rPr>
          <w:color w:val="000000"/>
        </w:rPr>
        <w:t>Расстояния от точки до плоскости. Расстояние от прямой до плоскости. Расстояние между параллельными плоскостями. Расстояние между скрещивающимися прямыми.</w:t>
      </w:r>
    </w:p>
    <w:p w:rsidR="00F44C99" w:rsidRPr="008B7045" w:rsidRDefault="00F44C99" w:rsidP="00F44C99">
      <w:pPr>
        <w:ind w:left="147" w:right="147" w:firstLine="680"/>
        <w:jc w:val="both"/>
        <w:rPr>
          <w:color w:val="000000"/>
        </w:rPr>
      </w:pPr>
      <w:r w:rsidRPr="008B7045">
        <w:rPr>
          <w:color w:val="000000"/>
        </w:rPr>
        <w:t>Параллельное проектирование. Площадь ортогональной проекции многоугольника. Изображение пространственных фигур.</w:t>
      </w:r>
    </w:p>
    <w:p w:rsidR="00F44C99" w:rsidRPr="008B7045" w:rsidRDefault="00F44C99" w:rsidP="00F44C99">
      <w:pPr>
        <w:ind w:left="147" w:right="147" w:firstLine="680"/>
        <w:jc w:val="both"/>
        <w:rPr>
          <w:color w:val="000000"/>
        </w:rPr>
      </w:pPr>
      <w:r w:rsidRPr="008B7045">
        <w:rPr>
          <w:color w:val="000000"/>
        </w:rPr>
        <w:t>Многогранники. Вершины, ребра, грани многогранника. Развертка. Многогранные углы. Выпуклые многогранники. Теорема Эйлера.</w:t>
      </w:r>
    </w:p>
    <w:p w:rsidR="00F44C99" w:rsidRPr="008B7045" w:rsidRDefault="00F44C99" w:rsidP="00F44C99">
      <w:pPr>
        <w:ind w:left="147" w:right="147" w:firstLine="680"/>
        <w:jc w:val="both"/>
        <w:rPr>
          <w:color w:val="000000"/>
        </w:rPr>
      </w:pPr>
      <w:r w:rsidRPr="008B7045">
        <w:rPr>
          <w:color w:val="000000"/>
        </w:rPr>
        <w:t>Призма, ее основания, боковые ребра, высота, боковая поверхность. Прямая и наклонная призма. Правильная призма. Параллелепипед. Куб.</w:t>
      </w:r>
    </w:p>
    <w:p w:rsidR="00F44C99" w:rsidRPr="008B7045" w:rsidRDefault="00F44C99" w:rsidP="00F44C99">
      <w:pPr>
        <w:ind w:left="147" w:right="147" w:firstLine="680"/>
        <w:jc w:val="both"/>
        <w:rPr>
          <w:color w:val="000000"/>
        </w:rPr>
      </w:pPr>
      <w:r w:rsidRPr="008B7045">
        <w:rPr>
          <w:color w:val="000000"/>
        </w:rPr>
        <w:t>Пирамида, ее основание, боковые ребра, высота, боковая поверхность. Треугольная пирамида. Правильная пирамида. Усеченная пирамида.</w:t>
      </w:r>
    </w:p>
    <w:p w:rsidR="00F44C99" w:rsidRPr="008B7045" w:rsidRDefault="00F44C99" w:rsidP="00F44C99">
      <w:pPr>
        <w:ind w:left="147" w:right="147" w:firstLine="680"/>
        <w:jc w:val="both"/>
        <w:rPr>
          <w:color w:val="000000"/>
        </w:rPr>
      </w:pPr>
      <w:r w:rsidRPr="008B7045">
        <w:rPr>
          <w:color w:val="000000"/>
        </w:rPr>
        <w:t>Симметрии в кубе, в параллелепипеде, в призме и пирамиде. Понятие о симметрии в пространстве (центральная, осевая, зеркальная). Примеры симметрии в окружающем мире.</w:t>
      </w:r>
    </w:p>
    <w:p w:rsidR="00F44C99" w:rsidRPr="008B7045" w:rsidRDefault="00F44C99" w:rsidP="00F44C99">
      <w:pPr>
        <w:ind w:left="147" w:right="147" w:firstLine="680"/>
        <w:jc w:val="both"/>
        <w:rPr>
          <w:color w:val="000000"/>
        </w:rPr>
      </w:pPr>
      <w:r w:rsidRPr="008B7045">
        <w:rPr>
          <w:color w:val="000000"/>
        </w:rPr>
        <w:t>Сечения куба, призмы, пирамиды.</w:t>
      </w:r>
    </w:p>
    <w:p w:rsidR="00F44C99" w:rsidRPr="008B7045" w:rsidRDefault="00F44C99" w:rsidP="00F44C99">
      <w:pPr>
        <w:ind w:left="147" w:right="147" w:firstLine="680"/>
        <w:jc w:val="both"/>
        <w:rPr>
          <w:color w:val="000000"/>
        </w:rPr>
      </w:pPr>
      <w:r w:rsidRPr="008B7045">
        <w:rPr>
          <w:color w:val="000000"/>
        </w:rPr>
        <w:t>Представление о правильных многогранниках (тетраэдр, куб, октаэдр, додекаэдр и икосаэдр).</w:t>
      </w:r>
    </w:p>
    <w:p w:rsidR="00F44C99" w:rsidRPr="008B7045" w:rsidRDefault="00F44C99" w:rsidP="00F44C99">
      <w:pPr>
        <w:ind w:left="147" w:right="147" w:firstLine="680"/>
        <w:jc w:val="both"/>
        <w:rPr>
          <w:color w:val="000000"/>
        </w:rPr>
      </w:pPr>
      <w:r w:rsidRPr="008B7045">
        <w:rPr>
          <w:color w:val="000000"/>
        </w:rPr>
        <w:t>Тела и поверхности вращения. Цилиндр и конус. Усеченный конус. Основание, высота, боковая поверхность, образующая, развертка. Осевые сечения и сечения параллельные основанию.</w:t>
      </w:r>
    </w:p>
    <w:p w:rsidR="00F44C99" w:rsidRPr="008B7045" w:rsidRDefault="00F44C99" w:rsidP="00F44C99">
      <w:pPr>
        <w:ind w:left="147" w:right="147" w:firstLine="680"/>
        <w:jc w:val="both"/>
        <w:rPr>
          <w:color w:val="000000"/>
        </w:rPr>
      </w:pPr>
      <w:r w:rsidRPr="008B7045">
        <w:rPr>
          <w:color w:val="000000"/>
        </w:rPr>
        <w:t>Шар и сфера, их сечения, касательная плоскость к сфере.</w:t>
      </w:r>
    </w:p>
    <w:p w:rsidR="00F44C99" w:rsidRPr="008B7045" w:rsidRDefault="00F44C99" w:rsidP="00F44C99">
      <w:pPr>
        <w:ind w:left="147" w:right="147" w:firstLine="680"/>
        <w:jc w:val="both"/>
        <w:rPr>
          <w:color w:val="000000"/>
        </w:rPr>
      </w:pPr>
      <w:r w:rsidRPr="008B7045">
        <w:rPr>
          <w:color w:val="000000"/>
        </w:rPr>
        <w:t>Объемы тел и площади их поверхностей. Понятие об объеме тела. Отношение объемов подобных тел.</w:t>
      </w:r>
    </w:p>
    <w:p w:rsidR="00F44C99" w:rsidRPr="008B7045" w:rsidRDefault="00F44C99" w:rsidP="00F44C99">
      <w:pPr>
        <w:ind w:left="147" w:right="147" w:firstLine="680"/>
        <w:jc w:val="both"/>
        <w:rPr>
          <w:color w:val="000000"/>
        </w:rPr>
      </w:pPr>
      <w:r w:rsidRPr="008B7045">
        <w:rPr>
          <w:color w:val="000000"/>
        </w:rPr>
        <w:t>Формулы объема куба, прямоугольного параллелепипеда, призмы, цилиндра. Формулы объема пирамиды и конуса. Формулы площади поверхностей цилиндра и конуса. Формулы объема шара и площади сферы.</w:t>
      </w:r>
    </w:p>
    <w:p w:rsidR="00F44C99" w:rsidRPr="008B7045" w:rsidRDefault="00F44C99" w:rsidP="00F44C99">
      <w:pPr>
        <w:ind w:left="147" w:right="147" w:firstLine="680"/>
        <w:jc w:val="both"/>
        <w:rPr>
          <w:color w:val="000000"/>
        </w:rPr>
      </w:pPr>
      <w:r w:rsidRPr="008B7045">
        <w:rPr>
          <w:color w:val="000000"/>
        </w:rPr>
        <w:t>Координаты и векторы. Декартовы координаты в пространстве. Формула расстояния между двумя точками. Уравнения сферы и плоскости. Формула расстояния от точки до плоскости.</w:t>
      </w:r>
    </w:p>
    <w:p w:rsidR="00F44C99" w:rsidRPr="008B7045" w:rsidRDefault="00F44C99" w:rsidP="00F44C99">
      <w:pPr>
        <w:ind w:left="147" w:right="147" w:firstLine="680"/>
        <w:jc w:val="both"/>
        <w:rPr>
          <w:color w:val="000000"/>
        </w:rPr>
      </w:pPr>
      <w:r w:rsidRPr="008B7045">
        <w:rPr>
          <w:color w:val="000000"/>
        </w:rPr>
        <w:t>Векторы. Модуль вектора. Равенство векторов. Сложение векторов и умножение вектора на число. Угол между векторами. Координаты вектора. Скалярное произведение векторов. Коллинеарные векторы. Разложение вектора по двум неколлинеарным векторам. Компланарные векторы. Разложение по трем некомпланарным векторам.</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математики на базовом уровне ученик должен</w:t>
      </w:r>
    </w:p>
    <w:p w:rsidR="00F44C99" w:rsidRPr="008B7045" w:rsidRDefault="00F44C99" w:rsidP="00F44C99">
      <w:pPr>
        <w:ind w:left="147" w:right="147" w:firstLine="680"/>
        <w:jc w:val="both"/>
        <w:rPr>
          <w:color w:val="000000"/>
        </w:rPr>
      </w:pPr>
      <w:r w:rsidRPr="008B7045">
        <w:rPr>
          <w:color w:val="000000"/>
        </w:rPr>
        <w:t>знать/понимать:</w:t>
      </w:r>
    </w:p>
    <w:p w:rsidR="00F44C99" w:rsidRPr="008B7045" w:rsidRDefault="00F44C99" w:rsidP="00F44C99">
      <w:pPr>
        <w:ind w:left="147" w:right="147" w:firstLine="680"/>
        <w:jc w:val="both"/>
        <w:rPr>
          <w:color w:val="000000"/>
        </w:rPr>
      </w:pPr>
      <w:r w:rsidRPr="008B7045">
        <w:rPr>
          <w:color w:val="000000"/>
        </w:rPr>
        <w:t>-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w:t>
      </w:r>
    </w:p>
    <w:p w:rsidR="00F44C99" w:rsidRPr="008B7045" w:rsidRDefault="00F44C99" w:rsidP="00F44C99">
      <w:pPr>
        <w:ind w:left="147" w:right="147" w:firstLine="680"/>
        <w:jc w:val="both"/>
        <w:rPr>
          <w:color w:val="000000"/>
        </w:rPr>
      </w:pPr>
      <w:r w:rsidRPr="008B7045">
        <w:rPr>
          <w:color w:val="000000"/>
        </w:rPr>
        <w:t>- 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w:t>
      </w:r>
    </w:p>
    <w:p w:rsidR="00F44C99" w:rsidRPr="008B7045" w:rsidRDefault="00F44C99" w:rsidP="00F44C99">
      <w:pPr>
        <w:ind w:left="147" w:right="147" w:firstLine="680"/>
        <w:jc w:val="both"/>
        <w:rPr>
          <w:color w:val="000000"/>
        </w:rPr>
      </w:pPr>
      <w:r w:rsidRPr="008B7045">
        <w:rPr>
          <w:color w:val="000000"/>
        </w:rPr>
        <w:t>- универсальный характер законов логики математических рассуждений, их применимость во всех областях человеческой деятельности;</w:t>
      </w:r>
    </w:p>
    <w:p w:rsidR="00F44C99" w:rsidRPr="008B7045" w:rsidRDefault="00F44C99" w:rsidP="00F44C99">
      <w:pPr>
        <w:ind w:left="147" w:right="147" w:firstLine="680"/>
        <w:jc w:val="both"/>
        <w:rPr>
          <w:color w:val="000000"/>
        </w:rPr>
      </w:pPr>
      <w:r w:rsidRPr="008B7045">
        <w:rPr>
          <w:color w:val="000000"/>
        </w:rPr>
        <w:t>- вероятностный характер различных процессов окружающего мира.</w:t>
      </w:r>
    </w:p>
    <w:p w:rsidR="00F44C99" w:rsidRPr="008B7045" w:rsidRDefault="00F44C99" w:rsidP="00F44C99">
      <w:pPr>
        <w:ind w:left="147" w:right="147" w:firstLine="680"/>
        <w:jc w:val="both"/>
        <w:rPr>
          <w:b/>
          <w:i/>
          <w:color w:val="000000"/>
        </w:rPr>
      </w:pPr>
      <w:r w:rsidRPr="008B7045">
        <w:rPr>
          <w:b/>
          <w:i/>
          <w:color w:val="000000"/>
        </w:rPr>
        <w:lastRenderedPageBreak/>
        <w:t>Алгебра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w:t>
      </w:r>
    </w:p>
    <w:p w:rsidR="00F44C99" w:rsidRPr="008B7045" w:rsidRDefault="00F44C99" w:rsidP="00F44C99">
      <w:pPr>
        <w:ind w:left="147" w:right="147" w:firstLine="680"/>
        <w:jc w:val="both"/>
        <w:rPr>
          <w:color w:val="000000"/>
        </w:rPr>
      </w:pPr>
      <w:r w:rsidRPr="008B7045">
        <w:rPr>
          <w:color w:val="000000"/>
        </w:rPr>
        <w:t>- проводить по известным формулам и правилам преобразования буквенных выражений, включающих степени, радикалы, логарифмы и тригонометрические функции;</w:t>
      </w:r>
    </w:p>
    <w:p w:rsidR="00F44C99" w:rsidRPr="008B7045" w:rsidRDefault="00F44C99" w:rsidP="00F44C99">
      <w:pPr>
        <w:ind w:left="147" w:right="147" w:firstLine="680"/>
        <w:jc w:val="both"/>
        <w:rPr>
          <w:color w:val="000000"/>
        </w:rPr>
      </w:pPr>
      <w:r w:rsidRPr="008B7045">
        <w:rPr>
          <w:color w:val="000000"/>
        </w:rPr>
        <w:t>- вычислять значения числовых и буквенных выражений, осуществляя необходимые подстановки и преобразования;</w:t>
      </w:r>
    </w:p>
    <w:p w:rsidR="00F44C99" w:rsidRPr="008B7045" w:rsidRDefault="00F44C99" w:rsidP="00F44C99">
      <w:pPr>
        <w:ind w:left="147" w:right="147" w:firstLine="680"/>
        <w:jc w:val="both"/>
        <w:rPr>
          <w:color w:val="000000"/>
        </w:rPr>
      </w:pPr>
      <w:r w:rsidRPr="008B7045">
        <w:rPr>
          <w:color w:val="000000"/>
        </w:rPr>
        <w:t>- 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w:t>
      </w:r>
    </w:p>
    <w:p w:rsidR="00F44C99" w:rsidRPr="008B7045" w:rsidRDefault="00F44C99" w:rsidP="00F44C99">
      <w:pPr>
        <w:ind w:left="147" w:right="147" w:firstLine="680"/>
        <w:jc w:val="both"/>
        <w:rPr>
          <w:b/>
          <w:i/>
          <w:color w:val="000000"/>
        </w:rPr>
      </w:pPr>
      <w:r w:rsidRPr="008B7045">
        <w:rPr>
          <w:b/>
          <w:i/>
          <w:color w:val="000000"/>
        </w:rPr>
        <w:t>Функции и графики</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определять значение функции по значению аргумента при различных способах задания функции;</w:t>
      </w:r>
    </w:p>
    <w:p w:rsidR="00F44C99" w:rsidRPr="008B7045" w:rsidRDefault="00F44C99" w:rsidP="00F44C99">
      <w:pPr>
        <w:ind w:left="147" w:right="147" w:firstLine="680"/>
        <w:jc w:val="both"/>
        <w:rPr>
          <w:color w:val="000000"/>
        </w:rPr>
      </w:pPr>
      <w:r w:rsidRPr="008B7045">
        <w:rPr>
          <w:color w:val="000000"/>
        </w:rPr>
        <w:t>- строить графики изученных функций;</w:t>
      </w:r>
    </w:p>
    <w:p w:rsidR="00F44C99" w:rsidRPr="008B7045" w:rsidRDefault="00F44C99" w:rsidP="00F44C99">
      <w:pPr>
        <w:ind w:left="147" w:right="147" w:firstLine="680"/>
        <w:jc w:val="both"/>
        <w:rPr>
          <w:color w:val="000000"/>
        </w:rPr>
      </w:pPr>
      <w:r w:rsidRPr="008B7045">
        <w:rPr>
          <w:color w:val="000000"/>
        </w:rPr>
        <w:t>- описывать по графику и в простейших случаях по формуле*(31) поведение и свойства функций, находить по графику функции наибольшие и наименьшие значения;</w:t>
      </w:r>
    </w:p>
    <w:p w:rsidR="00F44C99" w:rsidRPr="008B7045" w:rsidRDefault="00F44C99" w:rsidP="00F44C99">
      <w:pPr>
        <w:ind w:left="147" w:right="147" w:firstLine="680"/>
        <w:jc w:val="both"/>
        <w:rPr>
          <w:color w:val="000000"/>
        </w:rPr>
      </w:pPr>
      <w:r w:rsidRPr="008B7045">
        <w:rPr>
          <w:color w:val="000000"/>
        </w:rPr>
        <w:t>- решать уравнения, простейшие системы уравнений, используя свойства функций и их графиков;</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описания с помощью функций различных зависимостей, представления их графически, интерпретации графиков.</w:t>
      </w:r>
    </w:p>
    <w:p w:rsidR="00F44C99" w:rsidRPr="008B7045" w:rsidRDefault="00F44C99" w:rsidP="00F44C99">
      <w:pPr>
        <w:ind w:left="147" w:right="147" w:firstLine="680"/>
        <w:jc w:val="both"/>
        <w:rPr>
          <w:b/>
          <w:i/>
          <w:color w:val="000000"/>
        </w:rPr>
      </w:pPr>
      <w:r w:rsidRPr="008B7045">
        <w:rPr>
          <w:b/>
          <w:i/>
          <w:color w:val="000000"/>
        </w:rPr>
        <w:t>Начала математического анализа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вычислять производные и первообразные элементарных функций, используя справочные материалы;</w:t>
      </w:r>
    </w:p>
    <w:p w:rsidR="00F44C99" w:rsidRPr="008B7045" w:rsidRDefault="00F44C99" w:rsidP="00F44C99">
      <w:pPr>
        <w:ind w:left="147" w:right="147" w:firstLine="680"/>
        <w:jc w:val="both"/>
        <w:rPr>
          <w:color w:val="000000"/>
        </w:rPr>
      </w:pPr>
      <w:r w:rsidRPr="008B7045">
        <w:rPr>
          <w:color w:val="000000"/>
        </w:rPr>
        <w:t>- 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F44C99" w:rsidRPr="008B7045" w:rsidRDefault="00F44C99" w:rsidP="00F44C99">
      <w:pPr>
        <w:ind w:left="147" w:right="147" w:firstLine="680"/>
        <w:jc w:val="both"/>
        <w:rPr>
          <w:color w:val="000000"/>
        </w:rPr>
      </w:pPr>
      <w:r w:rsidRPr="008B7045">
        <w:rPr>
          <w:color w:val="000000"/>
        </w:rPr>
        <w:t>- вычислять в простейших случаях площади с использованием первообразной;</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решения прикладных задач, в том числе социально-экономических и физических, на наибольшие и наименьшие значения, на нахождение скорости и ускорения.</w:t>
      </w:r>
    </w:p>
    <w:p w:rsidR="00F44C99" w:rsidRPr="008B7045" w:rsidRDefault="00F44C99" w:rsidP="00F44C99">
      <w:pPr>
        <w:ind w:left="147" w:right="147" w:firstLine="680"/>
        <w:jc w:val="both"/>
        <w:rPr>
          <w:b/>
          <w:i/>
          <w:color w:val="000000"/>
        </w:rPr>
      </w:pPr>
      <w:r w:rsidRPr="008B7045">
        <w:rPr>
          <w:b/>
          <w:i/>
          <w:color w:val="000000"/>
        </w:rPr>
        <w:t>Уравнения и неравенства</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решать рациональные, показательные и логарифмические уравнения и неравенства, простейшие иррациональные и тригонометрические уравнения, их системы;</w:t>
      </w:r>
    </w:p>
    <w:p w:rsidR="00F44C99" w:rsidRPr="008B7045" w:rsidRDefault="00F44C99" w:rsidP="00F44C99">
      <w:pPr>
        <w:ind w:left="147" w:right="147" w:firstLine="680"/>
        <w:jc w:val="both"/>
        <w:rPr>
          <w:color w:val="000000"/>
        </w:rPr>
      </w:pPr>
      <w:r w:rsidRPr="008B7045">
        <w:rPr>
          <w:color w:val="000000"/>
        </w:rPr>
        <w:t>- составлять уравнения и неравенства по условию задачи;</w:t>
      </w:r>
    </w:p>
    <w:p w:rsidR="00F44C99" w:rsidRPr="008B7045" w:rsidRDefault="00F44C99" w:rsidP="00F44C99">
      <w:pPr>
        <w:ind w:left="147" w:right="147" w:firstLine="680"/>
        <w:jc w:val="both"/>
        <w:rPr>
          <w:color w:val="000000"/>
        </w:rPr>
      </w:pPr>
      <w:r w:rsidRPr="008B7045">
        <w:rPr>
          <w:color w:val="000000"/>
        </w:rPr>
        <w:t>- использовать для приближенного решения уравнений и неравенств графический метод;</w:t>
      </w:r>
    </w:p>
    <w:p w:rsidR="00F44C99" w:rsidRPr="008B7045" w:rsidRDefault="00F44C99" w:rsidP="00F44C99">
      <w:pPr>
        <w:ind w:left="147" w:right="147" w:firstLine="680"/>
        <w:jc w:val="both"/>
        <w:rPr>
          <w:color w:val="000000"/>
        </w:rPr>
      </w:pPr>
      <w:r w:rsidRPr="008B7045">
        <w:rPr>
          <w:color w:val="000000"/>
        </w:rPr>
        <w:t>- изображать на координатной плоскости множества решений простейших уравнений и их систем;</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lastRenderedPageBreak/>
        <w:t>- построения и исследования простейших математических моделей.</w:t>
      </w:r>
    </w:p>
    <w:p w:rsidR="00F44C99" w:rsidRPr="008B7045" w:rsidRDefault="00F44C99" w:rsidP="00F44C99">
      <w:pPr>
        <w:ind w:left="147" w:right="147" w:firstLine="680"/>
        <w:jc w:val="both"/>
        <w:rPr>
          <w:b/>
          <w:i/>
          <w:color w:val="000000"/>
        </w:rPr>
      </w:pPr>
      <w:r w:rsidRPr="008B7045">
        <w:rPr>
          <w:b/>
          <w:i/>
          <w:color w:val="000000"/>
        </w:rPr>
        <w:t>Элементы комбинаторики, статистики и теории вероятностей</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решать простейшие комбинаторные задачи методом перебора, а также с использованием известных формул;</w:t>
      </w:r>
    </w:p>
    <w:p w:rsidR="00F44C99" w:rsidRPr="008B7045" w:rsidRDefault="00F44C99" w:rsidP="00F44C99">
      <w:pPr>
        <w:ind w:left="147" w:right="147" w:firstLine="680"/>
        <w:jc w:val="both"/>
        <w:rPr>
          <w:color w:val="000000"/>
        </w:rPr>
      </w:pPr>
      <w:r w:rsidRPr="008B7045">
        <w:rPr>
          <w:color w:val="000000"/>
        </w:rPr>
        <w:t>- вычислять в простейших случаях вероятности событий на основе подсчета числа исходов;</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анализа реальных числовых данных, представленных в виде диаграмм, графиков;</w:t>
      </w:r>
    </w:p>
    <w:p w:rsidR="00F44C99" w:rsidRPr="008B7045" w:rsidRDefault="00F44C99" w:rsidP="00F44C99">
      <w:pPr>
        <w:ind w:left="147" w:right="147" w:firstLine="680"/>
        <w:jc w:val="both"/>
        <w:rPr>
          <w:color w:val="000000"/>
        </w:rPr>
      </w:pPr>
      <w:r w:rsidRPr="008B7045">
        <w:rPr>
          <w:color w:val="000000"/>
        </w:rPr>
        <w:t>- анализа информации статистического характера.</w:t>
      </w:r>
    </w:p>
    <w:p w:rsidR="00F44C99" w:rsidRPr="008B7045" w:rsidRDefault="00F44C99" w:rsidP="00F44C99">
      <w:pPr>
        <w:ind w:left="147" w:right="147" w:firstLine="680"/>
        <w:jc w:val="both"/>
        <w:rPr>
          <w:b/>
          <w:i/>
          <w:color w:val="000000"/>
        </w:rPr>
      </w:pPr>
      <w:r w:rsidRPr="008B7045">
        <w:rPr>
          <w:b/>
          <w:i/>
          <w:color w:val="000000"/>
        </w:rPr>
        <w:t>Геометрия</w:t>
      </w:r>
    </w:p>
    <w:p w:rsidR="00F44C99" w:rsidRPr="008B7045" w:rsidRDefault="00F44C99" w:rsidP="00F44C99">
      <w:pPr>
        <w:ind w:left="147" w:right="147" w:firstLine="680"/>
        <w:jc w:val="both"/>
        <w:rPr>
          <w:color w:val="000000"/>
        </w:rPr>
      </w:pPr>
      <w:r w:rsidRPr="008B7045">
        <w:rPr>
          <w:color w:val="000000"/>
        </w:rPr>
        <w:t>уметь:</w:t>
      </w:r>
    </w:p>
    <w:p w:rsidR="00F44C99" w:rsidRPr="008B7045" w:rsidRDefault="00F44C99" w:rsidP="00F44C99">
      <w:pPr>
        <w:ind w:left="147" w:right="147" w:firstLine="680"/>
        <w:jc w:val="both"/>
        <w:rPr>
          <w:color w:val="000000"/>
        </w:rPr>
      </w:pPr>
      <w:r w:rsidRPr="008B7045">
        <w:rPr>
          <w:color w:val="000000"/>
        </w:rPr>
        <w:t>- распознавать на чертежах и моделях пространственные формы; соотносить трехмерные объекты с их описаниями, изображениями;</w:t>
      </w:r>
    </w:p>
    <w:p w:rsidR="00F44C99" w:rsidRPr="008B7045" w:rsidRDefault="00F44C99" w:rsidP="00F44C99">
      <w:pPr>
        <w:ind w:left="147" w:right="147" w:firstLine="680"/>
        <w:jc w:val="both"/>
        <w:rPr>
          <w:color w:val="000000"/>
        </w:rPr>
      </w:pPr>
      <w:r w:rsidRPr="008B7045">
        <w:rPr>
          <w:color w:val="000000"/>
        </w:rPr>
        <w:t>- описывать взаимное расположение прямых и плоскостей в пространстве, аргументировать свои суждения об этом расположении;</w:t>
      </w:r>
    </w:p>
    <w:p w:rsidR="00F44C99" w:rsidRPr="008B7045" w:rsidRDefault="00F44C99" w:rsidP="00F44C99">
      <w:pPr>
        <w:ind w:left="147" w:right="147" w:firstLine="680"/>
        <w:jc w:val="both"/>
        <w:rPr>
          <w:color w:val="000000"/>
        </w:rPr>
      </w:pPr>
      <w:r w:rsidRPr="008B7045">
        <w:rPr>
          <w:color w:val="000000"/>
        </w:rPr>
        <w:t>- анализировать в простейших случаях взаимное расположение объектов в пространстве;</w:t>
      </w:r>
    </w:p>
    <w:p w:rsidR="00F44C99" w:rsidRPr="008B7045" w:rsidRDefault="00F44C99" w:rsidP="00F44C99">
      <w:pPr>
        <w:ind w:left="147" w:right="147" w:firstLine="680"/>
        <w:jc w:val="both"/>
        <w:rPr>
          <w:color w:val="000000"/>
        </w:rPr>
      </w:pPr>
      <w:r w:rsidRPr="008B7045">
        <w:rPr>
          <w:color w:val="000000"/>
        </w:rPr>
        <w:t>- изображать основные многогранники и круглые тела; выполнять чертежи по условиям задач;</w:t>
      </w:r>
    </w:p>
    <w:p w:rsidR="00F44C99" w:rsidRPr="008B7045" w:rsidRDefault="00F44C99" w:rsidP="00F44C99">
      <w:pPr>
        <w:ind w:left="147" w:right="147" w:firstLine="680"/>
        <w:jc w:val="both"/>
        <w:rPr>
          <w:color w:val="000000"/>
        </w:rPr>
      </w:pPr>
      <w:r w:rsidRPr="008B7045">
        <w:rPr>
          <w:color w:val="000000"/>
        </w:rPr>
        <w:t>- строить простейшие сечения куба, призмы, пирамиды;</w:t>
      </w:r>
    </w:p>
    <w:p w:rsidR="00F44C99" w:rsidRPr="008B7045" w:rsidRDefault="00F44C99" w:rsidP="00F44C99">
      <w:pPr>
        <w:ind w:left="147" w:right="147" w:firstLine="680"/>
        <w:jc w:val="both"/>
        <w:rPr>
          <w:color w:val="000000"/>
        </w:rPr>
      </w:pPr>
      <w:r w:rsidRPr="008B7045">
        <w:rPr>
          <w:color w:val="000000"/>
        </w:rPr>
        <w:t>- решать планиметрические и простейшие стереометрические задачи на нахождение геометрических величин (длин, углов, площадей, объемов);</w:t>
      </w:r>
    </w:p>
    <w:p w:rsidR="00F44C99" w:rsidRPr="008B7045" w:rsidRDefault="00F44C99" w:rsidP="00F44C99">
      <w:pPr>
        <w:ind w:left="147" w:right="147" w:firstLine="680"/>
        <w:jc w:val="both"/>
        <w:rPr>
          <w:color w:val="000000"/>
        </w:rPr>
      </w:pPr>
      <w:r w:rsidRPr="008B7045">
        <w:rPr>
          <w:color w:val="000000"/>
        </w:rPr>
        <w:t>- использовать при решении стереометрических задач планиметрические факты и методы;</w:t>
      </w:r>
    </w:p>
    <w:p w:rsidR="00F44C99" w:rsidRPr="008B7045" w:rsidRDefault="00F44C99" w:rsidP="00F44C99">
      <w:pPr>
        <w:ind w:left="147" w:right="147" w:firstLine="680"/>
        <w:jc w:val="both"/>
        <w:rPr>
          <w:color w:val="000000"/>
        </w:rPr>
      </w:pPr>
      <w:r w:rsidRPr="008B7045">
        <w:rPr>
          <w:color w:val="000000"/>
        </w:rPr>
        <w:t>- проводить доказательные рассуждения в ходе решения задач;</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исследования (моделирования) несложных практических ситуаций на основе изученных формул и свойств фигур;</w:t>
      </w:r>
    </w:p>
    <w:p w:rsidR="00F44C99" w:rsidRPr="008B7045" w:rsidRDefault="00F44C99" w:rsidP="00F44C99">
      <w:pPr>
        <w:ind w:left="147" w:right="147" w:firstLine="680"/>
        <w:jc w:val="both"/>
        <w:rPr>
          <w:color w:val="000000"/>
        </w:rPr>
      </w:pPr>
      <w:r w:rsidRPr="008B7045">
        <w:rPr>
          <w:color w:val="000000"/>
        </w:rPr>
        <w:t>- 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w:t>
      </w:r>
    </w:p>
    <w:p w:rsidR="00F44C99" w:rsidRPr="008B7045" w:rsidRDefault="00F44C99" w:rsidP="00F44C99">
      <w:pPr>
        <w:ind w:left="147" w:right="147" w:firstLine="680"/>
        <w:jc w:val="both"/>
        <w:rPr>
          <w:b/>
          <w:color w:val="000000"/>
        </w:rPr>
      </w:pPr>
      <w:r>
        <w:rPr>
          <w:b/>
          <w:color w:val="000000"/>
        </w:rPr>
        <w:t>4.4</w:t>
      </w:r>
      <w:r w:rsidRPr="008B7045">
        <w:rPr>
          <w:b/>
          <w:color w:val="000000"/>
        </w:rPr>
        <w:t>.5.Информатика и ИКТ</w:t>
      </w:r>
    </w:p>
    <w:p w:rsidR="00F44C99" w:rsidRPr="008B7045" w:rsidRDefault="00F44C99" w:rsidP="00F44C99">
      <w:pPr>
        <w:ind w:left="147" w:right="147" w:firstLine="680"/>
        <w:jc w:val="both"/>
        <w:rPr>
          <w:color w:val="000000"/>
        </w:rPr>
      </w:pPr>
      <w:r w:rsidRPr="008B7045">
        <w:rPr>
          <w:color w:val="000000"/>
        </w:rPr>
        <w:t>Стандарт среднего  общего образования по информатике и ИКТ. Базовый уровень</w:t>
      </w:r>
    </w:p>
    <w:p w:rsidR="00F44C99" w:rsidRPr="008B7045" w:rsidRDefault="00F44C99" w:rsidP="00F44C99">
      <w:pPr>
        <w:ind w:left="147" w:right="147" w:firstLine="680"/>
        <w:jc w:val="both"/>
        <w:rPr>
          <w:color w:val="000000"/>
        </w:rPr>
      </w:pPr>
      <w:r w:rsidRPr="008B7045">
        <w:rPr>
          <w:color w:val="000000"/>
        </w:rPr>
        <w:t>Изучение информатики и информационно-коммуникационных технологий на базовом уровне среднего (полного)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освоение системы базовых знаний, отражающих вклад информатики в формирование современной научной картины мира, роль информационных процессов в обществе,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 овладение умениями применять, анализировать, преобразовывать информационные модели реальных объектов и процессов, используя при этом информационные и коммуникационные технологии (ИКТ), в том числе при изучении других школьных дисциплин;</w:t>
      </w:r>
    </w:p>
    <w:p w:rsidR="00F44C99" w:rsidRPr="008B7045" w:rsidRDefault="00F44C99" w:rsidP="00F44C99">
      <w:pPr>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w:t>
      </w:r>
    </w:p>
    <w:p w:rsidR="00F44C99" w:rsidRPr="008B7045" w:rsidRDefault="00F44C99" w:rsidP="00F44C99">
      <w:pPr>
        <w:ind w:left="147" w:right="147" w:firstLine="680"/>
        <w:jc w:val="both"/>
        <w:rPr>
          <w:color w:val="000000"/>
        </w:rPr>
      </w:pPr>
      <w:r w:rsidRPr="008B7045">
        <w:rPr>
          <w:color w:val="000000"/>
        </w:rPr>
        <w:t>- воспитание ответственного отношения к соблюдению этических и правовых норм информационной деятельности;</w:t>
      </w:r>
    </w:p>
    <w:p w:rsidR="00F44C99" w:rsidRPr="008B7045" w:rsidRDefault="00F44C99" w:rsidP="00F44C99">
      <w:pPr>
        <w:ind w:left="147" w:right="147" w:firstLine="680"/>
        <w:jc w:val="both"/>
        <w:rPr>
          <w:color w:val="000000"/>
        </w:rPr>
      </w:pPr>
      <w:r w:rsidRPr="008B7045">
        <w:rPr>
          <w:color w:val="000000"/>
        </w:rPr>
        <w:lastRenderedPageBreak/>
        <w:t>- приобретение опыта использования информационных технологий в индивидуальной и коллективной учебной и познавательной, в том числе проектной деятельности.</w:t>
      </w:r>
    </w:p>
    <w:p w:rsidR="00F44C99" w:rsidRPr="008B7045" w:rsidRDefault="00F44C99" w:rsidP="00F44C99">
      <w:pPr>
        <w:ind w:left="147" w:right="147" w:firstLine="680"/>
        <w:jc w:val="both"/>
        <w:rPr>
          <w:b/>
          <w:color w:val="000000"/>
        </w:rPr>
      </w:pPr>
      <w:r w:rsidRPr="008B7045">
        <w:rPr>
          <w:b/>
          <w:color w:val="000000"/>
        </w:rPr>
        <w:t xml:space="preserve">Содержание основной образовательной программы по информатике </w:t>
      </w:r>
    </w:p>
    <w:p w:rsidR="00F44C99" w:rsidRPr="008B7045" w:rsidRDefault="00F44C99" w:rsidP="00F44C99">
      <w:pPr>
        <w:ind w:left="147" w:right="147" w:firstLine="680"/>
        <w:jc w:val="both"/>
        <w:rPr>
          <w:color w:val="000000"/>
        </w:rPr>
      </w:pPr>
      <w:r w:rsidRPr="008B7045">
        <w:rPr>
          <w:color w:val="000000"/>
        </w:rPr>
        <w:t>Базовые понятия информатики и информационных технологий</w:t>
      </w:r>
    </w:p>
    <w:p w:rsidR="00F44C99" w:rsidRPr="008B7045" w:rsidRDefault="00F44C99" w:rsidP="00F44C99">
      <w:pPr>
        <w:ind w:left="147" w:right="147" w:firstLine="680"/>
        <w:jc w:val="both"/>
        <w:rPr>
          <w:color w:val="000000"/>
        </w:rPr>
      </w:pPr>
      <w:r w:rsidRPr="008B7045">
        <w:rPr>
          <w:color w:val="000000"/>
        </w:rPr>
        <w:t>Информация и информационные процессы</w:t>
      </w:r>
    </w:p>
    <w:p w:rsidR="00F44C99" w:rsidRPr="008B7045" w:rsidRDefault="00F44C99" w:rsidP="00F44C99">
      <w:pPr>
        <w:ind w:left="147" w:right="147" w:firstLine="680"/>
        <w:jc w:val="both"/>
        <w:rPr>
          <w:color w:val="000000"/>
        </w:rPr>
      </w:pPr>
      <w:r w:rsidRPr="008B7045">
        <w:rPr>
          <w:color w:val="000000"/>
        </w:rPr>
        <w:t>Системы, образованные взаимодействующими элементами, состояния элементов, обмен информацией между элементами, сигналы. Классификация информационных процессов. Выбор способа представления информации в соответствии с поставленной задачей. Универсальность дискретного (цифрового) представления информации. Двоичное представление информации.</w:t>
      </w:r>
    </w:p>
    <w:p w:rsidR="00F44C99" w:rsidRPr="008B7045" w:rsidRDefault="00F44C99" w:rsidP="00F44C99">
      <w:pPr>
        <w:ind w:left="147" w:right="147" w:firstLine="680"/>
        <w:jc w:val="both"/>
        <w:rPr>
          <w:color w:val="000000"/>
        </w:rPr>
      </w:pPr>
      <w:r w:rsidRPr="008B7045">
        <w:rPr>
          <w:color w:val="000000"/>
        </w:rPr>
        <w:t>Поиск и систематизация информации. Хранение информации; выбор способа хранения информации.</w:t>
      </w:r>
    </w:p>
    <w:p w:rsidR="00F44C99" w:rsidRPr="008B7045" w:rsidRDefault="00F44C99" w:rsidP="00F44C99">
      <w:pPr>
        <w:ind w:left="147" w:right="147" w:firstLine="680"/>
        <w:jc w:val="both"/>
        <w:rPr>
          <w:color w:val="000000"/>
        </w:rPr>
      </w:pPr>
      <w:r w:rsidRPr="008B7045">
        <w:rPr>
          <w:color w:val="000000"/>
        </w:rPr>
        <w:t>Передача информации в социальных,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Преобразование информации на основе формальных правил. Алгоритмизация как необходимое условие его автоматизации.</w:t>
      </w:r>
    </w:p>
    <w:p w:rsidR="00F44C99" w:rsidRPr="008B7045" w:rsidRDefault="00F44C99" w:rsidP="00F44C99">
      <w:pPr>
        <w:ind w:left="147" w:right="147" w:firstLine="680"/>
        <w:jc w:val="both"/>
        <w:rPr>
          <w:color w:val="000000"/>
        </w:rPr>
      </w:pPr>
      <w:r w:rsidRPr="008B7045">
        <w:rPr>
          <w:color w:val="000000"/>
        </w:rPr>
        <w:t>Особенности запоминания, обработки и передачи информации человеком. Организация личной информационной среды. Защита информации.</w:t>
      </w:r>
    </w:p>
    <w:p w:rsidR="00F44C99" w:rsidRPr="008B7045" w:rsidRDefault="00F44C99" w:rsidP="00F44C99">
      <w:pPr>
        <w:ind w:left="147" w:right="147" w:firstLine="680"/>
        <w:jc w:val="both"/>
        <w:rPr>
          <w:color w:val="000000"/>
        </w:rPr>
      </w:pPr>
      <w:r w:rsidRPr="008B7045">
        <w:rPr>
          <w:color w:val="000000"/>
        </w:rPr>
        <w:t>Использование основных методов информатики и средств ИКТ при анализе процессов в обществе, природе и технике.</w:t>
      </w:r>
    </w:p>
    <w:p w:rsidR="00F44C99" w:rsidRPr="008B7045" w:rsidRDefault="00F44C99" w:rsidP="00F44C99">
      <w:pPr>
        <w:ind w:left="147" w:right="147" w:firstLine="680"/>
        <w:jc w:val="both"/>
        <w:rPr>
          <w:color w:val="000000"/>
        </w:rPr>
      </w:pPr>
      <w:r w:rsidRPr="008B7045">
        <w:rPr>
          <w:color w:val="000000"/>
        </w:rPr>
        <w:t>Информационные модели и системы</w:t>
      </w:r>
    </w:p>
    <w:p w:rsidR="00F44C99" w:rsidRPr="008B7045" w:rsidRDefault="00F44C99" w:rsidP="00F44C99">
      <w:pPr>
        <w:ind w:left="147" w:right="147" w:firstLine="680"/>
        <w:jc w:val="both"/>
        <w:rPr>
          <w:color w:val="000000"/>
        </w:rPr>
      </w:pPr>
      <w:r w:rsidRPr="008B7045">
        <w:rPr>
          <w:color w:val="000000"/>
        </w:rPr>
        <w:t>Информационные (нематериальные) модели. Использование информационных моделей в учебной и познавательной деятельности.</w:t>
      </w:r>
    </w:p>
    <w:p w:rsidR="00F44C99" w:rsidRPr="008B7045" w:rsidRDefault="00F44C99" w:rsidP="00F44C99">
      <w:pPr>
        <w:ind w:left="147" w:right="147" w:firstLine="680"/>
        <w:jc w:val="both"/>
        <w:rPr>
          <w:color w:val="000000"/>
        </w:rPr>
      </w:pPr>
      <w:r w:rsidRPr="008B7045">
        <w:rPr>
          <w:color w:val="000000"/>
        </w:rPr>
        <w:t>Назначение и виды информационных моделей. Формализация задач из различных предметных областей. Структурирование данных. Построение информационной модели для решения поставленной задачи.</w:t>
      </w:r>
    </w:p>
    <w:p w:rsidR="00F44C99" w:rsidRPr="008B7045" w:rsidRDefault="00F44C99" w:rsidP="00F44C99">
      <w:pPr>
        <w:ind w:left="147" w:right="147" w:firstLine="680"/>
        <w:jc w:val="both"/>
        <w:rPr>
          <w:color w:val="000000"/>
        </w:rPr>
      </w:pPr>
      <w:r w:rsidRPr="008B7045">
        <w:rPr>
          <w:color w:val="000000"/>
        </w:rPr>
        <w:t>Оценка адекватности модели объекту и целям моделирования (на примерах задач различных предметных областей).</w:t>
      </w:r>
    </w:p>
    <w:p w:rsidR="00F44C99" w:rsidRPr="008B7045" w:rsidRDefault="00F44C99" w:rsidP="00F44C99">
      <w:pPr>
        <w:ind w:left="147" w:right="147" w:firstLine="680"/>
        <w:jc w:val="both"/>
        <w:rPr>
          <w:color w:val="000000"/>
        </w:rPr>
      </w:pPr>
      <w:r w:rsidRPr="008B7045">
        <w:rPr>
          <w:color w:val="000000"/>
        </w:rPr>
        <w:t>Компьютер как средство автоматизации информационных процессов</w:t>
      </w:r>
    </w:p>
    <w:p w:rsidR="00F44C99" w:rsidRPr="008B7045" w:rsidRDefault="00F44C99" w:rsidP="00F44C99">
      <w:pPr>
        <w:ind w:left="147" w:right="147" w:firstLine="680"/>
        <w:jc w:val="both"/>
        <w:rPr>
          <w:color w:val="000000"/>
        </w:rPr>
      </w:pPr>
      <w:r w:rsidRPr="008B7045">
        <w:rPr>
          <w:color w:val="000000"/>
        </w:rPr>
        <w:t>Аппаратное и программное обеспечение компьютера. Архитектуры современных компьютеров. Многообразие операционных систем.</w:t>
      </w:r>
    </w:p>
    <w:p w:rsidR="00F44C99" w:rsidRPr="008B7045" w:rsidRDefault="00F44C99" w:rsidP="00F44C99">
      <w:pPr>
        <w:ind w:left="147" w:right="147" w:firstLine="680"/>
        <w:jc w:val="both"/>
        <w:rPr>
          <w:color w:val="000000"/>
        </w:rPr>
      </w:pPr>
      <w:r w:rsidRPr="008B7045">
        <w:rPr>
          <w:color w:val="000000"/>
        </w:rPr>
        <w:t>Выбор конфигурации компьютера в зависимости от решаемой задачи.</w:t>
      </w:r>
    </w:p>
    <w:p w:rsidR="00F44C99" w:rsidRPr="008B7045" w:rsidRDefault="00F44C99" w:rsidP="00F44C99">
      <w:pPr>
        <w:ind w:left="147" w:right="147" w:firstLine="680"/>
        <w:jc w:val="both"/>
        <w:rPr>
          <w:color w:val="000000"/>
        </w:rPr>
      </w:pPr>
      <w:r w:rsidRPr="008B7045">
        <w:rPr>
          <w:color w:val="000000"/>
        </w:rPr>
        <w:t>Программные средства создания информационных объектов, организация личного информационного пространства, защиты информации.</w:t>
      </w:r>
    </w:p>
    <w:p w:rsidR="00F44C99" w:rsidRPr="008B7045" w:rsidRDefault="00F44C99" w:rsidP="00F44C99">
      <w:pPr>
        <w:ind w:left="147" w:right="147" w:firstLine="680"/>
        <w:jc w:val="both"/>
        <w:rPr>
          <w:color w:val="000000"/>
        </w:rPr>
      </w:pPr>
      <w:r w:rsidRPr="008B7045">
        <w:rPr>
          <w:color w:val="000000"/>
        </w:rPr>
        <w:t>Программные и аппаратные средства в различных видах профессиональной деятельности.</w:t>
      </w:r>
    </w:p>
    <w:p w:rsidR="00F44C99" w:rsidRPr="008B7045" w:rsidRDefault="00F44C99" w:rsidP="00F44C99">
      <w:pPr>
        <w:ind w:left="147" w:right="147" w:firstLine="680"/>
        <w:jc w:val="both"/>
        <w:rPr>
          <w:color w:val="000000"/>
        </w:rPr>
      </w:pPr>
      <w:r w:rsidRPr="008B7045">
        <w:rPr>
          <w:color w:val="000000"/>
        </w:rPr>
        <w:t>Средства и технологии создания и преобразования информационных объектов</w:t>
      </w:r>
    </w:p>
    <w:p w:rsidR="00F44C99" w:rsidRPr="008B7045" w:rsidRDefault="00F44C99" w:rsidP="00F44C99">
      <w:pPr>
        <w:ind w:left="147" w:right="147" w:firstLine="680"/>
        <w:jc w:val="both"/>
        <w:rPr>
          <w:color w:val="000000"/>
        </w:rPr>
      </w:pPr>
      <w:r w:rsidRPr="008B7045">
        <w:rPr>
          <w:color w:val="000000"/>
        </w:rPr>
        <w:t>Текст как информационный объект. Автоматизированные средства и технологии организации текста. Основные приемы преобразования текстов. Гипертекстовое представление информации.</w:t>
      </w:r>
    </w:p>
    <w:p w:rsidR="00F44C99" w:rsidRPr="008B7045" w:rsidRDefault="00F44C99" w:rsidP="00F44C99">
      <w:pPr>
        <w:ind w:left="147" w:right="147" w:firstLine="680"/>
        <w:jc w:val="both"/>
        <w:rPr>
          <w:color w:val="000000"/>
        </w:rPr>
      </w:pPr>
      <w:r w:rsidRPr="008B7045">
        <w:rPr>
          <w:color w:val="000000"/>
        </w:rPr>
        <w:t>Динамические (электронные) таблицы как информационные объекты. Средства и технологии работы с таблицами. Назначение и принципы работы электронных таблиц. Основные способы представления математических зависимостей между данными. Использование электронных таблиц для обработки числовых данных (на примере задач из различных предметных областей).</w:t>
      </w:r>
    </w:p>
    <w:p w:rsidR="00F44C99" w:rsidRPr="008B7045" w:rsidRDefault="00F44C99" w:rsidP="00F44C99">
      <w:pPr>
        <w:ind w:left="147" w:right="147" w:firstLine="680"/>
        <w:jc w:val="both"/>
        <w:rPr>
          <w:color w:val="000000"/>
        </w:rPr>
      </w:pPr>
      <w:r w:rsidRPr="008B7045">
        <w:rPr>
          <w:color w:val="000000"/>
        </w:rPr>
        <w:t>Графические информационные объекты. Средства и технологии работы с графикой. Создание и редактирование графических информационных объектов средствами графических редакторов, систем презентационной и анимационной графики.</w:t>
      </w:r>
    </w:p>
    <w:p w:rsidR="00F44C99" w:rsidRPr="008B7045" w:rsidRDefault="00F44C99" w:rsidP="00F44C99">
      <w:pPr>
        <w:ind w:left="147" w:right="147" w:firstLine="680"/>
        <w:jc w:val="both"/>
        <w:rPr>
          <w:color w:val="000000"/>
        </w:rPr>
      </w:pPr>
      <w:r w:rsidRPr="008B7045">
        <w:rPr>
          <w:color w:val="000000"/>
        </w:rPr>
        <w:t>Базы данных. Системы управления базами данных. Создание, ведение и использование баз данных при решении учебных и практических задач.</w:t>
      </w:r>
    </w:p>
    <w:p w:rsidR="00F44C99" w:rsidRPr="008B7045" w:rsidRDefault="00F44C99" w:rsidP="00F44C99">
      <w:pPr>
        <w:ind w:left="147" w:right="147" w:firstLine="680"/>
        <w:jc w:val="both"/>
        <w:rPr>
          <w:color w:val="000000"/>
        </w:rPr>
      </w:pPr>
      <w:r w:rsidRPr="008B7045">
        <w:rPr>
          <w:color w:val="000000"/>
        </w:rPr>
        <w:t>Средства и технологии обмена информацией с помощью компьютерных сетей (сетевые технологии)</w:t>
      </w:r>
    </w:p>
    <w:p w:rsidR="00F44C99" w:rsidRPr="008B7045" w:rsidRDefault="00F44C99" w:rsidP="00F44C99">
      <w:pPr>
        <w:ind w:left="147" w:right="147" w:firstLine="680"/>
        <w:jc w:val="both"/>
        <w:rPr>
          <w:color w:val="000000"/>
        </w:rPr>
      </w:pPr>
      <w:r w:rsidRPr="008B7045">
        <w:rPr>
          <w:color w:val="000000"/>
        </w:rPr>
        <w:lastRenderedPageBreak/>
        <w:t>Локальные и глобальные компьютерные сети. Аппаратные и программные средства организации компьютерных сетей. Поисковые информационные системы. Организация поиска информации. Описание объекта для его последующего поиска.</w:t>
      </w:r>
    </w:p>
    <w:p w:rsidR="00F44C99" w:rsidRPr="008B7045" w:rsidRDefault="00F44C99" w:rsidP="00F44C99">
      <w:pPr>
        <w:ind w:left="147" w:right="147" w:firstLine="680"/>
        <w:jc w:val="both"/>
        <w:rPr>
          <w:color w:val="000000"/>
        </w:rPr>
      </w:pPr>
      <w:r w:rsidRPr="008B7045">
        <w:rPr>
          <w:color w:val="000000"/>
        </w:rPr>
        <w:t>Основы социальной информатики</w:t>
      </w:r>
    </w:p>
    <w:p w:rsidR="00F44C99" w:rsidRPr="008B7045" w:rsidRDefault="00F44C99" w:rsidP="00F44C99">
      <w:pPr>
        <w:ind w:left="147" w:right="147" w:firstLine="680"/>
        <w:jc w:val="both"/>
        <w:rPr>
          <w:color w:val="000000"/>
        </w:rPr>
      </w:pPr>
      <w:r w:rsidRPr="008B7045">
        <w:rPr>
          <w:color w:val="000000"/>
        </w:rPr>
        <w:t>Основные этапы становления информационного общества. Этические и правовые нормы информационной деятельности человека.</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информатики и ИКТ на базовом уровне ученик должен</w:t>
      </w:r>
    </w:p>
    <w:p w:rsidR="00F44C99" w:rsidRPr="008B7045" w:rsidRDefault="00F44C99" w:rsidP="00F44C99">
      <w:pPr>
        <w:ind w:left="147" w:right="147" w:firstLine="680"/>
        <w:jc w:val="both"/>
        <w:rPr>
          <w:b/>
          <w:i/>
          <w:color w:val="000000"/>
        </w:rPr>
      </w:pPr>
      <w:r w:rsidRPr="008B7045">
        <w:rPr>
          <w:b/>
          <w:i/>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w:t>
      </w:r>
    </w:p>
    <w:p w:rsidR="00F44C99" w:rsidRPr="008B7045" w:rsidRDefault="00F44C99" w:rsidP="00F44C99">
      <w:pPr>
        <w:ind w:left="147" w:right="147" w:firstLine="680"/>
        <w:jc w:val="both"/>
        <w:rPr>
          <w:color w:val="000000"/>
        </w:rPr>
      </w:pPr>
      <w:r w:rsidRPr="008B7045">
        <w:rPr>
          <w:color w:val="000000"/>
        </w:rPr>
        <w:t>- назначение и виды информационных моделей, описывающих реальные объекты и процессы;</w:t>
      </w:r>
    </w:p>
    <w:p w:rsidR="00F44C99" w:rsidRPr="008B7045" w:rsidRDefault="00F44C99" w:rsidP="00F44C99">
      <w:pPr>
        <w:ind w:left="147" w:right="147" w:firstLine="680"/>
        <w:jc w:val="both"/>
        <w:rPr>
          <w:color w:val="000000"/>
        </w:rPr>
      </w:pPr>
      <w:r w:rsidRPr="008B7045">
        <w:rPr>
          <w:color w:val="000000"/>
        </w:rPr>
        <w:t>- назначение и функции операционных систем;</w:t>
      </w:r>
    </w:p>
    <w:p w:rsidR="00F44C99" w:rsidRPr="008B7045" w:rsidRDefault="00F44C99" w:rsidP="00F44C99">
      <w:pPr>
        <w:ind w:left="147" w:right="147" w:firstLine="680"/>
        <w:jc w:val="both"/>
        <w:rPr>
          <w:b/>
          <w:i/>
          <w:color w:val="000000"/>
        </w:rPr>
      </w:pPr>
      <w:r w:rsidRPr="008B7045">
        <w:rPr>
          <w:b/>
          <w:i/>
          <w:color w:val="000000"/>
        </w:rPr>
        <w:t>уметь:</w:t>
      </w:r>
    </w:p>
    <w:p w:rsidR="00F44C99" w:rsidRPr="008B7045" w:rsidRDefault="00F44C99" w:rsidP="00F44C99">
      <w:pPr>
        <w:ind w:left="147" w:right="147" w:firstLine="680"/>
        <w:jc w:val="both"/>
        <w:rPr>
          <w:color w:val="000000"/>
        </w:rPr>
      </w:pPr>
      <w:r w:rsidRPr="008B7045">
        <w:rPr>
          <w:color w:val="000000"/>
        </w:rPr>
        <w:t>- оперировать различными видами информационных объектов, в том числе с помощью компьютера, соотносить полученные результаты с реальными объектами;</w:t>
      </w:r>
    </w:p>
    <w:p w:rsidR="00F44C99" w:rsidRPr="008B7045" w:rsidRDefault="00F44C99" w:rsidP="00F44C99">
      <w:pPr>
        <w:ind w:left="147" w:right="147" w:firstLine="680"/>
        <w:jc w:val="both"/>
        <w:rPr>
          <w:color w:val="000000"/>
        </w:rPr>
      </w:pPr>
      <w:r w:rsidRPr="008B7045">
        <w:rPr>
          <w:color w:val="000000"/>
        </w:rPr>
        <w:t>- распознавать и описывать информационные процессы в социальных, биологических и технических системах;</w:t>
      </w:r>
    </w:p>
    <w:p w:rsidR="00F44C99" w:rsidRPr="008B7045" w:rsidRDefault="00F44C99" w:rsidP="00F44C99">
      <w:pPr>
        <w:ind w:left="147" w:right="147" w:firstLine="680"/>
        <w:jc w:val="both"/>
        <w:rPr>
          <w:color w:val="000000"/>
        </w:rPr>
      </w:pPr>
      <w:r w:rsidRPr="008B7045">
        <w:rPr>
          <w:color w:val="000000"/>
        </w:rPr>
        <w:t>- использовать готовые информационные модели, оценивать их соответствие реальному объекту и целям моделирования;</w:t>
      </w:r>
    </w:p>
    <w:p w:rsidR="00F44C99" w:rsidRPr="008B7045" w:rsidRDefault="00F44C99" w:rsidP="00F44C99">
      <w:pPr>
        <w:ind w:left="147" w:right="147" w:firstLine="680"/>
        <w:jc w:val="both"/>
        <w:rPr>
          <w:color w:val="000000"/>
        </w:rPr>
      </w:pPr>
      <w:r w:rsidRPr="008B7045">
        <w:rPr>
          <w:color w:val="000000"/>
        </w:rPr>
        <w:t>- оценивать достоверность информации, сопоставляя различные источники;</w:t>
      </w:r>
    </w:p>
    <w:p w:rsidR="00F44C99" w:rsidRPr="008B7045" w:rsidRDefault="00F44C99" w:rsidP="00F44C99">
      <w:pPr>
        <w:ind w:left="147" w:right="147" w:firstLine="680"/>
        <w:jc w:val="both"/>
        <w:rPr>
          <w:color w:val="000000"/>
        </w:rPr>
      </w:pPr>
      <w:r w:rsidRPr="008B7045">
        <w:rPr>
          <w:color w:val="000000"/>
        </w:rPr>
        <w:t>- иллюстрировать учебные работы с использованием средств информационных технологий;</w:t>
      </w:r>
    </w:p>
    <w:p w:rsidR="00F44C99" w:rsidRPr="008B7045" w:rsidRDefault="00F44C99" w:rsidP="00F44C99">
      <w:pPr>
        <w:ind w:left="147" w:right="147" w:firstLine="680"/>
        <w:jc w:val="both"/>
        <w:rPr>
          <w:color w:val="000000"/>
        </w:rPr>
      </w:pPr>
      <w:r w:rsidRPr="008B7045">
        <w:rPr>
          <w:color w:val="000000"/>
        </w:rPr>
        <w:t>- создавать информационные объекты сложной структуры, в том числе гипертекстовые документы;</w:t>
      </w:r>
    </w:p>
    <w:p w:rsidR="00F44C99" w:rsidRPr="008B7045" w:rsidRDefault="00F44C99" w:rsidP="00F44C99">
      <w:pPr>
        <w:ind w:left="147" w:right="147" w:firstLine="680"/>
        <w:jc w:val="both"/>
        <w:rPr>
          <w:color w:val="000000"/>
        </w:rPr>
      </w:pPr>
      <w:r w:rsidRPr="008B7045">
        <w:rPr>
          <w:color w:val="000000"/>
        </w:rPr>
        <w:t>- просматривать, создавать, редактировать, сохранять записи в базах данных, получать необходимую информацию по запросу пользователя;</w:t>
      </w:r>
    </w:p>
    <w:p w:rsidR="00F44C99" w:rsidRPr="008B7045" w:rsidRDefault="00F44C99" w:rsidP="00F44C99">
      <w:pPr>
        <w:ind w:left="147" w:right="147" w:firstLine="680"/>
        <w:jc w:val="both"/>
        <w:rPr>
          <w:color w:val="000000"/>
        </w:rPr>
      </w:pPr>
      <w:r w:rsidRPr="008B7045">
        <w:rPr>
          <w:color w:val="000000"/>
        </w:rPr>
        <w:t>- наглядно представлять числовые показатели и динамику их изменения с помощью программ деловой графики;</w:t>
      </w:r>
    </w:p>
    <w:p w:rsidR="00F44C99" w:rsidRPr="008B7045" w:rsidRDefault="00F44C99" w:rsidP="00F44C99">
      <w:pPr>
        <w:ind w:left="147" w:right="147" w:firstLine="680"/>
        <w:jc w:val="both"/>
        <w:rPr>
          <w:color w:val="000000"/>
        </w:rPr>
      </w:pPr>
      <w:r w:rsidRPr="008B7045">
        <w:rPr>
          <w:color w:val="000000"/>
        </w:rPr>
        <w:t>- соблюдать правила техники безопасности и гигиенические рекомендации при использовании средств ИКТ;</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эффективного применения информационных образовательных ресурсов в учебной деятельности, в том числе самообразовании;</w:t>
      </w:r>
    </w:p>
    <w:p w:rsidR="00F44C99" w:rsidRPr="008B7045" w:rsidRDefault="00F44C99" w:rsidP="00F44C99">
      <w:pPr>
        <w:ind w:left="147" w:right="147" w:firstLine="680"/>
        <w:jc w:val="both"/>
        <w:rPr>
          <w:color w:val="000000"/>
        </w:rPr>
      </w:pPr>
      <w:r w:rsidRPr="008B7045">
        <w:rPr>
          <w:color w:val="000000"/>
        </w:rPr>
        <w:t>- ориентации в информационном пространстве, работы с распространенными автоматизированными информационными системами;</w:t>
      </w:r>
    </w:p>
    <w:p w:rsidR="00F44C99" w:rsidRPr="008B7045" w:rsidRDefault="00F44C99" w:rsidP="00F44C99">
      <w:pPr>
        <w:ind w:left="147" w:right="147" w:firstLine="680"/>
        <w:jc w:val="both"/>
        <w:rPr>
          <w:color w:val="000000"/>
        </w:rPr>
      </w:pPr>
      <w:r w:rsidRPr="008B7045">
        <w:rPr>
          <w:color w:val="000000"/>
        </w:rPr>
        <w:t>- автоматизации коммуникационной деятельности;</w:t>
      </w:r>
    </w:p>
    <w:p w:rsidR="00F44C99" w:rsidRPr="008B7045" w:rsidRDefault="00F44C99" w:rsidP="00F44C99">
      <w:pPr>
        <w:ind w:left="147" w:right="147" w:firstLine="680"/>
        <w:jc w:val="both"/>
        <w:rPr>
          <w:color w:val="000000"/>
        </w:rPr>
      </w:pPr>
      <w:r w:rsidRPr="008B7045">
        <w:rPr>
          <w:color w:val="000000"/>
        </w:rPr>
        <w:t>- соблюдения этических и правовых норм при работе с информацией;</w:t>
      </w:r>
    </w:p>
    <w:p w:rsidR="00F44C99" w:rsidRPr="008B7045" w:rsidRDefault="00F44C99" w:rsidP="00F44C99">
      <w:pPr>
        <w:ind w:left="147" w:right="147" w:firstLine="680"/>
        <w:jc w:val="both"/>
        <w:rPr>
          <w:color w:val="000000"/>
        </w:rPr>
      </w:pPr>
      <w:r w:rsidRPr="008B7045">
        <w:rPr>
          <w:color w:val="000000"/>
        </w:rPr>
        <w:t>- эффективной организации индивидуального информационного пространства.</w:t>
      </w:r>
    </w:p>
    <w:p w:rsidR="00F44C99" w:rsidRPr="008B7045" w:rsidRDefault="00F44C99" w:rsidP="00F44C99">
      <w:pPr>
        <w:ind w:left="147" w:right="147" w:firstLine="680"/>
        <w:jc w:val="both"/>
        <w:rPr>
          <w:b/>
          <w:color w:val="000000"/>
        </w:rPr>
      </w:pPr>
      <w:r>
        <w:rPr>
          <w:b/>
          <w:color w:val="000000"/>
        </w:rPr>
        <w:t>4.4</w:t>
      </w:r>
      <w:r w:rsidRPr="008B7045">
        <w:rPr>
          <w:b/>
          <w:color w:val="000000"/>
        </w:rPr>
        <w:t>.6.История</w:t>
      </w:r>
    </w:p>
    <w:p w:rsidR="00F44C99" w:rsidRPr="008B7045" w:rsidRDefault="00F44C99" w:rsidP="00F44C99">
      <w:pPr>
        <w:ind w:left="147" w:right="147" w:firstLine="680"/>
        <w:jc w:val="both"/>
        <w:rPr>
          <w:color w:val="000000"/>
        </w:rPr>
      </w:pPr>
      <w:r w:rsidRPr="008B7045">
        <w:rPr>
          <w:color w:val="000000"/>
        </w:rPr>
        <w:t>Стандарт среднего  общего образования по истории. Базовый уровень</w:t>
      </w:r>
    </w:p>
    <w:p w:rsidR="00F44C99" w:rsidRPr="008B7045" w:rsidRDefault="00F44C99" w:rsidP="00F44C99">
      <w:pPr>
        <w:ind w:left="147" w:right="147" w:firstLine="680"/>
        <w:jc w:val="both"/>
        <w:rPr>
          <w:color w:val="000000"/>
        </w:rPr>
      </w:pPr>
      <w:r w:rsidRPr="008B7045">
        <w:rPr>
          <w:color w:val="000000"/>
        </w:rPr>
        <w:t>Изучение истории на базовом уровне среднего  общего образования направлено на достижение следующих целей:</w:t>
      </w:r>
    </w:p>
    <w:p w:rsidR="00F44C99" w:rsidRPr="008B7045" w:rsidRDefault="00F44C99" w:rsidP="00F44C99">
      <w:pPr>
        <w:ind w:left="147" w:right="147" w:firstLine="680"/>
        <w:jc w:val="both"/>
        <w:rPr>
          <w:color w:val="000000"/>
        </w:rPr>
      </w:pPr>
      <w:r w:rsidRPr="008B7045">
        <w:rPr>
          <w:color w:val="000000"/>
        </w:rPr>
        <w:t>- воспитание гражданственности, национальной идентичности, развитие мировоззренческих убеждений учащихся на основе осмысления ими исторически сложившихся культурных, религиозных, этнонациональных традиций, нравственных и социальных установок, идеологических доктрин;</w:t>
      </w:r>
    </w:p>
    <w:p w:rsidR="00F44C99" w:rsidRPr="008B7045" w:rsidRDefault="00F44C99" w:rsidP="00F44C99">
      <w:pPr>
        <w:ind w:left="147" w:right="147" w:firstLine="680"/>
        <w:jc w:val="both"/>
        <w:rPr>
          <w:color w:val="000000"/>
        </w:rPr>
      </w:pPr>
      <w:r w:rsidRPr="008B7045">
        <w:rPr>
          <w:color w:val="000000"/>
        </w:rPr>
        <w:lastRenderedPageBreak/>
        <w:t>- развитие способности понимать историческую обусловленность явлений и процессов современного мира, определять собственную позицию по отношению к окружающей реальности, соотносить свои взгляды и принципы с исторически возникшими мировоззренческими системами;</w:t>
      </w:r>
    </w:p>
    <w:p w:rsidR="00F44C99" w:rsidRPr="008B7045" w:rsidRDefault="00F44C99" w:rsidP="00F44C99">
      <w:pPr>
        <w:ind w:left="147" w:right="147" w:firstLine="680"/>
        <w:jc w:val="both"/>
        <w:rPr>
          <w:color w:val="000000"/>
        </w:rPr>
      </w:pPr>
      <w:r w:rsidRPr="008B7045">
        <w:rPr>
          <w:color w:val="000000"/>
        </w:rPr>
        <w:t>- освоение систематизированных знаний об истории человечества, формирование целостного представления о месте и роли России во всемирно-историческом процессе;</w:t>
      </w:r>
    </w:p>
    <w:p w:rsidR="00F44C99" w:rsidRPr="008B7045" w:rsidRDefault="00F44C99" w:rsidP="00F44C99">
      <w:pPr>
        <w:ind w:left="147" w:right="147" w:firstLine="680"/>
        <w:jc w:val="both"/>
        <w:rPr>
          <w:color w:val="000000"/>
        </w:rPr>
      </w:pPr>
      <w:r w:rsidRPr="008B7045">
        <w:rPr>
          <w:color w:val="000000"/>
        </w:rPr>
        <w:t>- овладение умениями и навыками поиска, систематизации и комплексного анализа исторической информации;</w:t>
      </w:r>
    </w:p>
    <w:p w:rsidR="00F44C99" w:rsidRPr="008B7045" w:rsidRDefault="00F44C99" w:rsidP="00F44C99">
      <w:pPr>
        <w:ind w:left="147" w:right="147" w:firstLine="680"/>
        <w:jc w:val="both"/>
        <w:rPr>
          <w:color w:val="000000"/>
        </w:rPr>
      </w:pPr>
      <w:r w:rsidRPr="008B7045">
        <w:rPr>
          <w:color w:val="000000"/>
        </w:rPr>
        <w:t>- формирование исторического мышления - способности рассматривать события и явления с точки зрения их исторической обусловленности, сопоставлять различные версии и оценки исторических событий и личностей, определять собственное отношение к дискуссионным проблемам прошлого и современности.</w:t>
      </w:r>
    </w:p>
    <w:p w:rsidR="00F44C99" w:rsidRPr="008B7045" w:rsidRDefault="00F44C99" w:rsidP="00F44C99">
      <w:pPr>
        <w:ind w:left="147" w:right="147" w:firstLine="680"/>
        <w:jc w:val="both"/>
        <w:rPr>
          <w:b/>
          <w:color w:val="000000"/>
        </w:rPr>
      </w:pPr>
      <w:r w:rsidRPr="008B7045">
        <w:rPr>
          <w:b/>
          <w:color w:val="000000"/>
        </w:rPr>
        <w:t>Содержание основной образовательной программы по истории</w:t>
      </w:r>
    </w:p>
    <w:p w:rsidR="00F44C99" w:rsidRPr="008B7045" w:rsidRDefault="00F44C99" w:rsidP="00F44C99">
      <w:pPr>
        <w:ind w:left="147" w:right="147" w:firstLine="680"/>
        <w:jc w:val="both"/>
        <w:rPr>
          <w:color w:val="000000"/>
        </w:rPr>
      </w:pPr>
      <w:r w:rsidRPr="008B7045">
        <w:rPr>
          <w:color w:val="000000"/>
        </w:rPr>
        <w:t>История как наука</w:t>
      </w:r>
    </w:p>
    <w:p w:rsidR="00F44C99" w:rsidRPr="008B7045" w:rsidRDefault="00F44C99" w:rsidP="00F44C99">
      <w:pPr>
        <w:ind w:left="147" w:right="147" w:firstLine="680"/>
        <w:jc w:val="both"/>
        <w:rPr>
          <w:color w:val="000000"/>
        </w:rPr>
      </w:pPr>
      <w:r w:rsidRPr="008B7045">
        <w:rPr>
          <w:color w:val="000000"/>
        </w:rPr>
        <w:t>История в системе гуманитарных наук. Основные концепции исторического развития человечества.</w:t>
      </w:r>
    </w:p>
    <w:p w:rsidR="00F44C99" w:rsidRPr="008B7045" w:rsidRDefault="00F44C99" w:rsidP="00F44C99">
      <w:pPr>
        <w:ind w:left="147" w:right="147" w:firstLine="680"/>
        <w:jc w:val="both"/>
        <w:rPr>
          <w:color w:val="000000"/>
        </w:rPr>
      </w:pPr>
      <w:r w:rsidRPr="008B7045">
        <w:rPr>
          <w:color w:val="000000"/>
        </w:rPr>
        <w:t>Всеобщая история</w:t>
      </w:r>
    </w:p>
    <w:p w:rsidR="00F44C99" w:rsidRPr="008B7045" w:rsidRDefault="00F44C99" w:rsidP="00F44C99">
      <w:pPr>
        <w:ind w:left="147" w:right="147" w:firstLine="680"/>
        <w:jc w:val="both"/>
        <w:rPr>
          <w:color w:val="000000"/>
        </w:rPr>
      </w:pPr>
      <w:r w:rsidRPr="008B7045">
        <w:rPr>
          <w:color w:val="000000"/>
        </w:rPr>
        <w:t>Древнейшая стадия истории человечества</w:t>
      </w:r>
    </w:p>
    <w:p w:rsidR="00F44C99" w:rsidRPr="008B7045" w:rsidRDefault="00F44C99" w:rsidP="00F44C99">
      <w:pPr>
        <w:ind w:left="147" w:right="147" w:firstLine="680"/>
        <w:jc w:val="both"/>
        <w:rPr>
          <w:color w:val="000000"/>
        </w:rPr>
      </w:pPr>
      <w:r w:rsidRPr="008B7045">
        <w:rPr>
          <w:color w:val="000000"/>
        </w:rPr>
        <w:t>Природное и социальное в человеке и человеческом сообществе первобытной эпохи. Неолитическая революция. Изменения в укладе жизни и формах социальных связей.</w:t>
      </w:r>
    </w:p>
    <w:p w:rsidR="00F44C99" w:rsidRPr="008B7045" w:rsidRDefault="00F44C99" w:rsidP="00F44C99">
      <w:pPr>
        <w:ind w:left="147" w:right="147" w:firstLine="680"/>
        <w:jc w:val="both"/>
        <w:rPr>
          <w:color w:val="000000"/>
        </w:rPr>
      </w:pPr>
      <w:r w:rsidRPr="008B7045">
        <w:rPr>
          <w:color w:val="000000"/>
        </w:rPr>
        <w:t>Цивилизации Древнего мира и Средневековья</w:t>
      </w:r>
    </w:p>
    <w:p w:rsidR="00F44C99" w:rsidRPr="008B7045" w:rsidRDefault="00F44C99" w:rsidP="00F44C99">
      <w:pPr>
        <w:ind w:left="147" w:right="147" w:firstLine="680"/>
        <w:jc w:val="both"/>
        <w:rPr>
          <w:color w:val="000000"/>
        </w:rPr>
      </w:pPr>
      <w:r w:rsidRPr="008B7045">
        <w:rPr>
          <w:color w:val="000000"/>
        </w:rPr>
        <w:t>Традиционное общество: социальные связи, экономическая жизнь, политические отношения. Архаичные цивилизации Древности. Мифологическая картина мира.</w:t>
      </w:r>
    </w:p>
    <w:p w:rsidR="00F44C99" w:rsidRPr="008B7045" w:rsidRDefault="00F44C99" w:rsidP="00F44C99">
      <w:pPr>
        <w:ind w:left="147" w:right="147" w:firstLine="680"/>
        <w:jc w:val="both"/>
        <w:rPr>
          <w:color w:val="000000"/>
        </w:rPr>
      </w:pPr>
      <w:r w:rsidRPr="008B7045">
        <w:rPr>
          <w:color w:val="000000"/>
        </w:rPr>
        <w:t>Античные цивилизации Средиземноморья. Формирование научной формы мышления в античном обществе.</w:t>
      </w:r>
    </w:p>
    <w:p w:rsidR="00F44C99" w:rsidRPr="008B7045" w:rsidRDefault="00F44C99" w:rsidP="00F44C99">
      <w:pPr>
        <w:ind w:left="147" w:right="147" w:firstLine="680"/>
        <w:jc w:val="both"/>
        <w:rPr>
          <w:color w:val="000000"/>
        </w:rPr>
      </w:pPr>
      <w:r w:rsidRPr="008B7045">
        <w:rPr>
          <w:color w:val="000000"/>
        </w:rPr>
        <w:t>Формирование индо-буддийской, китайско-конфуцианской, иудео-христианской духовных традиций. Возникновение религиозной картины мира. Социальные нормы, духовные ценности, философская мысль в древнем обществе.</w:t>
      </w:r>
    </w:p>
    <w:p w:rsidR="00F44C99" w:rsidRPr="008B7045" w:rsidRDefault="00F44C99" w:rsidP="00F44C99">
      <w:pPr>
        <w:ind w:left="147" w:right="147" w:firstLine="680"/>
        <w:jc w:val="both"/>
        <w:rPr>
          <w:color w:val="000000"/>
        </w:rPr>
      </w:pPr>
      <w:r w:rsidRPr="008B7045">
        <w:rPr>
          <w:color w:val="000000"/>
        </w:rPr>
        <w:t>Возникновение исламской цивилизации. Исламская духовная культура и философская мысль в эпоху Средневековья.</w:t>
      </w:r>
    </w:p>
    <w:p w:rsidR="00F44C99" w:rsidRPr="008B7045" w:rsidRDefault="00F44C99" w:rsidP="00F44C99">
      <w:pPr>
        <w:ind w:left="147" w:right="147" w:firstLine="680"/>
        <w:jc w:val="both"/>
        <w:rPr>
          <w:color w:val="000000"/>
        </w:rPr>
      </w:pPr>
      <w:r w:rsidRPr="008B7045">
        <w:rPr>
          <w:color w:val="000000"/>
        </w:rPr>
        <w:t>Христианская средневековая цивилизация в Европе, ее региональные особенности и динамика развития. Православие и католицизм. Кризис европейского средневекового общества в XIV-XV вв.</w:t>
      </w:r>
    </w:p>
    <w:p w:rsidR="00F44C99" w:rsidRPr="008B7045" w:rsidRDefault="00F44C99" w:rsidP="00F44C99">
      <w:pPr>
        <w:ind w:left="147" w:right="147" w:firstLine="680"/>
        <w:jc w:val="both"/>
        <w:rPr>
          <w:color w:val="000000"/>
        </w:rPr>
      </w:pPr>
      <w:r w:rsidRPr="008B7045">
        <w:rPr>
          <w:color w:val="000000"/>
        </w:rPr>
        <w:t>Новое время: эпоха модернизации</w:t>
      </w:r>
    </w:p>
    <w:p w:rsidR="00F44C99" w:rsidRPr="008B7045" w:rsidRDefault="00F44C99" w:rsidP="00F44C99">
      <w:pPr>
        <w:ind w:left="147" w:right="147" w:firstLine="680"/>
        <w:jc w:val="both"/>
        <w:rPr>
          <w:color w:val="000000"/>
        </w:rPr>
      </w:pPr>
      <w:r w:rsidRPr="008B7045">
        <w:rPr>
          <w:color w:val="000000"/>
        </w:rPr>
        <w:t>Модернизация как процесс перехода от традиционного к индустриальному обществу. Великие географические открытия и начало европейской колониальной экспансии. Формирование нового пространственного восприятия мира. Изменение роли техногенных и экономических факторов общественного развития в ходе модернизации. Торговый и мануфактурный капитализм. Новации в образе жизни, характере мышления, ценностных ориентирах и социальных нормах в эпоху Возрождения и Реформации.</w:t>
      </w:r>
    </w:p>
    <w:p w:rsidR="00F44C99" w:rsidRPr="008B7045" w:rsidRDefault="00F44C99" w:rsidP="00F44C99">
      <w:pPr>
        <w:ind w:left="147" w:right="147" w:firstLine="680"/>
        <w:jc w:val="both"/>
        <w:rPr>
          <w:color w:val="000000"/>
        </w:rPr>
      </w:pPr>
      <w:r w:rsidRPr="008B7045">
        <w:rPr>
          <w:color w:val="000000"/>
        </w:rPr>
        <w:t>От сословно-представительных монархий к абсолютизму. Изменение в идеологических и правовых основах государственности. Буржуазные революции XVII-XIX вв. Идеология Просвещения и конституционализм. Возникновение идейно-политических течений. Становление гражданского общества.</w:t>
      </w:r>
    </w:p>
    <w:p w:rsidR="00F44C99" w:rsidRPr="008B7045" w:rsidRDefault="00F44C99" w:rsidP="00F44C99">
      <w:pPr>
        <w:ind w:left="147" w:right="147" w:firstLine="680"/>
        <w:jc w:val="both"/>
        <w:rPr>
          <w:color w:val="000000"/>
        </w:rPr>
      </w:pPr>
      <w:r w:rsidRPr="008B7045">
        <w:rPr>
          <w:color w:val="000000"/>
        </w:rPr>
        <w:t>Технический прогресс в XVIII - середине XIX в. Промышленный переворот. Развитие капиталистических отношений и социальной структуры индустриального общества в XIX в. Различные модели перехода от традиционного к индустриальному обществу в европейских странах. Мировосприятие человека индустриального общества. Формирование классической научной картины мира. Особенности духовной жизни Нового времени.</w:t>
      </w:r>
    </w:p>
    <w:p w:rsidR="00F44C99" w:rsidRPr="008B7045" w:rsidRDefault="00F44C99" w:rsidP="00F44C99">
      <w:pPr>
        <w:ind w:left="147" w:right="147" w:firstLine="680"/>
        <w:jc w:val="both"/>
        <w:rPr>
          <w:color w:val="000000"/>
        </w:rPr>
      </w:pPr>
      <w:r w:rsidRPr="008B7045">
        <w:rPr>
          <w:color w:val="000000"/>
        </w:rPr>
        <w:t>Традиционные общества Востока в условиях европейской колониальной экспансии.</w:t>
      </w:r>
    </w:p>
    <w:p w:rsidR="00F44C99" w:rsidRPr="008B7045" w:rsidRDefault="00F44C99" w:rsidP="00F44C99">
      <w:pPr>
        <w:ind w:left="147" w:right="147" w:firstLine="680"/>
        <w:jc w:val="both"/>
        <w:rPr>
          <w:color w:val="000000"/>
        </w:rPr>
      </w:pPr>
      <w:r w:rsidRPr="008B7045">
        <w:rPr>
          <w:color w:val="000000"/>
        </w:rPr>
        <w:t>Эволюция системы международных отношений в конце XV - середине XIX в.</w:t>
      </w:r>
    </w:p>
    <w:p w:rsidR="00F44C99" w:rsidRPr="008B7045" w:rsidRDefault="00F44C99" w:rsidP="00F44C99">
      <w:pPr>
        <w:ind w:left="147" w:right="147" w:firstLine="680"/>
        <w:jc w:val="both"/>
        <w:rPr>
          <w:color w:val="000000"/>
        </w:rPr>
      </w:pPr>
      <w:r w:rsidRPr="008B7045">
        <w:rPr>
          <w:color w:val="000000"/>
        </w:rPr>
        <w:lastRenderedPageBreak/>
        <w:t>От Новой к Новейшей истории:</w:t>
      </w:r>
    </w:p>
    <w:p w:rsidR="00F44C99" w:rsidRPr="008B7045" w:rsidRDefault="00F44C99" w:rsidP="00F44C99">
      <w:pPr>
        <w:ind w:left="147" w:right="147" w:firstLine="680"/>
        <w:jc w:val="both"/>
        <w:rPr>
          <w:color w:val="000000"/>
        </w:rPr>
      </w:pPr>
      <w:r w:rsidRPr="008B7045">
        <w:rPr>
          <w:color w:val="000000"/>
        </w:rPr>
        <w:t>пути развития индустриального общества</w:t>
      </w:r>
    </w:p>
    <w:p w:rsidR="00F44C99" w:rsidRPr="008B7045" w:rsidRDefault="00F44C99" w:rsidP="00F44C99">
      <w:pPr>
        <w:ind w:left="147" w:right="147" w:firstLine="680"/>
        <w:jc w:val="both"/>
        <w:rPr>
          <w:color w:val="000000"/>
        </w:rPr>
      </w:pPr>
      <w:r w:rsidRPr="008B7045">
        <w:rPr>
          <w:color w:val="000000"/>
        </w:rPr>
        <w:t>Научно-технический прогресс в конце XIX - последней трети XX в. Проблема периодизации НТР. Циклы экономического развития стран Запада в конце XIX - середине XX в. От монополистического капитализма к смешанной экономике. Эволюция собственности, трудовых отношений и предпринимательства. Изменение социальной структуры индустриального общества.</w:t>
      </w:r>
    </w:p>
    <w:p w:rsidR="00F44C99" w:rsidRPr="008B7045" w:rsidRDefault="00F44C99" w:rsidP="00F44C99">
      <w:pPr>
        <w:ind w:left="147" w:right="147" w:firstLine="680"/>
        <w:jc w:val="both"/>
        <w:rPr>
          <w:color w:val="000000"/>
        </w:rPr>
      </w:pPr>
      <w:r w:rsidRPr="008B7045">
        <w:rPr>
          <w:color w:val="000000"/>
        </w:rPr>
        <w:t>Кризис классических идеологий на рубеже XIX-XX вв. и поиск новых моделей общественного развития. Социальный либерализм, социал-демократия, христианская демократия. Демократизация общественно-политической жизни и развитие правового государства. Молодежное, антивоенное, экологическое, феминисткое движения. Проблема политического терроризма.</w:t>
      </w:r>
    </w:p>
    <w:p w:rsidR="00F44C99" w:rsidRPr="008B7045" w:rsidRDefault="00F44C99" w:rsidP="00F44C99">
      <w:pPr>
        <w:ind w:left="147" w:right="147" w:firstLine="680"/>
        <w:jc w:val="both"/>
        <w:rPr>
          <w:color w:val="000000"/>
        </w:rPr>
      </w:pPr>
      <w:r w:rsidRPr="008B7045">
        <w:rPr>
          <w:color w:val="000000"/>
        </w:rPr>
        <w:t>Системный кризис индустриального общества на рубеже 1960-1970-х гг.</w:t>
      </w:r>
    </w:p>
    <w:p w:rsidR="00F44C99" w:rsidRPr="008B7045" w:rsidRDefault="00F44C99" w:rsidP="00F44C99">
      <w:pPr>
        <w:ind w:left="147" w:right="147" w:firstLine="680"/>
        <w:jc w:val="both"/>
        <w:rPr>
          <w:color w:val="000000"/>
        </w:rPr>
      </w:pPr>
      <w:r w:rsidRPr="008B7045">
        <w:rPr>
          <w:color w:val="000000"/>
        </w:rPr>
        <w:t>Модели ускоренной модернизации в XX в. Историческая природа тоталитаризма и авторитаризма новейшего времени. Маргинализация общества в условиях ускоренной модернизации. Политическая идеология тоталитарного типа. Государственно-правовые системы и социально-экономическое развитие общества в условиях тоталитарных и авторитарных диктатур.</w:t>
      </w:r>
    </w:p>
    <w:p w:rsidR="00F44C99" w:rsidRPr="008B7045" w:rsidRDefault="00F44C99" w:rsidP="00F44C99">
      <w:pPr>
        <w:ind w:left="147" w:right="147" w:firstLine="680"/>
        <w:jc w:val="both"/>
        <w:rPr>
          <w:color w:val="000000"/>
        </w:rPr>
      </w:pPr>
      <w:r w:rsidRPr="008B7045">
        <w:rPr>
          <w:color w:val="000000"/>
        </w:rPr>
        <w:t>"Новые индустриальные страны" Латинской Америки и Юго-Восточной Азии: авторитаризм и демократия в политической жизни, экономические реформы. Национально-освободительные движения и региональные особенности процесса модернизации в странах Азии и Африки.</w:t>
      </w:r>
    </w:p>
    <w:p w:rsidR="00F44C99" w:rsidRPr="008B7045" w:rsidRDefault="00F44C99" w:rsidP="00F44C99">
      <w:pPr>
        <w:ind w:left="147" w:right="147" w:firstLine="680"/>
        <w:jc w:val="both"/>
        <w:rPr>
          <w:color w:val="000000"/>
        </w:rPr>
      </w:pPr>
      <w:r w:rsidRPr="008B7045">
        <w:rPr>
          <w:color w:val="000000"/>
        </w:rPr>
        <w:t>Основные этапы развития системы международных отношений в конце XIX - середине XX в. Мировые войны в истории человечества: социально-психологические, демографические, экономические и политические причины и последствия.</w:t>
      </w:r>
    </w:p>
    <w:p w:rsidR="00F44C99" w:rsidRPr="008B7045" w:rsidRDefault="00F44C99" w:rsidP="00F44C99">
      <w:pPr>
        <w:ind w:left="147" w:right="147" w:firstLine="680"/>
        <w:jc w:val="both"/>
        <w:rPr>
          <w:color w:val="000000"/>
        </w:rPr>
      </w:pPr>
      <w:r w:rsidRPr="008B7045">
        <w:rPr>
          <w:color w:val="000000"/>
        </w:rPr>
        <w:t>Общественное сознание и духовная культура в период Новейшей истории. Формирование неклассической научной картины мира. Мировоззренческие основы реализма и модернизма. Технократизм и иррационализм в общественном сознании XX в.</w:t>
      </w:r>
    </w:p>
    <w:p w:rsidR="00F44C99" w:rsidRPr="008B7045" w:rsidRDefault="00F44C99" w:rsidP="00F44C99">
      <w:pPr>
        <w:ind w:left="147" w:right="147" w:firstLine="680"/>
        <w:jc w:val="both"/>
        <w:rPr>
          <w:color w:val="000000"/>
        </w:rPr>
      </w:pPr>
      <w:r w:rsidRPr="008B7045">
        <w:rPr>
          <w:color w:val="000000"/>
        </w:rPr>
        <w:t>Человечество на этапе перехода к информационному обществу</w:t>
      </w:r>
    </w:p>
    <w:p w:rsidR="00F44C99" w:rsidRPr="008B7045" w:rsidRDefault="00F44C99" w:rsidP="00F44C99">
      <w:pPr>
        <w:ind w:left="147" w:right="147" w:firstLine="680"/>
        <w:jc w:val="both"/>
        <w:rPr>
          <w:color w:val="000000"/>
        </w:rPr>
      </w:pPr>
      <w:r w:rsidRPr="008B7045">
        <w:rPr>
          <w:color w:val="000000"/>
        </w:rPr>
        <w:t>Дискуссия о постиндустриальной стадии общественного развития. Информационная революция и становление информационного общества. Собственность, труд и творчество в информационном обществе. Особенности современных социально-экономических процессов в странах Запада и Востока. Глобализация общественного развития на рубеже XX-XXI вв. Интернационализация экономики и формирование единого информационного пространства. Интеграционные и дезинтеграционные процессы в современном мире.</w:t>
      </w:r>
    </w:p>
    <w:p w:rsidR="00F44C99" w:rsidRPr="008B7045" w:rsidRDefault="00F44C99" w:rsidP="00F44C99">
      <w:pPr>
        <w:ind w:left="147" w:right="147" w:firstLine="680"/>
        <w:jc w:val="both"/>
        <w:rPr>
          <w:color w:val="000000"/>
        </w:rPr>
      </w:pPr>
      <w:r w:rsidRPr="008B7045">
        <w:rPr>
          <w:color w:val="000000"/>
        </w:rPr>
        <w:t>Кризис политической идеологии на рубеже XX-XXI в. "Неоконсервативная революция". Современная идеология "третьего пути". Антиглобализм. Религия и церковь в современной общественной жизни. Экуменизм. Причины возрождения религиозного фундаментализма и националистического экстремизма в начале XXI в.</w:t>
      </w:r>
    </w:p>
    <w:p w:rsidR="00F44C99" w:rsidRPr="008B7045" w:rsidRDefault="00F44C99" w:rsidP="00F44C99">
      <w:pPr>
        <w:ind w:left="147" w:right="147" w:firstLine="680"/>
        <w:jc w:val="both"/>
        <w:rPr>
          <w:color w:val="000000"/>
        </w:rPr>
      </w:pPr>
      <w:r w:rsidRPr="008B7045">
        <w:rPr>
          <w:color w:val="000000"/>
        </w:rPr>
        <w:t>Особенности духовной жизни современного общества. Изменения в научной картине мира. Мировоззренческие основы постмодернизма. Роль элитарной и массовой культуры в информационном обществе.</w:t>
      </w:r>
    </w:p>
    <w:p w:rsidR="00F44C99" w:rsidRPr="008B7045" w:rsidRDefault="00F44C99" w:rsidP="00F44C99">
      <w:pPr>
        <w:ind w:left="147" w:right="147" w:firstLine="680"/>
        <w:jc w:val="both"/>
        <w:rPr>
          <w:color w:val="000000"/>
        </w:rPr>
      </w:pPr>
      <w:r w:rsidRPr="008B7045">
        <w:rPr>
          <w:color w:val="000000"/>
        </w:rPr>
        <w:t>История России</w:t>
      </w:r>
    </w:p>
    <w:p w:rsidR="00F44C99" w:rsidRPr="008B7045" w:rsidRDefault="00F44C99" w:rsidP="00F44C99">
      <w:pPr>
        <w:ind w:left="147" w:right="147" w:firstLine="680"/>
        <w:jc w:val="both"/>
        <w:rPr>
          <w:color w:val="000000"/>
        </w:rPr>
      </w:pPr>
      <w:r w:rsidRPr="008B7045">
        <w:rPr>
          <w:color w:val="000000"/>
        </w:rPr>
        <w:t>История России - часть всемирной истории.</w:t>
      </w:r>
    </w:p>
    <w:p w:rsidR="00F44C99" w:rsidRPr="008B7045" w:rsidRDefault="00F44C99" w:rsidP="00F44C99">
      <w:pPr>
        <w:ind w:left="147" w:right="147" w:firstLine="680"/>
        <w:jc w:val="both"/>
        <w:rPr>
          <w:color w:val="000000"/>
        </w:rPr>
      </w:pPr>
      <w:r w:rsidRPr="008B7045">
        <w:rPr>
          <w:color w:val="000000"/>
        </w:rPr>
        <w:t>Народы и древнейшие государства на территории России</w:t>
      </w:r>
    </w:p>
    <w:p w:rsidR="00F44C99" w:rsidRPr="008B7045" w:rsidRDefault="00F44C99" w:rsidP="00F44C99">
      <w:pPr>
        <w:ind w:left="147" w:right="147" w:firstLine="680"/>
        <w:jc w:val="both"/>
        <w:rPr>
          <w:color w:val="000000"/>
        </w:rPr>
      </w:pPr>
      <w:r w:rsidRPr="008B7045">
        <w:rPr>
          <w:color w:val="000000"/>
        </w:rPr>
        <w:t>Переход от присваивающего хозяйства к производящему. Оседлое и коневое хозяйство. Появление металлических орудий и их влияние на первобытное общество. Великое переселение народов. Праславяне. Восточнославянские племенные союзы и соседи. Занятия, общественный строй и верования восточных славян.</w:t>
      </w:r>
    </w:p>
    <w:p w:rsidR="00F44C99" w:rsidRPr="008B7045" w:rsidRDefault="00F44C99" w:rsidP="00F44C99">
      <w:pPr>
        <w:ind w:left="147" w:right="147" w:firstLine="680"/>
        <w:jc w:val="both"/>
        <w:rPr>
          <w:color w:val="000000"/>
        </w:rPr>
      </w:pPr>
      <w:r w:rsidRPr="008B7045">
        <w:rPr>
          <w:color w:val="000000"/>
        </w:rPr>
        <w:t>Русь в IX - начале XII в.</w:t>
      </w:r>
    </w:p>
    <w:p w:rsidR="00F44C99" w:rsidRPr="008B7045" w:rsidRDefault="00F44C99" w:rsidP="00F44C99">
      <w:pPr>
        <w:ind w:left="147" w:right="147" w:firstLine="680"/>
        <w:jc w:val="both"/>
        <w:rPr>
          <w:color w:val="000000"/>
        </w:rPr>
      </w:pPr>
      <w:r w:rsidRPr="008B7045">
        <w:rPr>
          <w:color w:val="000000"/>
        </w:rPr>
        <w:lastRenderedPageBreak/>
        <w:t>Происхождение государственности у восточных славян. Дань и подданство. Князья и дружина. Вечевые порядки. Принятие христианства. Право на Руси. Категории населения. Княжеские усобицы.</w:t>
      </w:r>
    </w:p>
    <w:p w:rsidR="00F44C99" w:rsidRPr="008B7045" w:rsidRDefault="00F44C99" w:rsidP="00F44C99">
      <w:pPr>
        <w:ind w:left="147" w:right="147" w:firstLine="680"/>
        <w:jc w:val="both"/>
        <w:rPr>
          <w:color w:val="000000"/>
        </w:rPr>
      </w:pPr>
      <w:r w:rsidRPr="008B7045">
        <w:rPr>
          <w:color w:val="000000"/>
        </w:rPr>
        <w:t>Христианская культура и языческие традиции. Контакты с культурами Запада и Востока. Влияние Византии. Культура Древней Руси как один из факторов образования древнерусской народности.</w:t>
      </w:r>
    </w:p>
    <w:p w:rsidR="00F44C99" w:rsidRPr="008B7045" w:rsidRDefault="00F44C99" w:rsidP="00F44C99">
      <w:pPr>
        <w:ind w:left="147" w:right="147" w:firstLine="680"/>
        <w:jc w:val="both"/>
        <w:rPr>
          <w:color w:val="000000"/>
        </w:rPr>
      </w:pPr>
      <w:r w:rsidRPr="008B7045">
        <w:rPr>
          <w:color w:val="000000"/>
        </w:rPr>
        <w:t>Русские земли и княжества в XII - середине XV в.</w:t>
      </w:r>
    </w:p>
    <w:p w:rsidR="00F44C99" w:rsidRPr="008B7045" w:rsidRDefault="00F44C99" w:rsidP="00F44C99">
      <w:pPr>
        <w:ind w:left="147" w:right="147" w:firstLine="680"/>
        <w:jc w:val="both"/>
        <w:rPr>
          <w:color w:val="000000"/>
        </w:rPr>
      </w:pPr>
      <w:r w:rsidRPr="008B7045">
        <w:rPr>
          <w:color w:val="000000"/>
        </w:rPr>
        <w:t>Причины распада Древнерусского государства. Крупнейшие земли и княжества. Монархии и республики. Русь и Степь. Идея единства Русской земли.</w:t>
      </w:r>
    </w:p>
    <w:p w:rsidR="00F44C99" w:rsidRPr="008B7045" w:rsidRDefault="00F44C99" w:rsidP="00F44C99">
      <w:pPr>
        <w:ind w:left="147" w:right="147" w:firstLine="680"/>
        <w:jc w:val="both"/>
        <w:rPr>
          <w:color w:val="000000"/>
        </w:rPr>
      </w:pPr>
      <w:r w:rsidRPr="008B7045">
        <w:rPr>
          <w:color w:val="000000"/>
        </w:rPr>
        <w:t>Образование Монгольского государства. Монгольское нашествие. Включение русских земель в систему управления Монгольской империи. Золотая Орда. Роль монгольского завоевания в истории Руси. Экспансия с Запада. Борьба с крестоносной агрессией: итоги и значение. Русские земли в составе Великого княжества Литовского.</w:t>
      </w:r>
    </w:p>
    <w:p w:rsidR="00F44C99" w:rsidRPr="008B7045" w:rsidRDefault="00F44C99" w:rsidP="00F44C99">
      <w:pPr>
        <w:ind w:left="147" w:right="147" w:firstLine="680"/>
        <w:jc w:val="both"/>
        <w:rPr>
          <w:color w:val="000000"/>
        </w:rPr>
      </w:pPr>
      <w:r w:rsidRPr="008B7045">
        <w:rPr>
          <w:color w:val="000000"/>
        </w:rPr>
        <w:t>Восстановление экономики русских земель. Формы землевладения и категории населения. Роль городов в объединительном процессе.</w:t>
      </w:r>
    </w:p>
    <w:p w:rsidR="00F44C99" w:rsidRPr="008B7045" w:rsidRDefault="00F44C99" w:rsidP="00F44C99">
      <w:pPr>
        <w:ind w:left="147" w:right="147" w:firstLine="680"/>
        <w:jc w:val="both"/>
        <w:rPr>
          <w:color w:val="000000"/>
        </w:rPr>
      </w:pPr>
      <w:r w:rsidRPr="008B7045">
        <w:rPr>
          <w:color w:val="000000"/>
        </w:rPr>
        <w:t>Борьба за политическую гегемонию в Северо-Восточной Руси. Москва как центр объединения русских земель. Взаимосвязь процессов объединения русских земель и освобождения от ордынского владычества. Зарождение национального самосознания.</w:t>
      </w:r>
    </w:p>
    <w:p w:rsidR="00F44C99" w:rsidRPr="008B7045" w:rsidRDefault="00F44C99" w:rsidP="00F44C99">
      <w:pPr>
        <w:ind w:left="147" w:right="147" w:firstLine="680"/>
        <w:jc w:val="both"/>
        <w:rPr>
          <w:color w:val="000000"/>
        </w:rPr>
      </w:pPr>
      <w:r w:rsidRPr="008B7045">
        <w:rPr>
          <w:color w:val="000000"/>
        </w:rPr>
        <w:t>Великое княжество Московское в системе международных отношений. Принятие Ордой ислама. Автокефалия Русской Православной Церкви.</w:t>
      </w:r>
    </w:p>
    <w:p w:rsidR="00F44C99" w:rsidRPr="008B7045" w:rsidRDefault="00F44C99" w:rsidP="00F44C99">
      <w:pPr>
        <w:ind w:left="147" w:right="147" w:firstLine="680"/>
        <w:jc w:val="both"/>
        <w:rPr>
          <w:color w:val="000000"/>
        </w:rPr>
      </w:pPr>
      <w:r w:rsidRPr="008B7045">
        <w:rPr>
          <w:color w:val="000000"/>
        </w:rPr>
        <w:t>Культурное развитие русских земель и княжеств. Влияние внешних факторов на развитие русской культуры.</w:t>
      </w:r>
    </w:p>
    <w:p w:rsidR="00F44C99" w:rsidRPr="008B7045" w:rsidRDefault="00F44C99" w:rsidP="00F44C99">
      <w:pPr>
        <w:ind w:left="147" w:right="147" w:firstLine="680"/>
        <w:jc w:val="both"/>
        <w:rPr>
          <w:color w:val="000000"/>
        </w:rPr>
      </w:pPr>
      <w:r w:rsidRPr="008B7045">
        <w:rPr>
          <w:color w:val="000000"/>
        </w:rPr>
        <w:t>Российское государство во второй половине XV-XVII в.</w:t>
      </w:r>
    </w:p>
    <w:p w:rsidR="00F44C99" w:rsidRPr="008B7045" w:rsidRDefault="00F44C99" w:rsidP="00F44C99">
      <w:pPr>
        <w:ind w:left="147" w:right="147" w:firstLine="680"/>
        <w:jc w:val="both"/>
        <w:rPr>
          <w:color w:val="000000"/>
        </w:rPr>
      </w:pPr>
      <w:r w:rsidRPr="008B7045">
        <w:rPr>
          <w:color w:val="000000"/>
        </w:rPr>
        <w:t>Завершение объединения русских земель и образование Российского государства. Свержение золотоордынского ига. "Москва - третий Рим". Роль церкви в государственном строительстве. Изменения в социальной структуре общества и формах феодального землевладения. Особенности образования централизованного государства в России. Рост международного авторитета Российского государства. Формирование русского, украинского и белорусского народов.</w:t>
      </w:r>
    </w:p>
    <w:p w:rsidR="00F44C99" w:rsidRPr="008B7045" w:rsidRDefault="00F44C99" w:rsidP="00F44C99">
      <w:pPr>
        <w:ind w:left="147" w:right="147" w:firstLine="680"/>
        <w:jc w:val="both"/>
        <w:rPr>
          <w:color w:val="000000"/>
        </w:rPr>
      </w:pPr>
      <w:r w:rsidRPr="008B7045">
        <w:rPr>
          <w:color w:val="000000"/>
        </w:rPr>
        <w:t>Установление царской власти. Реформы середины XVI в. Создание органов сословно-представительной монархии. Опричнина. Закрепощение крестьян. Опричнина. Закрепощение крестьян. Учреждение патриаршества. Расширение государственной территории в XVI в.</w:t>
      </w:r>
    </w:p>
    <w:p w:rsidR="00F44C99" w:rsidRPr="008B7045" w:rsidRDefault="00F44C99" w:rsidP="00F44C99">
      <w:pPr>
        <w:ind w:left="147" w:right="147" w:firstLine="680"/>
        <w:jc w:val="both"/>
        <w:rPr>
          <w:color w:val="000000"/>
        </w:rPr>
      </w:pPr>
      <w:r w:rsidRPr="008B7045">
        <w:rPr>
          <w:color w:val="000000"/>
        </w:rPr>
        <w:t>Смута. Пресечение правящей династии. Обострение социально-экономических противоречий. Борьба с Речью Посполитой и Швецией.</w:t>
      </w:r>
    </w:p>
    <w:p w:rsidR="00F44C99" w:rsidRPr="008B7045" w:rsidRDefault="00F44C99" w:rsidP="00F44C99">
      <w:pPr>
        <w:ind w:left="147" w:right="147" w:firstLine="680"/>
        <w:jc w:val="both"/>
        <w:rPr>
          <w:color w:val="000000"/>
        </w:rPr>
      </w:pPr>
      <w:r w:rsidRPr="008B7045">
        <w:rPr>
          <w:color w:val="000000"/>
        </w:rPr>
        <w:t>Восстановление самодержавия. Первые Романовы. Рост территории государства. Юридическое оформление крепостного права. Новые явления в экономике: начало складывания всероссийского рынка, образование мануфактур. Церковный раскол. Старообрядчество. Социальные движения XVII в.</w:t>
      </w:r>
    </w:p>
    <w:p w:rsidR="00F44C99" w:rsidRPr="008B7045" w:rsidRDefault="00F44C99" w:rsidP="00F44C99">
      <w:pPr>
        <w:ind w:left="147" w:right="147" w:firstLine="680"/>
        <w:jc w:val="both"/>
        <w:rPr>
          <w:color w:val="000000"/>
        </w:rPr>
      </w:pPr>
      <w:r w:rsidRPr="008B7045">
        <w:rPr>
          <w:color w:val="000000"/>
        </w:rPr>
        <w:t>Формирование национального самосознания. Развитие культуры народов России в XV-XVII вв. Усиление светских элементов в русской культуре XVII в.</w:t>
      </w:r>
    </w:p>
    <w:p w:rsidR="00F44C99" w:rsidRPr="008B7045" w:rsidRDefault="00F44C99" w:rsidP="00F44C99">
      <w:pPr>
        <w:ind w:left="147" w:right="147" w:firstLine="680"/>
        <w:jc w:val="both"/>
        <w:rPr>
          <w:color w:val="000000"/>
        </w:rPr>
      </w:pPr>
      <w:r w:rsidRPr="008B7045">
        <w:rPr>
          <w:color w:val="000000"/>
        </w:rPr>
        <w:t>Россия в XVIII - середине XIX в.</w:t>
      </w:r>
    </w:p>
    <w:p w:rsidR="00F44C99" w:rsidRPr="008B7045" w:rsidRDefault="00F44C99" w:rsidP="00F44C99">
      <w:pPr>
        <w:ind w:left="147" w:right="147" w:firstLine="680"/>
        <w:jc w:val="both"/>
        <w:rPr>
          <w:color w:val="000000"/>
        </w:rPr>
      </w:pPr>
      <w:r w:rsidRPr="008B7045">
        <w:rPr>
          <w:color w:val="000000"/>
        </w:rPr>
        <w:t>Петровские преобразования. Провозглашение империи. Абсолютизм. Превращение дворянства в господствующее сословие. Сохранение крепостничества в условиях модернизации. Россия в период дворцовых переворотов. Упрочение сословного общества. Реформы государственной системы в первой половине XIX в.</w:t>
      </w:r>
    </w:p>
    <w:p w:rsidR="00F44C99" w:rsidRPr="008B7045" w:rsidRDefault="00F44C99" w:rsidP="00F44C99">
      <w:pPr>
        <w:ind w:left="147" w:right="147" w:firstLine="680"/>
        <w:jc w:val="both"/>
        <w:rPr>
          <w:color w:val="000000"/>
        </w:rPr>
      </w:pPr>
      <w:r w:rsidRPr="008B7045">
        <w:rPr>
          <w:color w:val="000000"/>
        </w:rPr>
        <w:t>Особенности экономики России в XVIII - первой половине XIX в.: господство крепостного права и зарождение капиталистических отношений. Начало промышленного переворота.</w:t>
      </w:r>
    </w:p>
    <w:p w:rsidR="00F44C99" w:rsidRPr="008B7045" w:rsidRDefault="00F44C99" w:rsidP="00F44C99">
      <w:pPr>
        <w:ind w:left="147" w:right="147" w:firstLine="680"/>
        <w:jc w:val="both"/>
        <w:rPr>
          <w:color w:val="000000"/>
        </w:rPr>
      </w:pPr>
      <w:r w:rsidRPr="008B7045">
        <w:rPr>
          <w:color w:val="000000"/>
        </w:rPr>
        <w:t>Русское Просвещение. Движение декабристов. Консерваторы. Славянофилы и западники. Русский утопический социализм.</w:t>
      </w:r>
    </w:p>
    <w:p w:rsidR="00F44C99" w:rsidRPr="008B7045" w:rsidRDefault="00F44C99" w:rsidP="00F44C99">
      <w:pPr>
        <w:ind w:left="147" w:right="147" w:firstLine="680"/>
        <w:jc w:val="both"/>
        <w:rPr>
          <w:color w:val="000000"/>
        </w:rPr>
      </w:pPr>
      <w:r w:rsidRPr="008B7045">
        <w:rPr>
          <w:color w:val="000000"/>
        </w:rPr>
        <w:lastRenderedPageBreak/>
        <w:t>Превращение России в мировую державу в XVIII в. Отечественная война 1812 г. Имперская внешняя политика России. Крымская война.</w:t>
      </w:r>
    </w:p>
    <w:p w:rsidR="00F44C99" w:rsidRPr="008B7045" w:rsidRDefault="00F44C99" w:rsidP="00F44C99">
      <w:pPr>
        <w:ind w:left="147" w:right="147" w:firstLine="680"/>
        <w:jc w:val="both"/>
        <w:rPr>
          <w:color w:val="000000"/>
        </w:rPr>
      </w:pPr>
      <w:r w:rsidRPr="008B7045">
        <w:rPr>
          <w:color w:val="000000"/>
        </w:rPr>
        <w:t>Культура народов России и ее связи с европейской и мировой культурой XVIII - первой половины XIX в.</w:t>
      </w:r>
    </w:p>
    <w:p w:rsidR="00F44C99" w:rsidRPr="008B7045" w:rsidRDefault="00F44C99" w:rsidP="00F44C99">
      <w:pPr>
        <w:ind w:left="147" w:right="147" w:firstLine="680"/>
        <w:jc w:val="both"/>
        <w:rPr>
          <w:color w:val="000000"/>
        </w:rPr>
      </w:pPr>
      <w:r w:rsidRPr="008B7045">
        <w:rPr>
          <w:color w:val="000000"/>
        </w:rPr>
        <w:t>Россия во второй половине XIX - начале XX в.</w:t>
      </w:r>
    </w:p>
    <w:p w:rsidR="00F44C99" w:rsidRPr="008B7045" w:rsidRDefault="00F44C99" w:rsidP="00F44C99">
      <w:pPr>
        <w:ind w:left="147" w:right="147" w:firstLine="680"/>
        <w:jc w:val="both"/>
        <w:rPr>
          <w:color w:val="000000"/>
        </w:rPr>
      </w:pPr>
      <w:r w:rsidRPr="008B7045">
        <w:rPr>
          <w:color w:val="000000"/>
        </w:rPr>
        <w:t>Реформы 1860-1870-х гг. Отмена крепостного права. Развитие капиталистических отношений в промышленности и сельском хозяйстве. Сохранение остатков крепостничества. Самодержавие, сословный строй и модернизационные процессы. Политика контрреформ. Российский монополистический капитализм и его особенности. Роль государства в экономической жизни страны. Реформы С.Ю. Витте. Аграрная реформа П.А. Столыпина. Нарастание экономических и социальных противоречий в условиях форсированной модернизации.</w:t>
      </w:r>
    </w:p>
    <w:p w:rsidR="00F44C99" w:rsidRPr="008B7045" w:rsidRDefault="00F44C99" w:rsidP="00F44C99">
      <w:pPr>
        <w:ind w:left="147" w:right="147" w:firstLine="680"/>
        <w:jc w:val="both"/>
        <w:rPr>
          <w:color w:val="000000"/>
        </w:rPr>
      </w:pPr>
      <w:r w:rsidRPr="008B7045">
        <w:rPr>
          <w:color w:val="000000"/>
        </w:rPr>
        <w:t>Идейные течения, политические партии и общественные движения в России на рубеже веков. Революция 1905-1907 гг. Становление российского парламентаризма.</w:t>
      </w:r>
    </w:p>
    <w:p w:rsidR="00F44C99" w:rsidRPr="008B7045" w:rsidRDefault="00F44C99" w:rsidP="00F44C99">
      <w:pPr>
        <w:ind w:left="147" w:right="147" w:firstLine="680"/>
        <w:jc w:val="both"/>
        <w:rPr>
          <w:color w:val="000000"/>
        </w:rPr>
      </w:pPr>
      <w:r w:rsidRPr="008B7045">
        <w:rPr>
          <w:color w:val="000000"/>
        </w:rPr>
        <w:t>Духовная жизнь российского общества во второй половине XIX - начале XX в. Развитие системы образования, научные достижения российских ученых.</w:t>
      </w:r>
    </w:p>
    <w:p w:rsidR="00F44C99" w:rsidRPr="008B7045" w:rsidRDefault="00F44C99" w:rsidP="00F44C99">
      <w:pPr>
        <w:ind w:left="147" w:right="147" w:firstLine="680"/>
        <w:jc w:val="both"/>
        <w:rPr>
          <w:color w:val="000000"/>
        </w:rPr>
      </w:pPr>
      <w:r w:rsidRPr="008B7045">
        <w:rPr>
          <w:color w:val="000000"/>
        </w:rPr>
        <w:t>"Восточный вопрос" во внешней политике Российской империи. Россия в системе военно-политических союзов на рубеже XIX-XX вв. Русско-японская война.</w:t>
      </w:r>
    </w:p>
    <w:p w:rsidR="00F44C99" w:rsidRPr="008B7045" w:rsidRDefault="00F44C99" w:rsidP="00F44C99">
      <w:pPr>
        <w:ind w:left="147" w:right="147" w:firstLine="680"/>
        <w:jc w:val="both"/>
        <w:rPr>
          <w:color w:val="000000"/>
        </w:rPr>
      </w:pPr>
      <w:r w:rsidRPr="008B7045">
        <w:rPr>
          <w:color w:val="000000"/>
        </w:rPr>
        <w:t>Россия в Первой мировой войне. Влияние войны на российское общество.</w:t>
      </w:r>
    </w:p>
    <w:p w:rsidR="00F44C99" w:rsidRPr="008B7045" w:rsidRDefault="00F44C99" w:rsidP="00F44C99">
      <w:pPr>
        <w:ind w:left="147" w:right="147" w:firstLine="680"/>
        <w:jc w:val="both"/>
        <w:rPr>
          <w:color w:val="000000"/>
        </w:rPr>
      </w:pPr>
      <w:r w:rsidRPr="008B7045">
        <w:rPr>
          <w:color w:val="000000"/>
        </w:rPr>
        <w:t>Революция и Гражданская война в России</w:t>
      </w:r>
    </w:p>
    <w:p w:rsidR="00F44C99" w:rsidRPr="008B7045" w:rsidRDefault="00F44C99" w:rsidP="00F44C99">
      <w:pPr>
        <w:ind w:left="147" w:right="147" w:firstLine="680"/>
        <w:jc w:val="both"/>
        <w:rPr>
          <w:color w:val="000000"/>
        </w:rPr>
      </w:pPr>
      <w:r w:rsidRPr="008B7045">
        <w:rPr>
          <w:color w:val="000000"/>
        </w:rPr>
        <w:t>Революция 1917 г. Временное правительство и Советы. Тактика политических партий. Провозглашение и утверждение советской власти. Учредительное собрание. Брестский мир. Формирование однопартийной системы.</w:t>
      </w:r>
    </w:p>
    <w:p w:rsidR="00F44C99" w:rsidRPr="008B7045" w:rsidRDefault="00F44C99" w:rsidP="00F44C99">
      <w:pPr>
        <w:ind w:left="147" w:right="147" w:firstLine="680"/>
        <w:jc w:val="both"/>
        <w:rPr>
          <w:color w:val="000000"/>
        </w:rPr>
      </w:pPr>
      <w:r w:rsidRPr="008B7045">
        <w:rPr>
          <w:color w:val="000000"/>
        </w:rPr>
        <w:t>Гражданская война и иностранная интервенция. Политические программы участвующих сторон. Политика "военного коммунизма". "Белый" и "красный" террор. Российская эмиграция.</w:t>
      </w:r>
    </w:p>
    <w:p w:rsidR="00F44C99" w:rsidRPr="008B7045" w:rsidRDefault="00F44C99" w:rsidP="00F44C99">
      <w:pPr>
        <w:ind w:left="147" w:right="147" w:firstLine="680"/>
        <w:jc w:val="both"/>
        <w:rPr>
          <w:color w:val="000000"/>
        </w:rPr>
      </w:pPr>
      <w:r w:rsidRPr="008B7045">
        <w:rPr>
          <w:color w:val="000000"/>
        </w:rPr>
        <w:t>Переход к новой экономической политике.</w:t>
      </w:r>
    </w:p>
    <w:p w:rsidR="00F44C99" w:rsidRPr="008B7045" w:rsidRDefault="00F44C99" w:rsidP="00F44C99">
      <w:pPr>
        <w:ind w:left="147" w:right="147" w:firstLine="680"/>
        <w:jc w:val="both"/>
        <w:rPr>
          <w:color w:val="000000"/>
        </w:rPr>
      </w:pPr>
      <w:r w:rsidRPr="008B7045">
        <w:rPr>
          <w:color w:val="000000"/>
        </w:rPr>
        <w:t>СССР в 1922-1991 гг.</w:t>
      </w:r>
    </w:p>
    <w:p w:rsidR="00F44C99" w:rsidRPr="008B7045" w:rsidRDefault="00F44C99" w:rsidP="00F44C99">
      <w:pPr>
        <w:ind w:left="147" w:right="147" w:firstLine="680"/>
        <w:jc w:val="both"/>
        <w:rPr>
          <w:color w:val="000000"/>
        </w:rPr>
      </w:pPr>
      <w:r w:rsidRPr="008B7045">
        <w:rPr>
          <w:color w:val="000000"/>
        </w:rPr>
        <w:t>Образование СССР. Выбор путей объединения. Национально-государственное строительство.</w:t>
      </w:r>
    </w:p>
    <w:p w:rsidR="00F44C99" w:rsidRPr="008B7045" w:rsidRDefault="00F44C99" w:rsidP="00F44C99">
      <w:pPr>
        <w:ind w:left="147" w:right="147" w:firstLine="680"/>
        <w:jc w:val="both"/>
        <w:rPr>
          <w:color w:val="000000"/>
        </w:rPr>
      </w:pPr>
      <w:r w:rsidRPr="008B7045">
        <w:rPr>
          <w:color w:val="000000"/>
        </w:rPr>
        <w:t>Партийные дискуссии о путях социалистической модернизации общества. Концепция построения социализма в отдельно взятой стране. Культ личности И.В. Сталина. Массовые репрессии. Конституция 1936 г.</w:t>
      </w:r>
    </w:p>
    <w:p w:rsidR="00F44C99" w:rsidRPr="008B7045" w:rsidRDefault="00F44C99" w:rsidP="00F44C99">
      <w:pPr>
        <w:ind w:left="147" w:right="147" w:firstLine="680"/>
        <w:jc w:val="both"/>
        <w:rPr>
          <w:color w:val="000000"/>
        </w:rPr>
      </w:pPr>
      <w:r w:rsidRPr="008B7045">
        <w:rPr>
          <w:color w:val="000000"/>
        </w:rPr>
        <w:t>Причины свертывания новой экономической политики. Индустриализация. Коллективизация. "Культурная революция". Создание советской системы образования. Идеологические основы советского общества.</w:t>
      </w:r>
    </w:p>
    <w:p w:rsidR="00F44C99" w:rsidRPr="008B7045" w:rsidRDefault="00F44C99" w:rsidP="00F44C99">
      <w:pPr>
        <w:ind w:left="147" w:right="147" w:firstLine="680"/>
        <w:jc w:val="both"/>
        <w:rPr>
          <w:color w:val="000000"/>
        </w:rPr>
      </w:pPr>
      <w:r w:rsidRPr="008B7045">
        <w:rPr>
          <w:color w:val="000000"/>
        </w:rPr>
        <w:t>Дипломатическое признание СССР. Внешнеполитическая стратегия СССР между мировыми войнами.</w:t>
      </w:r>
    </w:p>
    <w:p w:rsidR="00F44C99" w:rsidRPr="008B7045" w:rsidRDefault="00F44C99" w:rsidP="00F44C99">
      <w:pPr>
        <w:ind w:left="147" w:right="147" w:firstLine="680"/>
        <w:jc w:val="both"/>
        <w:rPr>
          <w:color w:val="000000"/>
        </w:rPr>
      </w:pPr>
      <w:r w:rsidRPr="008B7045">
        <w:rPr>
          <w:color w:val="000000"/>
        </w:rPr>
        <w:t>Великая Отечественная война. Основные этапы военных действий. Советское военное искусство. Героизм советских людей в годы войны. Партизанское движение. Тыл в годы войны. Идеология и культура в годы войны. СССР в антигитлеровской коалиции. Роль СССР во Второй мировой войне.</w:t>
      </w:r>
    </w:p>
    <w:p w:rsidR="00F44C99" w:rsidRPr="008B7045" w:rsidRDefault="00F44C99" w:rsidP="00F44C99">
      <w:pPr>
        <w:ind w:left="147" w:right="147" w:firstLine="680"/>
        <w:jc w:val="both"/>
        <w:rPr>
          <w:color w:val="000000"/>
        </w:rPr>
      </w:pPr>
      <w:r w:rsidRPr="008B7045">
        <w:rPr>
          <w:color w:val="000000"/>
        </w:rPr>
        <w:t>Восстановление хозяйства. Идеологические кампании конца 1940-х гг. Складывание мировой социалистической системы. "Холодная война" и ее влияние на экономику и внешнюю политику страны. Овладение СССР ракетно-ядерным оружием.</w:t>
      </w:r>
    </w:p>
    <w:p w:rsidR="00F44C99" w:rsidRPr="008B7045" w:rsidRDefault="00F44C99" w:rsidP="00F44C99">
      <w:pPr>
        <w:ind w:left="147" w:right="147" w:firstLine="680"/>
        <w:jc w:val="both"/>
        <w:rPr>
          <w:color w:val="000000"/>
        </w:rPr>
      </w:pPr>
      <w:r w:rsidRPr="008B7045">
        <w:rPr>
          <w:color w:val="000000"/>
        </w:rPr>
        <w:t>Попытки преодоления культа личности. XX съезд КПСС. Экономические реформы 1950-1960-х гг., причины их неудач. Концепция построения коммунизма. Теория развитого социализма. Конституция 1977 г. Диссидентское и правозащитное движение.</w:t>
      </w:r>
    </w:p>
    <w:p w:rsidR="00F44C99" w:rsidRPr="008B7045" w:rsidRDefault="00F44C99" w:rsidP="00F44C99">
      <w:pPr>
        <w:ind w:left="147" w:right="147" w:firstLine="680"/>
        <w:jc w:val="both"/>
        <w:rPr>
          <w:color w:val="000000"/>
        </w:rPr>
      </w:pPr>
      <w:r w:rsidRPr="008B7045">
        <w:rPr>
          <w:color w:val="000000"/>
        </w:rPr>
        <w:t>Особенности развития советской культуры в 1950-1980 гг. Наука и образование в СССР.</w:t>
      </w:r>
    </w:p>
    <w:p w:rsidR="00F44C99" w:rsidRPr="008B7045" w:rsidRDefault="00F44C99" w:rsidP="00F44C99">
      <w:pPr>
        <w:ind w:left="147" w:right="147" w:firstLine="680"/>
        <w:jc w:val="both"/>
        <w:rPr>
          <w:color w:val="000000"/>
        </w:rPr>
      </w:pPr>
      <w:r w:rsidRPr="008B7045">
        <w:rPr>
          <w:color w:val="000000"/>
        </w:rPr>
        <w:lastRenderedPageBreak/>
        <w:t>"Застой". Попытки модернизации советского общества в условиях замедления темпов экономического роста. Политика перестройки и гласности. Формирование многопартийности. Кризис коммунистической идеологии. Межнациональные конфликты.</w:t>
      </w:r>
    </w:p>
    <w:p w:rsidR="00F44C99" w:rsidRPr="008B7045" w:rsidRDefault="00F44C99" w:rsidP="00F44C99">
      <w:pPr>
        <w:ind w:left="147" w:right="147" w:firstLine="680"/>
        <w:jc w:val="both"/>
        <w:rPr>
          <w:color w:val="000000"/>
        </w:rPr>
      </w:pPr>
      <w:r w:rsidRPr="008B7045">
        <w:rPr>
          <w:color w:val="000000"/>
        </w:rPr>
        <w:t>СССР в глобальных и региональных конфликтах второй половины XX в. Достижение военно-стратегического паритета СССР и США. Политика разрядки. Афганская война.</w:t>
      </w:r>
    </w:p>
    <w:p w:rsidR="00F44C99" w:rsidRPr="008B7045" w:rsidRDefault="00F44C99" w:rsidP="00F44C99">
      <w:pPr>
        <w:ind w:left="147" w:right="147" w:firstLine="680"/>
        <w:jc w:val="both"/>
        <w:rPr>
          <w:color w:val="000000"/>
        </w:rPr>
      </w:pPr>
      <w:r w:rsidRPr="008B7045">
        <w:rPr>
          <w:color w:val="000000"/>
        </w:rPr>
        <w:t>Причины распада СССР.</w:t>
      </w:r>
    </w:p>
    <w:p w:rsidR="00F44C99" w:rsidRPr="008B7045" w:rsidRDefault="00F44C99" w:rsidP="00F44C99">
      <w:pPr>
        <w:ind w:left="147" w:right="147" w:firstLine="680"/>
        <w:jc w:val="both"/>
        <w:rPr>
          <w:color w:val="000000"/>
        </w:rPr>
      </w:pPr>
      <w:r w:rsidRPr="008B7045">
        <w:rPr>
          <w:color w:val="000000"/>
        </w:rPr>
        <w:t>Российская Федерация (1991-2003 гг.)</w:t>
      </w:r>
    </w:p>
    <w:p w:rsidR="00F44C99" w:rsidRPr="008B7045" w:rsidRDefault="00F44C99" w:rsidP="00F44C99">
      <w:pPr>
        <w:ind w:left="147" w:right="147" w:firstLine="680"/>
        <w:jc w:val="both"/>
        <w:rPr>
          <w:color w:val="000000"/>
        </w:rPr>
      </w:pPr>
      <w:r w:rsidRPr="008B7045">
        <w:rPr>
          <w:color w:val="000000"/>
        </w:rPr>
        <w:t>Становление новой российской государственности. Августовские события 1991 г. Политический кризис сентября-октября 1993 г. Конституция Российской Федерации 1993 г. Межнациональные и межконфессиональные отношения в современной России. Чеченский конфликт. Политические партии и движения Российской Федерации. Российская Федерация и страны Содружества Независимых Государств.</w:t>
      </w:r>
    </w:p>
    <w:p w:rsidR="00F44C99" w:rsidRPr="008B7045" w:rsidRDefault="00F44C99" w:rsidP="00F44C99">
      <w:pPr>
        <w:ind w:left="147" w:right="147" w:firstLine="680"/>
        <w:jc w:val="both"/>
        <w:rPr>
          <w:color w:val="000000"/>
        </w:rPr>
      </w:pPr>
      <w:r w:rsidRPr="008B7045">
        <w:rPr>
          <w:color w:val="000000"/>
        </w:rPr>
        <w:t>Переход к рыночной экономике: реформы и их последствия.</w:t>
      </w:r>
    </w:p>
    <w:p w:rsidR="00F44C99" w:rsidRPr="008B7045" w:rsidRDefault="00F44C99" w:rsidP="00F44C99">
      <w:pPr>
        <w:ind w:left="147" w:right="147" w:firstLine="680"/>
        <w:jc w:val="both"/>
        <w:rPr>
          <w:color w:val="000000"/>
        </w:rPr>
      </w:pPr>
      <w:r w:rsidRPr="008B7045">
        <w:rPr>
          <w:color w:val="000000"/>
        </w:rPr>
        <w:t>Российская культура в условиях радикального преобразования общества.</w:t>
      </w:r>
    </w:p>
    <w:p w:rsidR="00F44C99" w:rsidRPr="008B7045" w:rsidRDefault="00F44C99" w:rsidP="00F44C99">
      <w:pPr>
        <w:ind w:left="147" w:right="147" w:firstLine="680"/>
        <w:jc w:val="both"/>
        <w:rPr>
          <w:color w:val="000000"/>
        </w:rPr>
      </w:pPr>
      <w:r w:rsidRPr="008B7045">
        <w:rPr>
          <w:color w:val="000000"/>
        </w:rPr>
        <w:t>Россия в мировых интеграционных процессах и формировании современной международно-правовой системы. Россия и вызовы глобализации.</w:t>
      </w:r>
    </w:p>
    <w:p w:rsidR="00F44C99" w:rsidRPr="008B7045" w:rsidRDefault="00F44C99" w:rsidP="00F44C99">
      <w:pPr>
        <w:ind w:left="147" w:right="147" w:firstLine="680"/>
        <w:jc w:val="both"/>
        <w:rPr>
          <w:color w:val="000000"/>
        </w:rPr>
      </w:pPr>
      <w:r w:rsidRPr="008B7045">
        <w:rPr>
          <w:color w:val="000000"/>
        </w:rPr>
        <w:t>Президентские выборы 2000 г. Курс на укрепление государственности, экономический подъем, социальную и политическую стабильность, укрепление национальной безопасности, достойное для России место в мировом сообществе.</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истории на базовом уровне ученик должен</w:t>
      </w:r>
    </w:p>
    <w:p w:rsidR="00F44C99" w:rsidRPr="008B7045" w:rsidRDefault="00F44C99" w:rsidP="00F44C99">
      <w:pPr>
        <w:ind w:left="147" w:right="147" w:firstLine="680"/>
        <w:jc w:val="both"/>
        <w:rPr>
          <w:b/>
          <w:i/>
          <w:color w:val="000000"/>
        </w:rPr>
      </w:pPr>
      <w:r w:rsidRPr="008B7045">
        <w:rPr>
          <w:b/>
          <w:i/>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факты, процессы и явления, характеризующие целостность отечественной и всемирной истории;</w:t>
      </w:r>
    </w:p>
    <w:p w:rsidR="00F44C99" w:rsidRPr="008B7045" w:rsidRDefault="00F44C99" w:rsidP="00F44C99">
      <w:pPr>
        <w:ind w:left="147" w:right="147" w:firstLine="680"/>
        <w:jc w:val="both"/>
        <w:rPr>
          <w:color w:val="000000"/>
        </w:rPr>
      </w:pPr>
      <w:r w:rsidRPr="008B7045">
        <w:rPr>
          <w:color w:val="000000"/>
        </w:rPr>
        <w:t>- периодизацию всемирной и отечественной истории;</w:t>
      </w:r>
    </w:p>
    <w:p w:rsidR="00F44C99" w:rsidRPr="008B7045" w:rsidRDefault="00F44C99" w:rsidP="00F44C99">
      <w:pPr>
        <w:ind w:left="147" w:right="147" w:firstLine="680"/>
        <w:jc w:val="both"/>
        <w:rPr>
          <w:color w:val="000000"/>
        </w:rPr>
      </w:pPr>
      <w:r w:rsidRPr="008B7045">
        <w:rPr>
          <w:color w:val="000000"/>
        </w:rPr>
        <w:t>- современные версии и трактовки важнейших проблем отечественной и всемирной истории;</w:t>
      </w:r>
    </w:p>
    <w:p w:rsidR="00F44C99" w:rsidRPr="008B7045" w:rsidRDefault="00F44C99" w:rsidP="00F44C99">
      <w:pPr>
        <w:ind w:left="147" w:right="147" w:firstLine="680"/>
        <w:jc w:val="both"/>
        <w:rPr>
          <w:color w:val="000000"/>
        </w:rPr>
      </w:pPr>
      <w:r w:rsidRPr="008B7045">
        <w:rPr>
          <w:color w:val="000000"/>
        </w:rPr>
        <w:t>- историческую обусловленность современных общественных процессов:</w:t>
      </w:r>
    </w:p>
    <w:p w:rsidR="00F44C99" w:rsidRPr="008B7045" w:rsidRDefault="00F44C99" w:rsidP="00F44C99">
      <w:pPr>
        <w:ind w:left="147" w:right="147" w:firstLine="680"/>
        <w:jc w:val="both"/>
        <w:rPr>
          <w:color w:val="000000"/>
        </w:rPr>
      </w:pPr>
      <w:r w:rsidRPr="008B7045">
        <w:rPr>
          <w:color w:val="000000"/>
        </w:rPr>
        <w:t>- особенности исторического пути России, ее роль в мировом сообществе:</w:t>
      </w:r>
    </w:p>
    <w:p w:rsidR="00F44C99" w:rsidRPr="008B7045" w:rsidRDefault="00F44C99" w:rsidP="00F44C99">
      <w:pPr>
        <w:ind w:left="147" w:right="147" w:firstLine="680"/>
        <w:jc w:val="both"/>
        <w:rPr>
          <w:b/>
          <w:i/>
          <w:color w:val="000000"/>
        </w:rPr>
      </w:pPr>
      <w:r w:rsidRPr="008B7045">
        <w:rPr>
          <w:b/>
          <w:i/>
          <w:color w:val="000000"/>
        </w:rPr>
        <w:t>уметь:</w:t>
      </w:r>
    </w:p>
    <w:p w:rsidR="00F44C99" w:rsidRPr="008B7045" w:rsidRDefault="00F44C99" w:rsidP="00F44C99">
      <w:pPr>
        <w:ind w:left="147" w:right="147" w:firstLine="680"/>
        <w:jc w:val="both"/>
        <w:rPr>
          <w:color w:val="000000"/>
        </w:rPr>
      </w:pPr>
      <w:r w:rsidRPr="008B7045">
        <w:rPr>
          <w:color w:val="000000"/>
        </w:rPr>
        <w:t>- проводить поиск исторической информации в источниках разного типа;</w:t>
      </w:r>
    </w:p>
    <w:p w:rsidR="00F44C99" w:rsidRPr="008B7045" w:rsidRDefault="00F44C99" w:rsidP="00F44C99">
      <w:pPr>
        <w:ind w:left="147" w:right="147" w:firstLine="680"/>
        <w:jc w:val="both"/>
        <w:rPr>
          <w:color w:val="000000"/>
        </w:rPr>
      </w:pPr>
      <w:r w:rsidRPr="008B7045">
        <w:rPr>
          <w:color w:val="000000"/>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F44C99" w:rsidRPr="008B7045" w:rsidRDefault="00F44C99" w:rsidP="00F44C99">
      <w:pPr>
        <w:ind w:left="147" w:right="147" w:firstLine="680"/>
        <w:jc w:val="both"/>
        <w:rPr>
          <w:color w:val="000000"/>
        </w:rPr>
      </w:pPr>
      <w:r w:rsidRPr="008B7045">
        <w:rPr>
          <w:color w:val="000000"/>
        </w:rPr>
        <w:t>- анализировать историческую информацию, представленную в разных знаковых системах (текст, карта, таблица, схема, аудиовизуальный ряд);</w:t>
      </w:r>
    </w:p>
    <w:p w:rsidR="00F44C99" w:rsidRPr="008B7045" w:rsidRDefault="00F44C99" w:rsidP="00F44C99">
      <w:pPr>
        <w:ind w:left="147" w:right="147" w:firstLine="680"/>
        <w:jc w:val="both"/>
        <w:rPr>
          <w:color w:val="000000"/>
        </w:rPr>
      </w:pPr>
      <w:r w:rsidRPr="008B7045">
        <w:rPr>
          <w:color w:val="000000"/>
        </w:rPr>
        <w:t>- различать в исторической информации факты и мнения, исторические описания и исторические объяснения;</w:t>
      </w:r>
    </w:p>
    <w:p w:rsidR="00F44C99" w:rsidRPr="008B7045" w:rsidRDefault="00F44C99" w:rsidP="00F44C99">
      <w:pPr>
        <w:ind w:left="147" w:right="147" w:firstLine="680"/>
        <w:jc w:val="both"/>
        <w:rPr>
          <w:color w:val="000000"/>
        </w:rPr>
      </w:pPr>
      <w:r w:rsidRPr="008B7045">
        <w:rPr>
          <w:color w:val="000000"/>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F44C99" w:rsidRPr="008B7045" w:rsidRDefault="00F44C99" w:rsidP="00F44C99">
      <w:pPr>
        <w:ind w:left="147" w:right="147" w:firstLine="680"/>
        <w:jc w:val="both"/>
        <w:rPr>
          <w:color w:val="000000"/>
        </w:rPr>
      </w:pPr>
      <w:r w:rsidRPr="008B7045">
        <w:rPr>
          <w:color w:val="000000"/>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F44C99" w:rsidRPr="008B7045" w:rsidRDefault="00F44C99" w:rsidP="00F44C99">
      <w:pPr>
        <w:ind w:left="147" w:right="147" w:firstLine="680"/>
        <w:jc w:val="both"/>
        <w:rPr>
          <w:color w:val="000000"/>
        </w:rPr>
      </w:pPr>
      <w:r w:rsidRPr="008B7045">
        <w:rPr>
          <w:color w:val="000000"/>
        </w:rPr>
        <w:t>- представлять результаты изучения исторического материала в формах конспекта, реферата, рецензии;</w:t>
      </w:r>
    </w:p>
    <w:p w:rsidR="00F44C99" w:rsidRPr="008B7045" w:rsidRDefault="00F44C99" w:rsidP="00F44C99">
      <w:pPr>
        <w:ind w:left="147" w:right="147"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определения собственной позиции по отношению к явлениям современной жизни, исходя из их исторической обусловленности;</w:t>
      </w:r>
    </w:p>
    <w:p w:rsidR="00F44C99" w:rsidRPr="008B7045" w:rsidRDefault="00F44C99" w:rsidP="00F44C99">
      <w:pPr>
        <w:ind w:left="147" w:right="147" w:firstLine="680"/>
        <w:jc w:val="both"/>
        <w:rPr>
          <w:color w:val="000000"/>
        </w:rPr>
      </w:pPr>
      <w:r w:rsidRPr="008B7045">
        <w:rPr>
          <w:color w:val="000000"/>
        </w:rPr>
        <w:t>- использования навыков исторического анализа при критическом восприятии получаемой извне социальной информации;</w:t>
      </w:r>
    </w:p>
    <w:p w:rsidR="00F44C99" w:rsidRPr="008B7045" w:rsidRDefault="00F44C99" w:rsidP="00F44C99">
      <w:pPr>
        <w:ind w:left="147" w:right="147" w:firstLine="680"/>
        <w:jc w:val="both"/>
        <w:rPr>
          <w:color w:val="000000"/>
        </w:rPr>
      </w:pPr>
      <w:r w:rsidRPr="008B7045">
        <w:rPr>
          <w:color w:val="000000"/>
        </w:rPr>
        <w:t>- соотнесения своих действий и поступков окружающих с исторически возникшими формами социального поведения;</w:t>
      </w:r>
    </w:p>
    <w:p w:rsidR="00F44C99" w:rsidRPr="008B7045" w:rsidRDefault="00F44C99" w:rsidP="00F44C99">
      <w:pPr>
        <w:ind w:left="147" w:right="147" w:firstLine="680"/>
        <w:jc w:val="both"/>
        <w:rPr>
          <w:color w:val="000000"/>
        </w:rPr>
      </w:pPr>
      <w:r w:rsidRPr="008B7045">
        <w:rPr>
          <w:color w:val="000000"/>
        </w:rPr>
        <w:lastRenderedPageBreak/>
        <w:t>- осознания себя как представителя исторически сложившегося гражданского, этнокультурного, конфессионального сообщества, гражданина России.</w:t>
      </w:r>
    </w:p>
    <w:p w:rsidR="00F44C99" w:rsidRPr="008B7045" w:rsidRDefault="00F44C99" w:rsidP="00F44C99">
      <w:pPr>
        <w:ind w:left="147" w:right="147" w:firstLine="680"/>
        <w:jc w:val="both"/>
        <w:rPr>
          <w:b/>
          <w:color w:val="000000"/>
        </w:rPr>
      </w:pPr>
      <w:r>
        <w:rPr>
          <w:b/>
          <w:color w:val="000000"/>
        </w:rPr>
        <w:t>4.4</w:t>
      </w:r>
      <w:r w:rsidRPr="008B7045">
        <w:rPr>
          <w:b/>
          <w:color w:val="000000"/>
        </w:rPr>
        <w:t>.7.Обществознание (включая экономику и право)</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обществознания (включая экономику и право)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личному самоопределению и самореализации; интереса к изучению социальных и гуманитарных дисциплин;</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общероссийской идентичности, гражданской ответственности, правового самосознания, толерантности, приверженности к гуманистическим и демократическим ценностям, закрепленным в Конституции Российской Федерации;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типичных социальных ролей человека и гражданина, для последующего изучения социально-экономических и гуманитарных дисциплин в учреждениях системы среднего и высшего профессионального образования или самообразования;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получать и критически осмысливать социальную (в том числе экономическую и правовую) информацию, анализировать, систематизировать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формирование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включая отношения между людьми различных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F44C99" w:rsidRPr="008B7045" w:rsidRDefault="00F44C99" w:rsidP="00F44C99">
      <w:pPr>
        <w:ind w:left="147" w:right="147" w:firstLine="680"/>
        <w:jc w:val="both"/>
        <w:rPr>
          <w:b/>
          <w:color w:val="000000"/>
        </w:rPr>
      </w:pPr>
      <w:r w:rsidRPr="008B7045">
        <w:rPr>
          <w:b/>
        </w:rPr>
        <w:t xml:space="preserve">Содержание основной образовательной программы по обществознанию </w:t>
      </w:r>
      <w:r w:rsidRPr="008B7045">
        <w:rPr>
          <w:b/>
          <w:color w:val="000000"/>
        </w:rPr>
        <w:t>(включая экономику и право)</w:t>
      </w:r>
    </w:p>
    <w:p w:rsidR="00F44C99" w:rsidRPr="008B7045" w:rsidRDefault="00F44C99" w:rsidP="00F44C99">
      <w:pPr>
        <w:ind w:left="147" w:right="147" w:firstLine="680"/>
        <w:jc w:val="both"/>
        <w:rPr>
          <w:b/>
          <w:color w:val="000000"/>
        </w:rPr>
      </w:pPr>
      <w:r w:rsidRPr="008B7045">
        <w:rPr>
          <w:b/>
          <w:color w:val="000000"/>
        </w:rPr>
        <w:t xml:space="preserve">Научное познание общества. </w:t>
      </w:r>
    </w:p>
    <w:p w:rsidR="00F44C99" w:rsidRPr="008B7045" w:rsidRDefault="00F44C99" w:rsidP="00F44C99">
      <w:pPr>
        <w:ind w:left="147" w:right="147" w:firstLine="680"/>
        <w:jc w:val="both"/>
        <w:rPr>
          <w:b/>
          <w:color w:val="000000"/>
        </w:rPr>
      </w:pPr>
      <w:r w:rsidRPr="008B7045">
        <w:rPr>
          <w:b/>
          <w:color w:val="000000"/>
        </w:rPr>
        <w:t xml:space="preserve">Познание окружающего мира. </w:t>
      </w:r>
      <w:r w:rsidRPr="008B7045">
        <w:rPr>
          <w:color w:val="000000"/>
        </w:rPr>
        <w:t>Цель познания, проблема истинности и ложности научных знаний. Понятие относительной истины. Практика как критерий истины. Инструменты познания. Чувственное и рациональное познание. Сенсуализм и рационализм. Эмпирический и теоретический уровни научного исследования, его основные компоненты. Основные формы и элемент философского постижения мира.</w:t>
      </w:r>
    </w:p>
    <w:p w:rsidR="00F44C99" w:rsidRPr="008B7045" w:rsidRDefault="00F44C99" w:rsidP="00F44C99">
      <w:pPr>
        <w:ind w:left="147" w:right="147" w:firstLine="680"/>
        <w:jc w:val="both"/>
        <w:rPr>
          <w:color w:val="000000"/>
        </w:rPr>
      </w:pPr>
      <w:r w:rsidRPr="008B7045">
        <w:rPr>
          <w:b/>
          <w:color w:val="000000"/>
        </w:rPr>
        <w:t xml:space="preserve">История воззрений на общество. </w:t>
      </w:r>
      <w:r w:rsidRPr="008B7045">
        <w:rPr>
          <w:color w:val="000000"/>
        </w:rPr>
        <w:t>Воззрения на общество и государство Платона и Аристотеля. Вклад английских, немецких и французских философов XVI-XVIII вв. в развитие обществознания. Влияние идей А. Смита и Д. Риккардо на развитие экономики. Вклад Н. Макиавелли в развитие политической мысли. Сравнительные исследования культуры Э. Тэйлора, Л. Моргана, Дж. Фрезера. О. Конт и зарождение социологии.</w:t>
      </w:r>
    </w:p>
    <w:p w:rsidR="00F44C99" w:rsidRPr="008B7045" w:rsidRDefault="00F44C99" w:rsidP="00F44C99">
      <w:pPr>
        <w:ind w:left="147" w:right="147" w:firstLine="680"/>
        <w:jc w:val="both"/>
        <w:rPr>
          <w:color w:val="000000"/>
        </w:rPr>
      </w:pPr>
      <w:r w:rsidRPr="008B7045">
        <w:rPr>
          <w:b/>
          <w:color w:val="000000"/>
        </w:rPr>
        <w:t xml:space="preserve">Строение общества. </w:t>
      </w:r>
      <w:r w:rsidRPr="008B7045">
        <w:rPr>
          <w:color w:val="000000"/>
        </w:rPr>
        <w:t>Понятие о биологических сверхорганизмах. Общество как высокоорганизованная форма совместной деятельности людей. Общество как социальная иерархия и как совокупность отдельных сфер. Общество как совокупность отдельных институтов. Четыре главных института общества, их характеристики и роль в становлении человеческого общества. Институт как совокупность социальных организаций.</w:t>
      </w:r>
    </w:p>
    <w:p w:rsidR="00F44C99" w:rsidRPr="008B7045" w:rsidRDefault="00F44C99" w:rsidP="00F44C99">
      <w:pPr>
        <w:ind w:right="147"/>
        <w:jc w:val="both"/>
        <w:rPr>
          <w:b/>
          <w:color w:val="000000"/>
        </w:rPr>
      </w:pPr>
    </w:p>
    <w:p w:rsidR="00F44C99" w:rsidRPr="008B7045" w:rsidRDefault="00F44C99" w:rsidP="00F44C99">
      <w:pPr>
        <w:ind w:left="147" w:right="147" w:firstLine="680"/>
        <w:jc w:val="both"/>
        <w:rPr>
          <w:color w:val="000000"/>
        </w:rPr>
      </w:pPr>
      <w:r w:rsidRPr="008B7045">
        <w:rPr>
          <w:b/>
          <w:color w:val="000000"/>
        </w:rPr>
        <w:t xml:space="preserve">Цивилизация и общество. </w:t>
      </w:r>
      <w:r w:rsidRPr="008B7045">
        <w:rPr>
          <w:color w:val="000000"/>
        </w:rPr>
        <w:t xml:space="preserve">Цивилизация как интегральное понятие. Сходство и различие между культурой и цивилизацией. Взгляд на цивилизацию О. Шпенглера. Цивилизация как глобальная система ценностей. Роль религии как критерия выделения цивилизации. Цивилизация как степень социального и культурного развития страны. </w:t>
      </w:r>
      <w:r w:rsidRPr="008B7045">
        <w:rPr>
          <w:color w:val="000000"/>
        </w:rPr>
        <w:lastRenderedPageBreak/>
        <w:t>Важнейшие признаки цивилизации.Теория культурно-исторических типов Н.Я. Данилевского. Культурное своеобразие России. Основные концепции цивилизации в современной науке: теория стадиального развития цивилизации и теория локальных цивилизаций. Комплексный подход к пониманию цивилизации. Понятие менталитета.</w:t>
      </w:r>
    </w:p>
    <w:p w:rsidR="00F44C99" w:rsidRPr="008B7045" w:rsidRDefault="00F44C99" w:rsidP="00F44C99">
      <w:pPr>
        <w:ind w:left="147" w:right="147" w:firstLine="680"/>
        <w:jc w:val="both"/>
        <w:rPr>
          <w:b/>
          <w:color w:val="000000"/>
        </w:rPr>
      </w:pPr>
      <w:r w:rsidRPr="008B7045">
        <w:rPr>
          <w:b/>
          <w:color w:val="000000"/>
        </w:rPr>
        <w:t>Развитие общества.</w:t>
      </w:r>
    </w:p>
    <w:p w:rsidR="00F44C99" w:rsidRPr="008B7045" w:rsidRDefault="00F44C99" w:rsidP="00F44C99">
      <w:pPr>
        <w:ind w:left="147" w:right="147" w:firstLine="680"/>
        <w:jc w:val="both"/>
        <w:rPr>
          <w:color w:val="000000"/>
        </w:rPr>
      </w:pPr>
      <w:r w:rsidRPr="008B7045">
        <w:rPr>
          <w:b/>
          <w:color w:val="000000"/>
        </w:rPr>
        <w:t>Современное общество.</w:t>
      </w:r>
      <w:r w:rsidRPr="008B7045">
        <w:rPr>
          <w:color w:val="000000"/>
        </w:rPr>
        <w:t>Три стадии в истории человеческого общества: общество охотников и собирателей, аграрное и индустриальное общество. Хронологические рамки и зарождение современного общества, его отличительные черты. Урбанизация и индустриализация как факторы изменения современного общества. Переход к постиндустриальному обществу и его характерные признаки.</w:t>
      </w:r>
    </w:p>
    <w:p w:rsidR="00F44C99" w:rsidRPr="008B7045" w:rsidRDefault="00F44C99" w:rsidP="00F44C99">
      <w:pPr>
        <w:ind w:left="147" w:right="147" w:firstLine="680"/>
        <w:jc w:val="both"/>
        <w:rPr>
          <w:color w:val="000000"/>
        </w:rPr>
      </w:pPr>
      <w:r w:rsidRPr="008B7045">
        <w:rPr>
          <w:b/>
          <w:color w:val="000000"/>
        </w:rPr>
        <w:t xml:space="preserve">Модернизация. </w:t>
      </w:r>
      <w:r w:rsidRPr="008B7045">
        <w:rPr>
          <w:color w:val="000000"/>
        </w:rPr>
        <w:t>Сущность теории модернизации, Понятие социального прогресса как стержня процесса модернизации. Роль технического прогресса в модернизации общества. Культурное своеобразие и универсальность в развитии различных стран. Особенности заимствования отставшими в своем развитии странами западных технологий и капиталовложений. Специфика органической и неорганической модернизации. Понятие о «догоняющем» развитии. Особенности модернизации в России.</w:t>
      </w:r>
    </w:p>
    <w:p w:rsidR="00F44C99" w:rsidRPr="008B7045" w:rsidRDefault="00F44C99" w:rsidP="00F44C99">
      <w:pPr>
        <w:ind w:left="147" w:right="147" w:firstLine="680"/>
        <w:jc w:val="both"/>
        <w:rPr>
          <w:color w:val="000000"/>
        </w:rPr>
      </w:pPr>
      <w:r w:rsidRPr="008B7045">
        <w:rPr>
          <w:b/>
          <w:color w:val="000000"/>
        </w:rPr>
        <w:t xml:space="preserve">Глобализация человеческого общества. </w:t>
      </w:r>
      <w:r w:rsidRPr="008B7045">
        <w:rPr>
          <w:color w:val="000000"/>
        </w:rPr>
        <w:t>Постиндустриальное общество как надмировое сообщество. Наднациональные органы управления и союзы. Процесс глобального разделения труда. Процесс приобщения к единому культурному опыту. Международная миграция. Роль компьютерных технологий в глобализации общества. Воздействие телевидения на современное общество.</w:t>
      </w:r>
    </w:p>
    <w:p w:rsidR="00F44C99" w:rsidRPr="008B7045" w:rsidRDefault="00F44C99" w:rsidP="00F44C99">
      <w:pPr>
        <w:ind w:left="147" w:right="147" w:firstLine="680"/>
        <w:jc w:val="both"/>
        <w:rPr>
          <w:color w:val="000000"/>
        </w:rPr>
      </w:pPr>
      <w:r w:rsidRPr="008B7045">
        <w:rPr>
          <w:b/>
          <w:color w:val="000000"/>
        </w:rPr>
        <w:t xml:space="preserve">Мировая система. </w:t>
      </w:r>
      <w:r w:rsidRPr="008B7045">
        <w:rPr>
          <w:color w:val="000000"/>
        </w:rPr>
        <w:t>Понятие о мировой системе и мировом сообществе. Теория мировой системы И. Валлерштайна. Мировое разделение труда. Характеристика обществ, входящих в мировое ядро. Государства полупериферии и периферии. Социально-экономические и политические особенности стран третьего мира.</w:t>
      </w:r>
    </w:p>
    <w:p w:rsidR="00F44C99" w:rsidRPr="008B7045" w:rsidRDefault="00F44C99" w:rsidP="00F44C99">
      <w:pPr>
        <w:ind w:left="147" w:right="147" w:firstLine="680"/>
        <w:jc w:val="both"/>
        <w:rPr>
          <w:b/>
          <w:color w:val="000000"/>
        </w:rPr>
      </w:pPr>
      <w:r w:rsidRPr="008B7045">
        <w:rPr>
          <w:color w:val="000000"/>
        </w:rPr>
        <w:t>Новый подход к объяснению структуры мирового сообщества. Понятие о «транснациональном мире». Постиндустриальный Север, высокоиндустриальный Запад, развивающийся новый Восток, сырьевой Юг. Геополитическая перестройка мира. Характерные тенденции нового международного пространства.</w:t>
      </w:r>
    </w:p>
    <w:p w:rsidR="00F44C99" w:rsidRPr="008B7045" w:rsidRDefault="00F44C99" w:rsidP="00F44C99">
      <w:pPr>
        <w:ind w:left="147" w:right="147" w:firstLine="680"/>
        <w:jc w:val="both"/>
        <w:rPr>
          <w:b/>
          <w:color w:val="000000"/>
        </w:rPr>
      </w:pPr>
      <w:r w:rsidRPr="008B7045">
        <w:rPr>
          <w:b/>
          <w:color w:val="000000"/>
        </w:rPr>
        <w:t>Рыночная экономика</w:t>
      </w:r>
    </w:p>
    <w:p w:rsidR="00F44C99" w:rsidRPr="008B7045" w:rsidRDefault="00F44C99" w:rsidP="00F44C99">
      <w:pPr>
        <w:ind w:left="147" w:right="147" w:firstLine="680"/>
        <w:jc w:val="both"/>
        <w:rPr>
          <w:color w:val="000000"/>
        </w:rPr>
      </w:pPr>
      <w:r w:rsidRPr="008B7045">
        <w:rPr>
          <w:b/>
          <w:color w:val="000000"/>
        </w:rPr>
        <w:t xml:space="preserve">Рыночное общество. </w:t>
      </w:r>
      <w:r w:rsidRPr="008B7045">
        <w:rPr>
          <w:color w:val="000000"/>
        </w:rPr>
        <w:t>Влияние денег на потребности желания и поведение потребителей. Плюсы и минусы рыночной экономики. Обмен — начало рыночной экономики его зарождение и эволюция. Конкуренция и дефицит. Экономические блага и их распределение. Труд как дефицитный ресурс. Общественное производство в рыночном обществе. Процесс и условия организации бизнеса. Закон убывающей доходности. Возрастание доходности и увеличение масштабов производства. Основные тенденции развития массового производства. Феномен массового потребителя и расширение потребностей.</w:t>
      </w:r>
    </w:p>
    <w:p w:rsidR="00F44C99" w:rsidRPr="008B7045" w:rsidRDefault="00F44C99" w:rsidP="00F44C99">
      <w:pPr>
        <w:ind w:left="147" w:right="147" w:firstLine="680"/>
        <w:jc w:val="both"/>
        <w:rPr>
          <w:color w:val="000000"/>
        </w:rPr>
      </w:pPr>
      <w:r w:rsidRPr="008B7045">
        <w:rPr>
          <w:b/>
          <w:color w:val="000000"/>
        </w:rPr>
        <w:t xml:space="preserve">Эволюция капитализма. </w:t>
      </w:r>
      <w:r w:rsidRPr="008B7045">
        <w:rPr>
          <w:color w:val="000000"/>
        </w:rPr>
        <w:t>Зарождение рыночного общества из института торговли. Обмен и торговля. Развитие торгового капитализма. Зарождение и развитие промышленного капитализма. Капитализм в сельском хозяйстве. Роль промышленности в накоплении капиталов.Особенности капитализма в современной России и период первоначального накопления, Современный капитализм как тип смешанной экономики, ее структура и особенности. Современные формы капитализма. Понятие социально-ориентированной рыночной экономики. Интернационализация хозяйственной жизни и влияние международных экономических организаций на развитие российского общества.</w:t>
      </w:r>
    </w:p>
    <w:p w:rsidR="00F44C99" w:rsidRPr="008B7045" w:rsidRDefault="00F44C99" w:rsidP="00F44C99">
      <w:pPr>
        <w:ind w:left="147" w:right="147" w:firstLine="680"/>
        <w:jc w:val="both"/>
        <w:rPr>
          <w:color w:val="000000"/>
        </w:rPr>
      </w:pPr>
      <w:r w:rsidRPr="008B7045">
        <w:rPr>
          <w:b/>
          <w:color w:val="000000"/>
        </w:rPr>
        <w:t xml:space="preserve">Отношения между трудом и капиталом. </w:t>
      </w:r>
      <w:r w:rsidRPr="008B7045">
        <w:rPr>
          <w:color w:val="000000"/>
        </w:rPr>
        <w:t xml:space="preserve">Сущность капиталистического производства. Различие между работой, занятием и трудом: определение понятий. Основные параметры работы: субъект, объект, средства, рабочее место, рабочее время, задание, процесс труда. Наемные работники и наниматели. Труд как товар при капитализме. Воз награждение и заработная плата. Цена рабочей силы и базис вознаграждения. Рынок труда и контроль </w:t>
      </w:r>
      <w:r w:rsidRPr="008B7045">
        <w:rPr>
          <w:color w:val="000000"/>
        </w:rPr>
        <w:lastRenderedPageBreak/>
        <w:t>рыночного предложения. Определение квалификации и квалификационного разряда. Квалифицированный и неквалифицированный труд. Простой и сложный труд, характер задания. Оценка профессионализма работника, формальная и реальная квалификация. Качество работы. Интеллектуальное разделение труда между работниками преимущественно физического и умственного труда.</w:t>
      </w:r>
    </w:p>
    <w:p w:rsidR="00F44C99" w:rsidRPr="008B7045" w:rsidRDefault="00F44C99" w:rsidP="00F44C99">
      <w:pPr>
        <w:ind w:left="147" w:right="147" w:firstLine="680"/>
        <w:jc w:val="both"/>
        <w:rPr>
          <w:b/>
          <w:color w:val="000000"/>
        </w:rPr>
      </w:pPr>
      <w:r w:rsidRPr="008B7045">
        <w:rPr>
          <w:b/>
          <w:color w:val="000000"/>
        </w:rPr>
        <w:t>Сфера производства</w:t>
      </w:r>
    </w:p>
    <w:p w:rsidR="00F44C99" w:rsidRPr="008B7045" w:rsidRDefault="00F44C99" w:rsidP="00F44C99">
      <w:pPr>
        <w:ind w:left="147" w:right="147" w:firstLine="680"/>
        <w:jc w:val="both"/>
        <w:rPr>
          <w:color w:val="000000"/>
        </w:rPr>
      </w:pPr>
      <w:r w:rsidRPr="008B7045">
        <w:rPr>
          <w:b/>
          <w:color w:val="000000"/>
        </w:rPr>
        <w:t xml:space="preserve">Производитель на рынке. </w:t>
      </w:r>
      <w:r w:rsidRPr="008B7045">
        <w:rPr>
          <w:color w:val="000000"/>
        </w:rPr>
        <w:t>Материальное производство как процесс создания материальных благ и услуг. Отрасль промышленности, критерии ее выделения. Понятие валового национального продукта, его структура и роль в экономике. Добывающая и обрабатывающая отрасли. Производство средств производства и производство предметов потребления, их роль в экономике страны. Предприятие как исходная клеточка отрасли и юридическое лицо. Государственные, акционерные и частные предприятия. Функции предприятия. Специализация внутри предприятия и производственные цеха. Фирма как экономический и юридический агент.</w:t>
      </w:r>
    </w:p>
    <w:p w:rsidR="00F44C99" w:rsidRPr="008B7045" w:rsidRDefault="00F44C99" w:rsidP="00F44C99">
      <w:pPr>
        <w:ind w:left="147" w:right="147" w:firstLine="680"/>
        <w:jc w:val="both"/>
        <w:rPr>
          <w:color w:val="000000"/>
        </w:rPr>
      </w:pPr>
      <w:r w:rsidRPr="008B7045">
        <w:rPr>
          <w:b/>
          <w:color w:val="000000"/>
        </w:rPr>
        <w:t xml:space="preserve">Предпринимательство и бизнес. </w:t>
      </w:r>
      <w:r w:rsidRPr="008B7045">
        <w:rPr>
          <w:color w:val="000000"/>
        </w:rPr>
        <w:t>Производство как техническое и экономическое понятие. Появление и сущность предпринимательства. Разграничение между предпринимательством и бизнесом. Понятие о малом бизнесе и его отличительные черты. Роль малого бизнеса в решении проблем занятости и удовлетворении потребительского спроса. Малый бизнес как экономическая основа демократии. Преимущество малых предприятий над крупными. Проблемы малого бизнеса. Представление о семейном бизнесе. Организационные особенности большого (корпорации) и малого бизнеса (предпринимательство). Формы организаций бизнеса. Организационные, экономические и юридические особенности корпорации. Роль акционеров в корпорации, их права и возможности.</w:t>
      </w:r>
    </w:p>
    <w:p w:rsidR="00F44C99" w:rsidRPr="008B7045" w:rsidRDefault="00F44C99" w:rsidP="00F44C99">
      <w:pPr>
        <w:ind w:left="147" w:right="147" w:firstLine="680"/>
        <w:jc w:val="both"/>
        <w:rPr>
          <w:color w:val="000000"/>
        </w:rPr>
      </w:pPr>
      <w:r w:rsidRPr="008B7045">
        <w:rPr>
          <w:b/>
          <w:color w:val="000000"/>
        </w:rPr>
        <w:t xml:space="preserve">Инфраструктура рыночной экономики. </w:t>
      </w:r>
      <w:r w:rsidRPr="008B7045">
        <w:rPr>
          <w:color w:val="000000"/>
        </w:rPr>
        <w:t>Рынок, биржа и банк как основа финансовой инфраструктуры. Биржа как экономический институт, история ее развития. Биржа как канал концентрации рыночной информации. Задачи и функции банков в рыночной экономике, Банки в роли финансовых посредников. Коммерческие кредиты и ссуды. История формирования банковских институтов. Понятие о финансовом капитале. Банковский процент и банковские резервы. Покупки и продажа акций банками. Законные и незаконные формы поведения банков в экономике. Слияние банков.</w:t>
      </w:r>
    </w:p>
    <w:p w:rsidR="00F44C99" w:rsidRPr="008B7045" w:rsidRDefault="00F44C99" w:rsidP="00F44C99">
      <w:pPr>
        <w:ind w:left="147" w:right="147" w:firstLine="680"/>
        <w:jc w:val="both"/>
        <w:rPr>
          <w:color w:val="000000"/>
        </w:rPr>
      </w:pPr>
      <w:r w:rsidRPr="008B7045">
        <w:rPr>
          <w:b/>
          <w:color w:val="000000"/>
        </w:rPr>
        <w:t xml:space="preserve">Роль государства в экономике. </w:t>
      </w:r>
      <w:r w:rsidRPr="008B7045">
        <w:rPr>
          <w:color w:val="000000"/>
        </w:rPr>
        <w:t>Задачи государства по руководству экономикой. Основные экономические функции государства в современном обществе. Налогообложение и бюджет. Функции налогов. Основные виды налогов. Особенности налогообложения в России. Государственные и личные бюджеты как финансовые планы. Понятие о дефиците бюджета. Внутренний и внешний государственный долг. Представление о государственном банкротстве. Российский государственный долг. Статьи государственных расходов. Повышение налогов как способ пополнения госбюджета. Субсидирование социальной сферы.</w:t>
      </w:r>
    </w:p>
    <w:p w:rsidR="00F44C99" w:rsidRPr="008B7045" w:rsidRDefault="00F44C99" w:rsidP="00F44C99">
      <w:pPr>
        <w:ind w:left="147" w:right="147" w:firstLine="680"/>
        <w:jc w:val="both"/>
        <w:rPr>
          <w:b/>
          <w:color w:val="000000"/>
        </w:rPr>
      </w:pPr>
      <w:r w:rsidRPr="008B7045">
        <w:rPr>
          <w:b/>
          <w:color w:val="000000"/>
        </w:rPr>
        <w:t>Политическая система общества</w:t>
      </w:r>
    </w:p>
    <w:p w:rsidR="00F44C99" w:rsidRPr="008B7045" w:rsidRDefault="00F44C99" w:rsidP="00F44C99">
      <w:pPr>
        <w:ind w:left="147" w:right="147" w:firstLine="680"/>
        <w:jc w:val="both"/>
        <w:rPr>
          <w:color w:val="000000"/>
        </w:rPr>
      </w:pPr>
      <w:r w:rsidRPr="008B7045">
        <w:rPr>
          <w:b/>
          <w:color w:val="000000"/>
        </w:rPr>
        <w:t xml:space="preserve">Политическая власть. </w:t>
      </w:r>
      <w:r w:rsidRPr="008B7045">
        <w:rPr>
          <w:color w:val="000000"/>
        </w:rPr>
        <w:t>Типология видов власти М. Вебера. Происхождение и особенности харизматической власти. Характер традиционной власти, многообразие форм проявления. Легальная власть и ее юридическая основа. Легальная власть и демократическое государство.</w:t>
      </w:r>
    </w:p>
    <w:p w:rsidR="00F44C99" w:rsidRPr="008B7045" w:rsidRDefault="00F44C99" w:rsidP="00F44C99">
      <w:pPr>
        <w:ind w:left="147" w:right="147" w:firstLine="680"/>
        <w:jc w:val="both"/>
        <w:rPr>
          <w:color w:val="000000"/>
        </w:rPr>
      </w:pPr>
      <w:r w:rsidRPr="008B7045">
        <w:rPr>
          <w:b/>
          <w:color w:val="000000"/>
        </w:rPr>
        <w:t xml:space="preserve">Сущность и организация государства. </w:t>
      </w:r>
      <w:r w:rsidRPr="008B7045">
        <w:rPr>
          <w:color w:val="000000"/>
        </w:rPr>
        <w:t>Государство как важнейший элемент политической системы общества. Французские просветители и договорная теория государства. Территориальная организация государства. Государство как политическая организация общества. Автономии, местные власти, политическое пространство. Типология форм территориального устройства государства. Унитарная форма государства и однонациональная страна. Федеративное устройство и многонациональные страны. Нестабильность конфедерации, ее исторические формы.</w:t>
      </w:r>
    </w:p>
    <w:p w:rsidR="00F44C99" w:rsidRPr="008B7045" w:rsidRDefault="00F44C99" w:rsidP="00F44C99">
      <w:pPr>
        <w:ind w:left="147" w:right="147" w:firstLine="680"/>
        <w:jc w:val="both"/>
        <w:rPr>
          <w:color w:val="000000"/>
        </w:rPr>
      </w:pPr>
      <w:r w:rsidRPr="008B7045">
        <w:rPr>
          <w:b/>
          <w:color w:val="000000"/>
        </w:rPr>
        <w:lastRenderedPageBreak/>
        <w:t xml:space="preserve">Местное самоуправление. </w:t>
      </w:r>
      <w:r w:rsidRPr="008B7045">
        <w:rPr>
          <w:color w:val="000000"/>
        </w:rPr>
        <w:t>Исторические культурные варианты самоуправления. История самоуправления в России. Круг прав местного самоуправления, состав и структура руководящих органов. Функции местного самоуправления ё демократическом обществе. Отличие местного самоуправления от государственного управления. Самоуправление и территориальная община в современной России.</w:t>
      </w:r>
    </w:p>
    <w:p w:rsidR="00F44C99" w:rsidRPr="008B7045" w:rsidRDefault="00F44C99" w:rsidP="00F44C99">
      <w:pPr>
        <w:ind w:left="147" w:right="147" w:firstLine="680"/>
        <w:jc w:val="both"/>
        <w:rPr>
          <w:b/>
          <w:color w:val="000000"/>
        </w:rPr>
      </w:pPr>
      <w:r w:rsidRPr="008B7045">
        <w:rPr>
          <w:b/>
          <w:color w:val="000000"/>
        </w:rPr>
        <w:t>Политическая жизнь общества.</w:t>
      </w:r>
    </w:p>
    <w:p w:rsidR="00F44C99" w:rsidRPr="008B7045" w:rsidRDefault="00F44C99" w:rsidP="00F44C99">
      <w:pPr>
        <w:ind w:left="147" w:right="147" w:firstLine="680"/>
        <w:jc w:val="both"/>
        <w:rPr>
          <w:color w:val="000000"/>
        </w:rPr>
      </w:pPr>
      <w:r w:rsidRPr="008B7045">
        <w:rPr>
          <w:b/>
          <w:color w:val="000000"/>
        </w:rPr>
        <w:t xml:space="preserve">Условия политической жизни. </w:t>
      </w:r>
      <w:r w:rsidRPr="008B7045">
        <w:rPr>
          <w:color w:val="000000"/>
        </w:rPr>
        <w:t>Представление о политической жизни общества, ее участники и субъекты действия. Факторы, влияющие на участие граждан в политической жизни общества. Понятие о политическом режиме. Черты авторитарного режима. Современные разновидности тоталитарного государства .Отличительные характеристики демократического режима. Политические права и свободы в демократическом обществе. Гражданство как обязательное условие участия в политической жизни общества. Всеобщая декларация прав человека. Политическая активность и пассивность.</w:t>
      </w:r>
    </w:p>
    <w:p w:rsidR="00F44C99" w:rsidRPr="008B7045" w:rsidRDefault="00F44C99" w:rsidP="00F44C99">
      <w:pPr>
        <w:ind w:left="147" w:right="147" w:firstLine="680"/>
        <w:jc w:val="both"/>
        <w:rPr>
          <w:color w:val="000000"/>
        </w:rPr>
      </w:pPr>
      <w:r w:rsidRPr="008B7045">
        <w:rPr>
          <w:b/>
          <w:color w:val="000000"/>
        </w:rPr>
        <w:t xml:space="preserve">Формы и механизмы политического участия. </w:t>
      </w:r>
      <w:r w:rsidRPr="008B7045">
        <w:rPr>
          <w:color w:val="000000"/>
        </w:rPr>
        <w:t xml:space="preserve">Понятие о механизмах политического участия и его формы. Политические партии и движения. Институт гражданства. Избирательное право и голосование. Процедура голосования. Альтернативная и безальтернативная формы выборов. Референдум как способ волеизъявления населения, механизм всенародного голосования. Политическая партия как механизм выражения и защиты интересов социальных групп. Формы и виды партийной деятельности. Внутренняя организация и структуре партии. Функции и признаки политической партии. Содержание и роль политической программы. </w:t>
      </w:r>
    </w:p>
    <w:p w:rsidR="00F44C99" w:rsidRPr="008B7045" w:rsidRDefault="00F44C99" w:rsidP="00F44C99">
      <w:pPr>
        <w:ind w:left="147" w:right="147" w:firstLine="680"/>
        <w:jc w:val="both"/>
        <w:rPr>
          <w:color w:val="000000"/>
        </w:rPr>
      </w:pPr>
      <w:r w:rsidRPr="008B7045">
        <w:rPr>
          <w:b/>
          <w:color w:val="000000"/>
        </w:rPr>
        <w:t xml:space="preserve">Субъекты политической жизни. </w:t>
      </w:r>
      <w:r w:rsidRPr="008B7045">
        <w:rPr>
          <w:color w:val="000000"/>
        </w:rPr>
        <w:t>Классификация субъектов политической жизни. Различие между группами давления и группами интересов. Функции группы интересов и способы их осуществления. Законные и незаконные формы деятельности групп интересов. Прямые и непрямые формы давления на власть. Лобби как группы давления. Функции и формы деятельности лоббистских групп в России. Элементы лоббистской тактики. Элита и истеблишмент, их состав и функции. Различные виды элиты. Феномен четвертой власти. Особенности российской элиты.</w:t>
      </w:r>
    </w:p>
    <w:p w:rsidR="00F44C99" w:rsidRPr="008B7045" w:rsidRDefault="00F44C99" w:rsidP="00F44C99">
      <w:pPr>
        <w:ind w:left="147" w:right="147" w:firstLine="680"/>
        <w:jc w:val="both"/>
        <w:rPr>
          <w:b/>
          <w:color w:val="000000"/>
        </w:rPr>
      </w:pPr>
      <w:r w:rsidRPr="008B7045">
        <w:rPr>
          <w:b/>
          <w:color w:val="000000"/>
        </w:rPr>
        <w:t>Закон и право.</w:t>
      </w:r>
    </w:p>
    <w:p w:rsidR="00F44C99" w:rsidRPr="008B7045" w:rsidRDefault="00F44C99" w:rsidP="00F44C99">
      <w:pPr>
        <w:ind w:left="147" w:right="147" w:firstLine="680"/>
        <w:jc w:val="both"/>
        <w:rPr>
          <w:color w:val="000000"/>
        </w:rPr>
      </w:pPr>
      <w:r w:rsidRPr="008B7045">
        <w:rPr>
          <w:b/>
          <w:color w:val="000000"/>
        </w:rPr>
        <w:t xml:space="preserve">Происхождение права, его формы и структура. </w:t>
      </w:r>
      <w:r w:rsidRPr="008B7045">
        <w:rPr>
          <w:color w:val="000000"/>
        </w:rPr>
        <w:t>История развития правовых норм. Основные научные подходы к пониманию сущности права. Основополагающие принципы современного российского права. Правовая система. Публичное и частное право. Многообразие форм и видов правовых норм. Институт права. Основные отрасли права. Источники права. Иерархия нормативных актов.</w:t>
      </w:r>
    </w:p>
    <w:p w:rsidR="00F44C99" w:rsidRPr="008B7045" w:rsidRDefault="00F44C99" w:rsidP="00F44C99">
      <w:pPr>
        <w:ind w:left="147" w:right="147" w:firstLine="680"/>
        <w:jc w:val="both"/>
        <w:rPr>
          <w:color w:val="000000"/>
        </w:rPr>
      </w:pPr>
      <w:r w:rsidRPr="008B7045">
        <w:rPr>
          <w:b/>
          <w:color w:val="000000"/>
        </w:rPr>
        <w:t xml:space="preserve">Правосудие в современной России. </w:t>
      </w:r>
      <w:r w:rsidRPr="008B7045">
        <w:rPr>
          <w:color w:val="000000"/>
        </w:rPr>
        <w:t>Субъекты, формы и методы осуществления правосудия. Представление о единой системе судопроизводства. Конституционный Суд, его развитие и функции. Верховный Суд и система арбитражных судов в современной России. Правовой статус судьи. Претензионный порядок урегулирования конфликта. Порядок обращения в суд и подготовка искового заявления. Истец и ответчик. Особенности и принципы осуществления правосудия в России.</w:t>
      </w:r>
    </w:p>
    <w:p w:rsidR="00F44C99" w:rsidRPr="008B7045" w:rsidRDefault="00F44C99" w:rsidP="00F44C99">
      <w:pPr>
        <w:ind w:left="147" w:right="147" w:firstLine="680"/>
        <w:jc w:val="both"/>
        <w:rPr>
          <w:color w:val="000000"/>
        </w:rPr>
      </w:pPr>
      <w:r w:rsidRPr="008B7045">
        <w:rPr>
          <w:b/>
          <w:color w:val="000000"/>
        </w:rPr>
        <w:t xml:space="preserve">Юридическая ответственность. </w:t>
      </w:r>
      <w:r w:rsidRPr="008B7045">
        <w:rPr>
          <w:color w:val="000000"/>
        </w:rPr>
        <w:t>Основные признаки юридической ответственности. Представление о государственном принуждении. Обязательные признаки преступления. Понятие о субъекте преступления и вменяемость. Возраст наступления уголовной ответственности и конкретные виды ответственности подростка.Классификация видов преступлений. Формы выражения вины. Различие между прямым и косвенным умыслом. Этапы и процедуре подготовки и осуществления преступления. Основные виды и назначение наказаний. Виды административного правонарушения и административные взыскания. Виды гражданских правонарушений.</w:t>
      </w:r>
    </w:p>
    <w:p w:rsidR="00F44C99" w:rsidRPr="008B7045" w:rsidRDefault="00F44C99" w:rsidP="00F44C99">
      <w:pPr>
        <w:ind w:left="147" w:right="147" w:firstLine="680"/>
        <w:jc w:val="both"/>
        <w:rPr>
          <w:b/>
          <w:color w:val="000000"/>
        </w:rPr>
      </w:pPr>
      <w:r w:rsidRPr="008B7045">
        <w:rPr>
          <w:b/>
          <w:color w:val="000000"/>
        </w:rPr>
        <w:t>Социальная система общества.</w:t>
      </w:r>
    </w:p>
    <w:p w:rsidR="00F44C99" w:rsidRPr="008B7045" w:rsidRDefault="00F44C99" w:rsidP="00F44C99">
      <w:pPr>
        <w:ind w:left="147" w:right="147" w:firstLine="680"/>
        <w:jc w:val="both"/>
        <w:rPr>
          <w:color w:val="000000"/>
        </w:rPr>
      </w:pPr>
      <w:r w:rsidRPr="008B7045">
        <w:rPr>
          <w:b/>
          <w:color w:val="000000"/>
        </w:rPr>
        <w:t xml:space="preserve">Социальная стратификация. </w:t>
      </w:r>
      <w:r w:rsidRPr="008B7045">
        <w:rPr>
          <w:color w:val="000000"/>
        </w:rPr>
        <w:t xml:space="preserve">Социальная стратификация и социальное расслоение, Критерии стратификации. Статус как обобщенный показатель стратификации. </w:t>
      </w:r>
      <w:r w:rsidRPr="008B7045">
        <w:rPr>
          <w:color w:val="000000"/>
        </w:rPr>
        <w:lastRenderedPageBreak/>
        <w:t>Приписываемый и достигаемый статусы. Открытое и закрытое общества. Неравенство в доходах, власти, престиже и образовании. Исторические типы стратификации. Характеристики кастового строя. Сословная иерархия общества, Особенности классовой системы. Роль среднего класса в современном обществе, его отличительные черты в России.</w:t>
      </w:r>
    </w:p>
    <w:p w:rsidR="00F44C99" w:rsidRPr="008B7045" w:rsidRDefault="00F44C99" w:rsidP="00F44C99">
      <w:pPr>
        <w:ind w:left="147" w:right="147" w:firstLine="680"/>
        <w:jc w:val="both"/>
        <w:rPr>
          <w:color w:val="000000"/>
        </w:rPr>
      </w:pPr>
      <w:r w:rsidRPr="008B7045">
        <w:rPr>
          <w:b/>
          <w:color w:val="000000"/>
        </w:rPr>
        <w:t xml:space="preserve">Социальная мобильность. </w:t>
      </w:r>
      <w:r w:rsidRPr="008B7045">
        <w:rPr>
          <w:color w:val="000000"/>
        </w:rPr>
        <w:t>Статусный набор и смена статуса. Основные виды социальной мобильности. Причины групповой мобильности. Межклассовая и внутриклассовая мобильность. Динамика общества и изменение социальной мобильности. Образование как фактор мобильности. Каналы вертикальной мобильности.</w:t>
      </w:r>
    </w:p>
    <w:p w:rsidR="00F44C99" w:rsidRPr="008B7045" w:rsidRDefault="00F44C99" w:rsidP="00F44C99">
      <w:pPr>
        <w:ind w:left="147" w:right="147" w:firstLine="680"/>
        <w:jc w:val="both"/>
        <w:rPr>
          <w:color w:val="000000"/>
        </w:rPr>
      </w:pPr>
      <w:r w:rsidRPr="008B7045">
        <w:rPr>
          <w:b/>
          <w:color w:val="000000"/>
        </w:rPr>
        <w:t xml:space="preserve">Семья и брак. </w:t>
      </w:r>
      <w:r w:rsidRPr="008B7045">
        <w:rPr>
          <w:color w:val="000000"/>
        </w:rPr>
        <w:t>Роль семьи в развитии общества. Функции семьи и брака. Семья как социальный институт и малая группа. Влияние семьи на развитие личности. Особенности и роль добрачного поведения. Юридические и правовые основы брака. Брак как социальный институт, взаимные права и обязанности.Состав и структура семьи. Представление о нуклеарной семье. Однокарьерная и двухкарьерная модели семьи. Распределение производственных и домашних нагрузок между мужем и женой. Расширенная и многопоколенная семья. Структура и иерархия системы родства. Кровная родня и родственники по закону. Три степени родства.</w:t>
      </w:r>
    </w:p>
    <w:p w:rsidR="00F44C99" w:rsidRPr="008B7045" w:rsidRDefault="00F44C99" w:rsidP="00F44C99">
      <w:pPr>
        <w:ind w:left="147" w:right="147" w:firstLine="680"/>
        <w:jc w:val="both"/>
        <w:rPr>
          <w:b/>
          <w:color w:val="000000"/>
        </w:rPr>
      </w:pPr>
      <w:r w:rsidRPr="008B7045">
        <w:rPr>
          <w:b/>
          <w:color w:val="000000"/>
        </w:rPr>
        <w:t>Взаимодействие людей в обществе.</w:t>
      </w:r>
    </w:p>
    <w:p w:rsidR="00F44C99" w:rsidRPr="008B7045" w:rsidRDefault="00F44C99" w:rsidP="00F44C99">
      <w:pPr>
        <w:ind w:left="147" w:right="147" w:firstLine="680"/>
        <w:jc w:val="both"/>
        <w:rPr>
          <w:color w:val="000000"/>
        </w:rPr>
      </w:pPr>
      <w:r w:rsidRPr="008B7045">
        <w:rPr>
          <w:b/>
          <w:color w:val="000000"/>
        </w:rPr>
        <w:t xml:space="preserve">Социальное взаимодействие. </w:t>
      </w:r>
      <w:r w:rsidRPr="008B7045">
        <w:rPr>
          <w:color w:val="000000"/>
        </w:rPr>
        <w:t>Сущность социального взаимодействия. Основные формы взаимодействия: кооперация, конкуренция, конфликт. Социальное действие и поведение. Деятельность и поведение. Виды массовых действий. Паника как форма нескоординированных действий. Страх и цепная реакция панических действий.</w:t>
      </w:r>
    </w:p>
    <w:p w:rsidR="00F44C99" w:rsidRPr="008B7045" w:rsidRDefault="00F44C99" w:rsidP="00F44C99">
      <w:pPr>
        <w:ind w:left="147" w:right="147" w:firstLine="680"/>
        <w:jc w:val="both"/>
        <w:rPr>
          <w:color w:val="000000"/>
        </w:rPr>
      </w:pPr>
      <w:r w:rsidRPr="008B7045">
        <w:rPr>
          <w:b/>
          <w:color w:val="000000"/>
        </w:rPr>
        <w:t xml:space="preserve">Конфликт и протестное движение. </w:t>
      </w:r>
      <w:r w:rsidRPr="008B7045">
        <w:rPr>
          <w:color w:val="000000"/>
        </w:rPr>
        <w:t>Сущность и предпосылки протестного движения в современном российском обществе. Источники и природа социальной напряженности. Основные понятия и виды конфликта. Конфликт и противоречие. Антагонизм как основа экономического конфликта. Формы группового давления. Массовое недовольство и протест. Формы протеста. Сопротивление и протест как форма защиты своих интересов. Демонстрация как форма открытого активного протеста. Массовые демонстрации в России.</w:t>
      </w:r>
    </w:p>
    <w:p w:rsidR="00F44C99" w:rsidRPr="008B7045" w:rsidRDefault="00F44C99" w:rsidP="00F44C99">
      <w:pPr>
        <w:ind w:left="147" w:right="147" w:firstLine="680"/>
        <w:jc w:val="both"/>
        <w:rPr>
          <w:color w:val="000000"/>
        </w:rPr>
      </w:pPr>
      <w:r w:rsidRPr="008B7045">
        <w:rPr>
          <w:color w:val="000000"/>
        </w:rPr>
        <w:t>Протестные и социальные движения. Масштабы и продолжительность социальных, движений. Классификация социальных движений: реформаторские, регрессивные, утопические, революционные движения.</w:t>
      </w:r>
    </w:p>
    <w:p w:rsidR="00F44C99" w:rsidRPr="008B7045" w:rsidRDefault="00F44C99" w:rsidP="00F44C99">
      <w:pPr>
        <w:ind w:left="147" w:right="147" w:firstLine="680"/>
        <w:jc w:val="both"/>
        <w:rPr>
          <w:b/>
          <w:color w:val="000000"/>
        </w:rPr>
      </w:pPr>
      <w:r w:rsidRPr="008B7045">
        <w:rPr>
          <w:b/>
          <w:color w:val="000000"/>
        </w:rPr>
        <w:t xml:space="preserve">Социальный контроль. </w:t>
      </w:r>
      <w:r w:rsidRPr="008B7045">
        <w:rPr>
          <w:color w:val="000000"/>
        </w:rPr>
        <w:t>Взаимосвязь между социализацией и социальным контролем! Основные элементы социального контроля: нормы и санкции. Функции социального контроля. Классификация и функции социальных норм. Классификация социальных санкций. Внешний и внутренний контроль. Само Общественное мнение и его роль в обществе, Неформальный контроль и формальный контроль в разных типах общества. Институты формального контроля. Детальный контроль и надзор.</w:t>
      </w:r>
    </w:p>
    <w:p w:rsidR="00F44C99" w:rsidRPr="008B7045" w:rsidRDefault="00F44C99" w:rsidP="00F44C99">
      <w:pPr>
        <w:ind w:left="147" w:right="147" w:firstLine="680"/>
        <w:jc w:val="both"/>
        <w:rPr>
          <w:color w:val="000000"/>
        </w:rPr>
      </w:pPr>
      <w:r w:rsidRPr="008B7045">
        <w:rPr>
          <w:b/>
          <w:color w:val="000000"/>
        </w:rPr>
        <w:t xml:space="preserve">Отклоняющееся и противоправное поведение. </w:t>
      </w:r>
      <w:r w:rsidRPr="008B7045">
        <w:rPr>
          <w:color w:val="000000"/>
        </w:rPr>
        <w:t>Представление об отклоняющемся (девиантном) поведении. Борьба с девиациями, социальные и идеологические запреты. Различные степени и виды девиантного поведения. Делинквентное поведение. Роль общественного мнения в борьбе с отклоняющимся поведением. Криминогенные районы города и группы риска. Особенности отклоняющегося поведения молодежи в России. Организованная преступность подростков.</w:t>
      </w:r>
    </w:p>
    <w:p w:rsidR="00F44C99" w:rsidRPr="008B7045" w:rsidRDefault="00F44C99" w:rsidP="00F44C99">
      <w:pPr>
        <w:ind w:left="147" w:right="147" w:firstLine="680"/>
        <w:jc w:val="both"/>
        <w:rPr>
          <w:b/>
          <w:color w:val="000000"/>
        </w:rPr>
      </w:pPr>
      <w:r w:rsidRPr="008B7045">
        <w:rPr>
          <w:b/>
          <w:color w:val="000000"/>
        </w:rPr>
        <w:t>Культура и духовная жизнь</w:t>
      </w:r>
    </w:p>
    <w:p w:rsidR="00F44C99" w:rsidRPr="008B7045" w:rsidRDefault="00F44C99" w:rsidP="00F44C99">
      <w:pPr>
        <w:ind w:left="147" w:right="147" w:firstLine="680"/>
        <w:jc w:val="both"/>
        <w:rPr>
          <w:color w:val="000000"/>
        </w:rPr>
      </w:pPr>
      <w:r w:rsidRPr="008B7045">
        <w:rPr>
          <w:b/>
          <w:color w:val="000000"/>
        </w:rPr>
        <w:t xml:space="preserve">Этическая основа культуры. </w:t>
      </w:r>
      <w:r w:rsidRPr="008B7045">
        <w:rPr>
          <w:color w:val="000000"/>
        </w:rPr>
        <w:t>Ценности как стержень и ядро культуры и духовной жизни общества. Императивный характер нравственных ценностей. Классификация ценностей, Ценности как эталон и идеал поведения. Фундаментальные ценности. Мораль нравственность и этика. Соотношение между моралью, культурой и духовной сферой. Воспитание моральных норм. Представление о духовном и духовности. Нравственное совершенство и воспитание. Основные признаки морали.</w:t>
      </w:r>
    </w:p>
    <w:p w:rsidR="00F44C99" w:rsidRPr="008B7045" w:rsidRDefault="00F44C99" w:rsidP="00F44C99">
      <w:pPr>
        <w:ind w:left="147" w:right="147" w:firstLine="680"/>
        <w:jc w:val="both"/>
        <w:rPr>
          <w:color w:val="000000"/>
        </w:rPr>
      </w:pPr>
      <w:r w:rsidRPr="008B7045">
        <w:rPr>
          <w:b/>
          <w:color w:val="000000"/>
        </w:rPr>
        <w:t>Нравственные чувства и моральное поведение.</w:t>
      </w:r>
      <w:r w:rsidRPr="008B7045">
        <w:rPr>
          <w:color w:val="000000"/>
        </w:rPr>
        <w:t xml:space="preserve">Подавление моральных пороков. Разумное и рассудочное начала в человеке. Разумное, чувственное и нравственное поведение. </w:t>
      </w:r>
      <w:r w:rsidRPr="008B7045">
        <w:rPr>
          <w:color w:val="000000"/>
        </w:rPr>
        <w:lastRenderedPageBreak/>
        <w:t>Искусство управления людьми. Компромиссы и конфликты в сфере морального поведения. Нацеленность человека на высшее благо. Абстрактность нравственной нормы и вариативность поведения. Моральное суждение и осуждение. Отличие морального познания от научного. Мораль как система взаимных обязанностей.</w:t>
      </w:r>
    </w:p>
    <w:p w:rsidR="00F44C99" w:rsidRPr="008B7045" w:rsidRDefault="00F44C99" w:rsidP="00F44C99">
      <w:pPr>
        <w:ind w:left="147" w:right="147" w:firstLine="680"/>
        <w:jc w:val="both"/>
        <w:rPr>
          <w:color w:val="000000"/>
        </w:rPr>
      </w:pPr>
      <w:r w:rsidRPr="008B7045">
        <w:rPr>
          <w:b/>
          <w:color w:val="000000"/>
        </w:rPr>
        <w:t xml:space="preserve">Нравственные категории и добродетели. </w:t>
      </w:r>
      <w:r w:rsidRPr="008B7045">
        <w:rPr>
          <w:color w:val="000000"/>
        </w:rPr>
        <w:t>Система нравственных категорий. Позитивные и негативные нравственные категории. Нравственный мир человека и нравственный идеал. Добро и зло. Практическое утверждение добра. Добродетель порок. Историческое изменение понимания добродетели. Категория долга. Долг и моральный идеал. Стыд и совесть как моральные категории. Свобода совести и свобода выбора. Милосердие и справедливость как фундаментальные добродетели.</w:t>
      </w:r>
    </w:p>
    <w:p w:rsidR="00F44C99" w:rsidRPr="008B7045" w:rsidRDefault="00F44C99" w:rsidP="00F44C99">
      <w:pPr>
        <w:ind w:left="147" w:right="147" w:firstLine="680"/>
        <w:jc w:val="both"/>
        <w:rPr>
          <w:color w:val="000000"/>
        </w:rPr>
      </w:pPr>
      <w:r w:rsidRPr="008B7045">
        <w:rPr>
          <w:b/>
          <w:color w:val="000000"/>
        </w:rPr>
        <w:t xml:space="preserve">Счастье, удовольствие, гедонизм. </w:t>
      </w:r>
      <w:r w:rsidRPr="008B7045">
        <w:rPr>
          <w:color w:val="000000"/>
        </w:rPr>
        <w:t>Возникновение науки о морали. Различные трактовки счастья. Личное и всеобщее счастье. Счастье как удача и везение. Счастье как заслуженная награда. Способ обретения, источник и конечное состояние счастья. Утилитаристская этика и польза как критерий человеческих поступков. Счастье и удовольствие. Наслаждение и этика гедонизма. Мораль наслаждения и мораль насилия.</w:t>
      </w:r>
    </w:p>
    <w:p w:rsidR="00F44C99" w:rsidRPr="008B7045" w:rsidRDefault="00F44C99" w:rsidP="00F44C99">
      <w:pPr>
        <w:ind w:left="147" w:right="147" w:firstLine="680"/>
        <w:jc w:val="both"/>
        <w:rPr>
          <w:color w:val="000000"/>
        </w:rPr>
      </w:pPr>
      <w:r w:rsidRPr="008B7045">
        <w:rPr>
          <w:b/>
          <w:color w:val="000000"/>
        </w:rPr>
        <w:t xml:space="preserve">Справедливость и равенство. </w:t>
      </w:r>
      <w:r w:rsidRPr="008B7045">
        <w:rPr>
          <w:color w:val="000000"/>
        </w:rPr>
        <w:t>Справедливость и правосудие. Нравственное значение справедливости. Идеи Аристотеля о справедливости как общественной добродетели. Относительность социальной справедливости. Справедливость как проблема равенства. Возмездное убийство и справедливость. Христианское понимание справедливости и запрещение кровной масти. Справедливость в сфере социальной политики. Понимание социальной справедливости в российском обществе.</w:t>
      </w:r>
    </w:p>
    <w:p w:rsidR="00F44C99" w:rsidRPr="008B7045" w:rsidRDefault="00F44C99" w:rsidP="00F44C99">
      <w:pPr>
        <w:ind w:left="147" w:right="147" w:firstLine="680"/>
        <w:jc w:val="both"/>
        <w:rPr>
          <w:b/>
          <w:color w:val="000000"/>
        </w:rPr>
      </w:pPr>
      <w:r w:rsidRPr="008B7045">
        <w:rPr>
          <w:b/>
          <w:color w:val="000000"/>
        </w:rPr>
        <w:t>Внутренний мир и социализация человека.</w:t>
      </w:r>
    </w:p>
    <w:p w:rsidR="00F44C99" w:rsidRPr="008B7045" w:rsidRDefault="00F44C99" w:rsidP="00F44C99">
      <w:pPr>
        <w:ind w:left="147" w:right="147" w:firstLine="680"/>
        <w:jc w:val="both"/>
        <w:rPr>
          <w:color w:val="000000"/>
        </w:rPr>
      </w:pPr>
      <w:r w:rsidRPr="008B7045">
        <w:rPr>
          <w:b/>
          <w:color w:val="000000"/>
        </w:rPr>
        <w:t xml:space="preserve">Структура человеческой психики. </w:t>
      </w:r>
      <w:r w:rsidRPr="008B7045">
        <w:rPr>
          <w:color w:val="000000"/>
        </w:rPr>
        <w:t>Биологическое и социальное начало в человеке. Биологическая и культурная эволюция человека. Психика как свойство высокоорганизованной материи. Сознание — высшая форма психики. Психоаналитическая теория личности З. Фрейда, ее основные элементы и их функции. Сверхсознание как нравственное сознание индивида, область идеальных ценностей. Альтруизм и бескорыстная любовь к ближним.</w:t>
      </w:r>
    </w:p>
    <w:p w:rsidR="00F44C99" w:rsidRPr="008B7045" w:rsidRDefault="00F44C99" w:rsidP="00F44C99">
      <w:pPr>
        <w:ind w:left="147" w:right="147" w:firstLine="680"/>
        <w:jc w:val="both"/>
        <w:rPr>
          <w:color w:val="000000"/>
        </w:rPr>
      </w:pPr>
      <w:r w:rsidRPr="008B7045">
        <w:rPr>
          <w:b/>
          <w:color w:val="000000"/>
        </w:rPr>
        <w:t xml:space="preserve">Элементы человеческой психики и сознания. </w:t>
      </w:r>
      <w:r w:rsidRPr="008B7045">
        <w:rPr>
          <w:color w:val="000000"/>
        </w:rPr>
        <w:t>Современное понимание человеческой психики и ее компонентов. Роль инстинктов и рефлексов в организации психической жизни человека. Инстинкты и потребности. Роль привычек в формировании человеческого поведения. Мотивы как осмысленные побудители действия. Мир чувств и эмоций. Сила воли как концентрированное выражение мотивации к достижению. Структура деятельности и классификация ее видов.</w:t>
      </w:r>
    </w:p>
    <w:p w:rsidR="00F44C99" w:rsidRPr="008B7045" w:rsidRDefault="00F44C99" w:rsidP="00F44C99">
      <w:pPr>
        <w:ind w:left="147" w:right="147" w:firstLine="680"/>
        <w:jc w:val="both"/>
        <w:rPr>
          <w:color w:val="000000"/>
        </w:rPr>
      </w:pPr>
      <w:r w:rsidRPr="008B7045">
        <w:rPr>
          <w:b/>
          <w:color w:val="000000"/>
        </w:rPr>
        <w:t xml:space="preserve">Влияние общества на личность. </w:t>
      </w:r>
      <w:r w:rsidRPr="008B7045">
        <w:rPr>
          <w:color w:val="000000"/>
        </w:rPr>
        <w:t>Личность как продукт культурной эволюции. Роль родителей а воспитании детей. Детство фундамент социализации. Различие детей и взрослых по физическим, психологическим и социальным признакам. Обучение нормам и ответственности в детстве. Играние роли. Родительско-детские отношения. Ответственность родителей перед детьми и ответственность детей перед родителями. Юность как завершающий активную социализацию период. Психофизиологические и социокультурные особенности юношеского и подросткового возраста. Специфика «трудного возраста». Формирование мировоззрения. Гипертрофирование самостоятельности. Социально-экономическое положение тинэйджеров. Роль группы сверстников в социализации подростков.</w:t>
      </w:r>
    </w:p>
    <w:p w:rsidR="00F44C99" w:rsidRPr="008B7045" w:rsidRDefault="00F44C99" w:rsidP="00F44C99">
      <w:pPr>
        <w:ind w:left="147" w:right="147" w:firstLine="680"/>
        <w:jc w:val="both"/>
        <w:rPr>
          <w:color w:val="000000"/>
        </w:rPr>
      </w:pPr>
    </w:p>
    <w:p w:rsidR="00F44C99" w:rsidRPr="008B7045" w:rsidRDefault="00F44C99" w:rsidP="00F44C99">
      <w:pPr>
        <w:ind w:right="147"/>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обществознания (включая экономику и право)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биосоциальную сущность человека, основные этапы и факторы социализации личности, место и роль человека в системе общественных отношений;</w:t>
      </w:r>
    </w:p>
    <w:p w:rsidR="00F44C99" w:rsidRPr="008B7045" w:rsidRDefault="00F44C99" w:rsidP="00F44C99">
      <w:pPr>
        <w:ind w:left="147" w:right="147" w:firstLine="680"/>
        <w:jc w:val="both"/>
        <w:rPr>
          <w:color w:val="000000"/>
        </w:rPr>
      </w:pPr>
      <w:r w:rsidRPr="008B7045">
        <w:rPr>
          <w:color w:val="000000"/>
        </w:rPr>
        <w:lastRenderedPageBreak/>
        <w:t>- тенденции развития общества в целом как сложной динамичной системы, а также важнейших социальных институтов;</w:t>
      </w:r>
    </w:p>
    <w:p w:rsidR="00F44C99" w:rsidRPr="008B7045" w:rsidRDefault="00F44C99" w:rsidP="00F44C99">
      <w:pPr>
        <w:ind w:left="147" w:right="147" w:firstLine="680"/>
        <w:jc w:val="both"/>
        <w:rPr>
          <w:color w:val="000000"/>
        </w:rPr>
      </w:pPr>
      <w:r w:rsidRPr="008B7045">
        <w:rPr>
          <w:color w:val="000000"/>
        </w:rPr>
        <w:t>- необходимость регулирования общественных отношений, сущность социальных норм, механизмы правового регулирования;</w:t>
      </w:r>
    </w:p>
    <w:p w:rsidR="00F44C99" w:rsidRPr="008B7045" w:rsidRDefault="00F44C99" w:rsidP="00F44C99">
      <w:pPr>
        <w:ind w:left="147" w:right="147" w:firstLine="680"/>
        <w:jc w:val="both"/>
        <w:rPr>
          <w:color w:val="000000"/>
        </w:rPr>
      </w:pPr>
      <w:r w:rsidRPr="008B7045">
        <w:rPr>
          <w:color w:val="000000"/>
        </w:rPr>
        <w:t>- особенности социально-гуманитарного познания;</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характеризовать основные социальные объекты, выделяя их существенные признаки, закономерности развития;</w:t>
      </w:r>
    </w:p>
    <w:p w:rsidR="00F44C99" w:rsidRPr="008B7045" w:rsidRDefault="00F44C99" w:rsidP="00F44C99">
      <w:pPr>
        <w:ind w:left="147" w:right="147" w:firstLine="680"/>
        <w:jc w:val="both"/>
        <w:rPr>
          <w:color w:val="000000"/>
        </w:rPr>
      </w:pPr>
      <w:r w:rsidRPr="008B7045">
        <w:rPr>
          <w:color w:val="000000"/>
        </w:rPr>
        <w:t>- 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признаками изученных социальных явлений и обществоведческими терминами и понятиями;</w:t>
      </w:r>
    </w:p>
    <w:p w:rsidR="00F44C99" w:rsidRPr="008B7045" w:rsidRDefault="00F44C99" w:rsidP="00F44C99">
      <w:pPr>
        <w:ind w:left="147" w:right="147" w:firstLine="680"/>
        <w:jc w:val="both"/>
        <w:rPr>
          <w:color w:val="000000"/>
        </w:rPr>
      </w:pPr>
      <w:r w:rsidRPr="008B7045">
        <w:rPr>
          <w:color w:val="000000"/>
        </w:rPr>
        <w:t>- 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w:t>
      </w:r>
    </w:p>
    <w:p w:rsidR="00F44C99" w:rsidRPr="008B7045" w:rsidRDefault="00F44C99" w:rsidP="00F44C99">
      <w:pPr>
        <w:ind w:left="147" w:right="147" w:firstLine="680"/>
        <w:jc w:val="both"/>
        <w:rPr>
          <w:color w:val="000000"/>
        </w:rPr>
      </w:pPr>
      <w:r w:rsidRPr="008B7045">
        <w:rPr>
          <w:color w:val="000000"/>
        </w:rPr>
        <w:t>- раскрывать на примерах изученные теоретические положения и понятия социально-экономических и гуманитарных наук;</w:t>
      </w:r>
    </w:p>
    <w:p w:rsidR="00F44C99" w:rsidRPr="008B7045" w:rsidRDefault="00F44C99" w:rsidP="00F44C99">
      <w:pPr>
        <w:ind w:left="147" w:right="147" w:firstLine="680"/>
        <w:jc w:val="both"/>
        <w:rPr>
          <w:color w:val="000000"/>
        </w:rPr>
      </w:pPr>
      <w:r w:rsidRPr="008B7045">
        <w:rPr>
          <w:color w:val="000000"/>
        </w:rPr>
        <w:t>- 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текстов (правовых, научно-популярных, публицистических и др.)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w:t>
      </w:r>
    </w:p>
    <w:p w:rsidR="00F44C99" w:rsidRPr="008B7045" w:rsidRDefault="00F44C99" w:rsidP="00F44C99">
      <w:pPr>
        <w:ind w:left="147" w:right="147" w:firstLine="680"/>
        <w:jc w:val="both"/>
        <w:rPr>
          <w:color w:val="000000"/>
        </w:rPr>
      </w:pPr>
      <w:r w:rsidRPr="008B7045">
        <w:rPr>
          <w:color w:val="000000"/>
        </w:rPr>
        <w:t>- оценивать действия субъектов социальной жизни, включая личность, группы, организации, с точки зрения социальных норм, экономической рациональности;</w:t>
      </w:r>
    </w:p>
    <w:p w:rsidR="00F44C99" w:rsidRPr="008B7045" w:rsidRDefault="00F44C99" w:rsidP="00F44C99">
      <w:pPr>
        <w:ind w:left="147" w:right="147" w:firstLine="680"/>
        <w:jc w:val="both"/>
        <w:rPr>
          <w:color w:val="000000"/>
        </w:rPr>
      </w:pPr>
      <w:r w:rsidRPr="008B7045">
        <w:rPr>
          <w:color w:val="000000"/>
        </w:rPr>
        <w:t>- формулировать на основе приобретенных обществоведческих знаний собственные суждения и аргументы по определенным проблемам;</w:t>
      </w:r>
    </w:p>
    <w:p w:rsidR="00F44C99" w:rsidRPr="008B7045" w:rsidRDefault="00F44C99" w:rsidP="00F44C99">
      <w:pPr>
        <w:ind w:left="147" w:right="147" w:firstLine="680"/>
        <w:jc w:val="both"/>
        <w:rPr>
          <w:color w:val="000000"/>
        </w:rPr>
      </w:pPr>
      <w:r w:rsidRPr="008B7045">
        <w:rPr>
          <w:color w:val="000000"/>
        </w:rPr>
        <w:t>- подготавливать устное выступление, творческую работу по социальной проблематике;</w:t>
      </w:r>
    </w:p>
    <w:p w:rsidR="00F44C99" w:rsidRPr="008B7045" w:rsidRDefault="00F44C99" w:rsidP="00F44C99">
      <w:pPr>
        <w:ind w:left="147" w:right="147" w:firstLine="680"/>
        <w:jc w:val="both"/>
        <w:rPr>
          <w:color w:val="000000"/>
        </w:rPr>
      </w:pPr>
      <w:r w:rsidRPr="008B7045">
        <w:rPr>
          <w:color w:val="000000"/>
        </w:rPr>
        <w:t>- применять социально-экономические и гуманитарные знания в процессе решения познавательных задач по актуальным социальным проблемам;</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успешного выполнения типичных социальных ролей; сознательного взаимодействия с различными социальными институтами;</w:t>
      </w:r>
    </w:p>
    <w:p w:rsidR="00F44C99" w:rsidRPr="008B7045" w:rsidRDefault="00F44C99" w:rsidP="00F44C99">
      <w:pPr>
        <w:ind w:left="147" w:right="147" w:firstLine="680"/>
        <w:jc w:val="both"/>
        <w:rPr>
          <w:color w:val="000000"/>
        </w:rPr>
      </w:pPr>
      <w:r w:rsidRPr="008B7045">
        <w:rPr>
          <w:color w:val="000000"/>
        </w:rPr>
        <w:t>- совершенствования собственной познавательной деятельности;</w:t>
      </w:r>
    </w:p>
    <w:p w:rsidR="00F44C99" w:rsidRPr="008B7045" w:rsidRDefault="00F44C99" w:rsidP="00F44C99">
      <w:pPr>
        <w:ind w:left="147" w:right="147" w:firstLine="680"/>
        <w:jc w:val="both"/>
        <w:rPr>
          <w:color w:val="000000"/>
        </w:rPr>
      </w:pPr>
      <w:r w:rsidRPr="008B7045">
        <w:rPr>
          <w:color w:val="000000"/>
        </w:rPr>
        <w:t>- 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w:t>
      </w:r>
    </w:p>
    <w:p w:rsidR="00F44C99" w:rsidRPr="008B7045" w:rsidRDefault="00F44C99" w:rsidP="00F44C99">
      <w:pPr>
        <w:ind w:left="147" w:right="147" w:firstLine="680"/>
        <w:jc w:val="both"/>
        <w:rPr>
          <w:color w:val="000000"/>
        </w:rPr>
      </w:pPr>
      <w:r w:rsidRPr="008B7045">
        <w:rPr>
          <w:color w:val="000000"/>
        </w:rPr>
        <w:t>- решения практических жизненных проблем, возникающих в социальной деятельности;</w:t>
      </w:r>
    </w:p>
    <w:p w:rsidR="00F44C99" w:rsidRPr="008B7045" w:rsidRDefault="00F44C99" w:rsidP="00F44C99">
      <w:pPr>
        <w:ind w:left="147" w:right="147" w:firstLine="680"/>
        <w:jc w:val="both"/>
        <w:rPr>
          <w:color w:val="000000"/>
        </w:rPr>
      </w:pPr>
      <w:r w:rsidRPr="008B7045">
        <w:rPr>
          <w:color w:val="000000"/>
        </w:rPr>
        <w:t>- ориентировки в актуальных общественных событиях, определения личной гражданской позиции;</w:t>
      </w:r>
    </w:p>
    <w:p w:rsidR="00F44C99" w:rsidRPr="008B7045" w:rsidRDefault="00F44C99" w:rsidP="00F44C99">
      <w:pPr>
        <w:ind w:left="147" w:right="147" w:firstLine="680"/>
        <w:jc w:val="both"/>
        <w:rPr>
          <w:color w:val="000000"/>
        </w:rPr>
      </w:pPr>
      <w:r w:rsidRPr="008B7045">
        <w:rPr>
          <w:color w:val="000000"/>
        </w:rPr>
        <w:t>- предвидения возможных последствий определенных социальных действий.</w:t>
      </w:r>
    </w:p>
    <w:p w:rsidR="00F44C99" w:rsidRPr="008B7045" w:rsidRDefault="00F44C99" w:rsidP="00F44C99">
      <w:pPr>
        <w:ind w:left="147" w:right="147" w:firstLine="680"/>
        <w:jc w:val="both"/>
        <w:rPr>
          <w:color w:val="000000"/>
        </w:rPr>
      </w:pPr>
      <w:r w:rsidRPr="008B7045">
        <w:rPr>
          <w:color w:val="000000"/>
        </w:rPr>
        <w:t>- оценки происходящих событий и поведения людей с точки зрения морали и права;</w:t>
      </w:r>
    </w:p>
    <w:p w:rsidR="00F44C99" w:rsidRPr="008B7045" w:rsidRDefault="00F44C99" w:rsidP="00F44C99">
      <w:pPr>
        <w:ind w:left="147" w:right="147" w:firstLine="680"/>
        <w:jc w:val="both"/>
        <w:rPr>
          <w:color w:val="000000"/>
        </w:rPr>
      </w:pPr>
      <w:r w:rsidRPr="008B7045">
        <w:rPr>
          <w:color w:val="000000"/>
        </w:rPr>
        <w:t>- реализации и защиты прав человека и гражданина, осознанного выполнения гражданских обязанностей;</w:t>
      </w:r>
    </w:p>
    <w:p w:rsidR="00F44C99" w:rsidRPr="008B7045" w:rsidRDefault="00F44C99" w:rsidP="00F44C99">
      <w:pPr>
        <w:ind w:left="147" w:right="147" w:firstLine="680"/>
        <w:jc w:val="both"/>
        <w:rPr>
          <w:b/>
          <w:color w:val="000000"/>
        </w:rPr>
      </w:pPr>
      <w:r w:rsidRPr="008B7045">
        <w:rPr>
          <w:color w:val="000000"/>
        </w:rPr>
        <w:t>- осуществления конструктивного взаимодействия людей с разными убеждениями</w:t>
      </w:r>
    </w:p>
    <w:p w:rsidR="00F44C99" w:rsidRPr="008B7045" w:rsidRDefault="00F44C99" w:rsidP="00F44C99">
      <w:pPr>
        <w:ind w:left="147" w:right="147" w:firstLine="680"/>
        <w:jc w:val="both"/>
        <w:rPr>
          <w:b/>
          <w:color w:val="000000"/>
        </w:rPr>
      </w:pPr>
    </w:p>
    <w:p w:rsidR="00F44C99" w:rsidRPr="008B7045" w:rsidRDefault="00F44C99" w:rsidP="00F44C99">
      <w:pPr>
        <w:pStyle w:val="a5"/>
        <w:spacing w:before="0" w:beforeAutospacing="0" w:after="0" w:afterAutospacing="0"/>
        <w:ind w:left="147" w:right="147" w:firstLine="680"/>
        <w:jc w:val="both"/>
        <w:rPr>
          <w:b/>
          <w:color w:val="000000"/>
        </w:rPr>
      </w:pPr>
      <w:r>
        <w:rPr>
          <w:b/>
          <w:color w:val="000000"/>
        </w:rPr>
        <w:t>4.4</w:t>
      </w:r>
      <w:r w:rsidRPr="008B7045">
        <w:rPr>
          <w:b/>
          <w:color w:val="000000"/>
        </w:rPr>
        <w:t>.8.География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географии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 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географических аспектах глобальных проблем человечества и путях их решения; методах изучения географического пространства, разнообразии его объектов и процессов;</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сочетать глобальный, региональный и локальный подходы для описания и анализа природных, социально-экономических и геоэкологических процессов и явлении: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его регионов и крупнейших стран;</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патриотизма, толерантности, уважения к другим народам и культурам; бережного отношения к окружающей среде;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в практической деятельности и повседневной жизни разнообразных географических методов, знаний и умений, а также географической информации.</w:t>
      </w:r>
    </w:p>
    <w:p w:rsidR="00F44C99" w:rsidRPr="008B7045" w:rsidRDefault="00F44C99" w:rsidP="00F44C99">
      <w:pPr>
        <w:pStyle w:val="a5"/>
        <w:spacing w:before="0" w:beforeAutospacing="0" w:after="0" w:afterAutospacing="0"/>
        <w:ind w:left="147" w:right="147" w:firstLine="680"/>
        <w:jc w:val="both"/>
        <w:rPr>
          <w:b/>
          <w:color w:val="000000"/>
        </w:rPr>
      </w:pPr>
      <w:r w:rsidRPr="008B7045">
        <w:rPr>
          <w:b/>
          <w:color w:val="000000"/>
        </w:rPr>
        <w:t>Содержание основной образовательной программы по географии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Современные методы географических исследований.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Источники географической информации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География как наука. Традиционные и новые методы географических исследований. Виды географической информации, ее роль и использование в жизни людей. Геоинформационные системы.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Природа и человек в современном мире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Взаимодействие человечества и природы, изменение окружающей среды в прошлом и настоящем. Основные виды природных ресурсов, их размещение, крупнейшие месторождения и территориальные сочетания. Рациональное и нерациональное природопользование.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Оценка обеспеченности человечества основными видами природных ресурсов. Анализ карт природопользования с целью выявления районов острых геоэкологических ситуаций.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Население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Постоянный рост населения Земли, его причины и последствия. Типы воспроизводства населения*(12). Состав и структура населения. География религий мира. Основные очаги этнических и конфессиональных конфликтов. Основные направления и типы миграций в мире. Географические особенности размещения населения. Формы расселения, городское и сельское население мира. Урбанизация как всемирный процесс.</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Оценка основных показателей уровня и качества жизни населения. Анализ карт населения.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География мирового хозяйства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Мировое хозяйство, основные этапы его развития. Отраслевая и территориальная структура хозяйства мира. География основных отраслей производственной и непроизводственной сфер, регионов различной специализации. Мировая торговля и туризм. Основные международные магистрали и транспортные узлы. Международная специализация крупнейших стран и регионов мира, интеграционные отраслевые и региональные союзы. Ведущие страны-экспортеры основных видов продукции. География мировых валютно-финансовых отношений.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Анализ экономических карт. Выявление неравномерности хозяйственного освоения разных территорий. Определение международной специализации крупнейших стран и регионов мира. Установление взаимосвязей между размещением населения, хозяйства и природными условиями на конкретных территориях.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Регионы и страны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xml:space="preserve">Многообразие стран мира и их типы. Современная политическая карта мира. Особенности географического положения, истории открытия и освоения, природно-ресурсного потенциала, населения, хозяйства, культуры, современных проблем развития </w:t>
      </w:r>
      <w:r w:rsidRPr="008B7045">
        <w:rPr>
          <w:color w:val="000000"/>
        </w:rPr>
        <w:lastRenderedPageBreak/>
        <w:t>крупных регионов и стран Европы, Азии, Африки, Северной и Латинской Америки, а также Австралии.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Анализ политической карты мира и экономических карт с целью определения специализации разных типов стран и регионов мира, их участия в международном географическом разделении труда.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Россия в современном мире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Россия на политической карте мира, в мировом хозяйстве, системе международных финансово-экономических и политических отношений. Отрасли международной специализации России. Особенности географии экономических, политических и культурных связей России с наиболее развитыми странами мира. Географические аспекты важнейших социально-экономических проблем России.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Анализ и объяснение особенностей современного геополитического и геоэкономического положения России. Определение основных направлений внешних экономических связей России с наиболее развитыми странами мира.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Географические аспекты современных глобальных проблем человечества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Понятие о глобальных проблемах, их типах и взаимосвязях. Географическое содержание глобальных проблем человечества в прошлом и настоящем. Сырьевая, демографическая, продовольственная и геоэкологическая проблемы как приоритетные, пути их решения. Проблемы преодоления отсталости развивающихся стран. Географические аспекты качества жизни населения. Роль географии в решении глобальных проблем человечества.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Составление простейших таблиц, схем, картосхем, отражающих географические взаимосвязи приоритетных глобальных проблем человечества.</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географии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географические понятия и термины; традиционные и новые методы географических исследований;</w:t>
      </w:r>
    </w:p>
    <w:p w:rsidR="00F44C99" w:rsidRPr="008B7045" w:rsidRDefault="00F44C99" w:rsidP="00F44C99">
      <w:pPr>
        <w:ind w:left="147" w:right="147" w:firstLine="680"/>
        <w:jc w:val="both"/>
        <w:rPr>
          <w:color w:val="000000"/>
        </w:rPr>
      </w:pPr>
      <w:r w:rsidRPr="008B7045">
        <w:rPr>
          <w:color w:val="000000"/>
        </w:rPr>
        <w:t>- 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w:t>
      </w:r>
    </w:p>
    <w:p w:rsidR="00F44C99" w:rsidRPr="008B7045" w:rsidRDefault="00F44C99" w:rsidP="00F44C99">
      <w:pPr>
        <w:ind w:left="147" w:right="147" w:firstLine="680"/>
        <w:jc w:val="both"/>
        <w:rPr>
          <w:color w:val="000000"/>
        </w:rPr>
      </w:pPr>
      <w:r w:rsidRPr="008B7045">
        <w:rPr>
          <w:color w:val="000000"/>
        </w:rPr>
        <w:t>- 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w:t>
      </w:r>
    </w:p>
    <w:p w:rsidR="00F44C99" w:rsidRPr="008B7045" w:rsidRDefault="00F44C99" w:rsidP="00F44C99">
      <w:pPr>
        <w:ind w:left="147" w:right="147" w:firstLine="680"/>
        <w:jc w:val="both"/>
        <w:rPr>
          <w:color w:val="000000"/>
        </w:rPr>
      </w:pPr>
      <w:r w:rsidRPr="008B7045">
        <w:rPr>
          <w:color w:val="000000"/>
        </w:rPr>
        <w:t>- особенности современного геополитического и геоэкономического положения России, ее роль в международном географическом разделении труда;</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определять и сравнивать по разным источникам информации географические тенденции развития природных, социально-экономических и геоэкологических объектов, процессов и явлений;</w:t>
      </w:r>
    </w:p>
    <w:p w:rsidR="00F44C99" w:rsidRPr="008B7045" w:rsidRDefault="00F44C99" w:rsidP="00F44C99">
      <w:pPr>
        <w:ind w:left="147" w:right="147" w:firstLine="680"/>
        <w:jc w:val="both"/>
        <w:rPr>
          <w:color w:val="000000"/>
        </w:rPr>
      </w:pPr>
      <w:r w:rsidRPr="008B7045">
        <w:rPr>
          <w:color w:val="000000"/>
        </w:rPr>
        <w:t>- оценивать и объяснять ресурсообеспеченность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w:t>
      </w:r>
    </w:p>
    <w:p w:rsidR="00F44C99" w:rsidRPr="008B7045" w:rsidRDefault="00F44C99" w:rsidP="00F44C99">
      <w:pPr>
        <w:ind w:left="147" w:right="147" w:firstLine="680"/>
        <w:jc w:val="both"/>
        <w:rPr>
          <w:color w:val="000000"/>
        </w:rPr>
      </w:pPr>
      <w:r w:rsidRPr="008B7045">
        <w:rPr>
          <w:color w:val="000000"/>
        </w:rPr>
        <w:t>- применять разнообразные источники географической информации для проведения наблюдений за природными, социально-экономическими и геоэкологическими объектами, процессами и явлениями, их изменениями под влиянием разнообразных факторов;</w:t>
      </w:r>
    </w:p>
    <w:p w:rsidR="00F44C99" w:rsidRPr="008B7045" w:rsidRDefault="00F44C99" w:rsidP="00F44C99">
      <w:pPr>
        <w:ind w:left="147" w:right="147" w:firstLine="680"/>
        <w:jc w:val="both"/>
        <w:rPr>
          <w:color w:val="000000"/>
        </w:rPr>
      </w:pPr>
      <w:r w:rsidRPr="008B7045">
        <w:rPr>
          <w:color w:val="000000"/>
        </w:rPr>
        <w:lastRenderedPageBreak/>
        <w:t>- 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F44C99" w:rsidRPr="008B7045" w:rsidRDefault="00F44C99" w:rsidP="00F44C99">
      <w:pPr>
        <w:ind w:left="147" w:right="147" w:firstLine="680"/>
        <w:jc w:val="both"/>
        <w:rPr>
          <w:color w:val="000000"/>
        </w:rPr>
      </w:pPr>
      <w:r w:rsidRPr="008B7045">
        <w:rPr>
          <w:color w:val="000000"/>
        </w:rPr>
        <w:t>- сопоставлять географические карты различной тематики;</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выявления и объяснения географических аспектов различных текущих событий и ситуаций;</w:t>
      </w:r>
    </w:p>
    <w:p w:rsidR="00F44C99" w:rsidRPr="008B7045" w:rsidRDefault="00F44C99" w:rsidP="00F44C99">
      <w:pPr>
        <w:ind w:left="147" w:right="147" w:firstLine="680"/>
        <w:jc w:val="both"/>
        <w:rPr>
          <w:color w:val="000000"/>
        </w:rPr>
      </w:pPr>
      <w:r w:rsidRPr="008B7045">
        <w:rPr>
          <w:color w:val="000000"/>
        </w:rPr>
        <w:t>- 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возможного развития;</w:t>
      </w:r>
    </w:p>
    <w:p w:rsidR="00F44C99" w:rsidRPr="008B7045" w:rsidRDefault="00F44C99" w:rsidP="00F44C99">
      <w:pPr>
        <w:ind w:left="147" w:right="147" w:firstLine="680"/>
        <w:jc w:val="both"/>
        <w:rPr>
          <w:color w:val="000000"/>
        </w:rPr>
      </w:pPr>
      <w:r w:rsidRPr="008B7045">
        <w:rPr>
          <w:color w:val="000000"/>
        </w:rPr>
        <w:t>- 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w:t>
      </w:r>
    </w:p>
    <w:p w:rsidR="00F44C99" w:rsidRPr="008B7045" w:rsidRDefault="00F44C99" w:rsidP="00F44C99">
      <w:pPr>
        <w:ind w:left="450" w:right="147" w:firstLine="680"/>
        <w:jc w:val="both"/>
        <w:outlineLvl w:val="0"/>
        <w:rPr>
          <w:b/>
          <w:kern w:val="36"/>
        </w:rPr>
      </w:pPr>
      <w:r>
        <w:rPr>
          <w:b/>
          <w:kern w:val="36"/>
        </w:rPr>
        <w:t>3.4</w:t>
      </w:r>
      <w:r w:rsidRPr="008B7045">
        <w:rPr>
          <w:b/>
          <w:kern w:val="36"/>
        </w:rPr>
        <w:t>.9.Биология.</w:t>
      </w:r>
    </w:p>
    <w:p w:rsidR="00F44C99" w:rsidRPr="008B7045" w:rsidRDefault="00F44C99" w:rsidP="00F44C99">
      <w:pPr>
        <w:ind w:left="150" w:right="147" w:firstLine="680"/>
        <w:jc w:val="both"/>
      </w:pPr>
      <w:r w:rsidRPr="008B7045">
        <w:t>Изучение биологии на базовом уровне среднего  общего образования направлено на достижение следующих целей:</w:t>
      </w:r>
    </w:p>
    <w:p w:rsidR="00F44C99" w:rsidRPr="008B7045" w:rsidRDefault="00F44C99" w:rsidP="00F44C99">
      <w:pPr>
        <w:ind w:left="150" w:right="147" w:firstLine="680"/>
        <w:jc w:val="both"/>
      </w:pPr>
      <w:r w:rsidRPr="008B7045">
        <w:t>- освоение знаний 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w:t>
      </w:r>
    </w:p>
    <w:p w:rsidR="00F44C99" w:rsidRPr="008B7045" w:rsidRDefault="00F44C99" w:rsidP="00F44C99">
      <w:pPr>
        <w:ind w:left="150" w:right="147" w:firstLine="680"/>
        <w:jc w:val="both"/>
      </w:pPr>
      <w:r w:rsidRPr="008B7045">
        <w:t>- овладение умениями 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w:t>
      </w:r>
    </w:p>
    <w:p w:rsidR="00F44C99" w:rsidRPr="008B7045" w:rsidRDefault="00F44C99" w:rsidP="00F44C99">
      <w:pPr>
        <w:ind w:left="150" w:right="147" w:firstLine="680"/>
        <w:jc w:val="both"/>
      </w:pPr>
      <w:r w:rsidRPr="008B7045">
        <w:t>- развитие 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F44C99" w:rsidRPr="008B7045" w:rsidRDefault="00F44C99" w:rsidP="00F44C99">
      <w:pPr>
        <w:ind w:left="150" w:right="147" w:firstLine="680"/>
        <w:jc w:val="both"/>
      </w:pPr>
      <w:r w:rsidRPr="008B7045">
        <w:t>- воспитание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F44C99" w:rsidRPr="008B7045" w:rsidRDefault="00F44C99" w:rsidP="00F44C99">
      <w:pPr>
        <w:ind w:left="150" w:right="147" w:firstLine="680"/>
        <w:jc w:val="both"/>
      </w:pPr>
      <w:r w:rsidRPr="008B7045">
        <w:t>- использование приобретенных знаний и умений в повседневной жизни для 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биологии</w:t>
      </w:r>
    </w:p>
    <w:p w:rsidR="00F44C99" w:rsidRPr="008B7045" w:rsidRDefault="00F44C99" w:rsidP="00F44C99">
      <w:pPr>
        <w:ind w:left="147" w:right="147" w:firstLine="680"/>
        <w:jc w:val="both"/>
        <w:rPr>
          <w:color w:val="000000"/>
        </w:rPr>
      </w:pPr>
      <w:r w:rsidRPr="008B7045">
        <w:rPr>
          <w:color w:val="000000"/>
        </w:rPr>
        <w:t>Биология как наука. Методы научного познания</w:t>
      </w:r>
    </w:p>
    <w:p w:rsidR="00F44C99" w:rsidRPr="008B7045" w:rsidRDefault="00F44C99" w:rsidP="00F44C99">
      <w:pPr>
        <w:ind w:left="147" w:right="147" w:firstLine="680"/>
        <w:jc w:val="both"/>
        <w:rPr>
          <w:color w:val="000000"/>
        </w:rPr>
      </w:pPr>
      <w:r w:rsidRPr="008B7045">
        <w:rPr>
          <w:color w:val="000000"/>
        </w:rPr>
        <w:t>Объект изучения биологии - живая природа. Отличительные признаки живой природы: уровневая организация и эволюция. Основные уровни организации живой природы. Роль биологических теорий, идей, гипотез в формировании современной естественнонаучной картины мира. Методы познания живой природы.</w:t>
      </w:r>
    </w:p>
    <w:p w:rsidR="00F44C99" w:rsidRPr="008B7045" w:rsidRDefault="00F44C99" w:rsidP="00F44C99">
      <w:pPr>
        <w:ind w:left="147" w:right="147" w:firstLine="680"/>
        <w:jc w:val="both"/>
        <w:rPr>
          <w:color w:val="000000"/>
        </w:rPr>
      </w:pPr>
      <w:r w:rsidRPr="008B7045">
        <w:rPr>
          <w:color w:val="000000"/>
        </w:rPr>
        <w:t>Клетка</w:t>
      </w:r>
    </w:p>
    <w:p w:rsidR="00F44C99" w:rsidRPr="008B7045" w:rsidRDefault="00F44C99" w:rsidP="00F44C99">
      <w:pPr>
        <w:ind w:left="147" w:right="147" w:firstLine="680"/>
        <w:jc w:val="both"/>
        <w:rPr>
          <w:color w:val="000000"/>
        </w:rPr>
      </w:pPr>
      <w:r w:rsidRPr="008B7045">
        <w:rPr>
          <w:color w:val="000000"/>
        </w:rPr>
        <w:t>Развитие знаний о клетке (Р. Гун, Р. Вирхов, К. Бэр, М. Шлейден и Т. Шванн)*(12). Клеточная теория. Роль клеточной теории в становлении современной естественнонаучной картины мира.</w:t>
      </w:r>
    </w:p>
    <w:p w:rsidR="00F44C99" w:rsidRPr="008B7045" w:rsidRDefault="00F44C99" w:rsidP="00F44C99">
      <w:pPr>
        <w:ind w:left="147" w:right="147" w:firstLine="680"/>
        <w:jc w:val="both"/>
        <w:rPr>
          <w:color w:val="000000"/>
        </w:rPr>
      </w:pPr>
      <w:r w:rsidRPr="008B7045">
        <w:rPr>
          <w:color w:val="000000"/>
        </w:rPr>
        <w:t>Химический состав клетки. Роль неорганических и органических веществ в клетке и организме человека.</w:t>
      </w:r>
    </w:p>
    <w:p w:rsidR="00F44C99" w:rsidRPr="008B7045" w:rsidRDefault="00F44C99" w:rsidP="00F44C99">
      <w:pPr>
        <w:ind w:left="147" w:right="147" w:firstLine="680"/>
        <w:jc w:val="both"/>
        <w:rPr>
          <w:color w:val="000000"/>
        </w:rPr>
      </w:pPr>
      <w:r w:rsidRPr="008B7045">
        <w:rPr>
          <w:color w:val="000000"/>
        </w:rPr>
        <w:lastRenderedPageBreak/>
        <w:t>Строение клетки. Основные части и органоиды клетки, их функции; доядерные и ядерные клетки. Вирусы - неклеточные формы. Строение и функции хромосом. ДНК - носитель наследственной информации. Значение постоянства числа и формы хромосом в клетках. Ген. Генетический код.</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наблюдение клеток растений и животных под микроскопом на готовых микропрепаратах и их описание; сравнение строения клеток растений и животных; приготовление и описание микропрепаратов клеток растений.</w:t>
      </w:r>
    </w:p>
    <w:p w:rsidR="00F44C99" w:rsidRPr="008B7045" w:rsidRDefault="00F44C99" w:rsidP="00F44C99">
      <w:pPr>
        <w:ind w:left="147" w:right="147" w:firstLine="680"/>
        <w:jc w:val="both"/>
        <w:rPr>
          <w:color w:val="000000"/>
        </w:rPr>
      </w:pPr>
      <w:r w:rsidRPr="008B7045">
        <w:rPr>
          <w:color w:val="000000"/>
        </w:rPr>
        <w:t>Организм</w:t>
      </w:r>
    </w:p>
    <w:p w:rsidR="00F44C99" w:rsidRPr="008B7045" w:rsidRDefault="00F44C99" w:rsidP="00F44C99">
      <w:pPr>
        <w:ind w:left="147" w:right="147" w:firstLine="680"/>
        <w:jc w:val="both"/>
        <w:rPr>
          <w:color w:val="000000"/>
        </w:rPr>
      </w:pPr>
      <w:r w:rsidRPr="008B7045">
        <w:rPr>
          <w:color w:val="000000"/>
        </w:rPr>
        <w:t>Организм - единое целое. Многообразие организмов.</w:t>
      </w:r>
    </w:p>
    <w:p w:rsidR="00F44C99" w:rsidRPr="008B7045" w:rsidRDefault="00F44C99" w:rsidP="00F44C99">
      <w:pPr>
        <w:ind w:left="147" w:right="147" w:firstLine="680"/>
        <w:jc w:val="both"/>
        <w:rPr>
          <w:color w:val="000000"/>
        </w:rPr>
      </w:pPr>
      <w:r w:rsidRPr="008B7045">
        <w:rPr>
          <w:color w:val="000000"/>
        </w:rPr>
        <w:t>Обмен веществ и превращения энергии - свойства живых организмов.</w:t>
      </w:r>
    </w:p>
    <w:p w:rsidR="00F44C99" w:rsidRPr="008B7045" w:rsidRDefault="00F44C99" w:rsidP="00F44C99">
      <w:pPr>
        <w:ind w:left="147" w:right="147" w:firstLine="680"/>
        <w:jc w:val="both"/>
        <w:rPr>
          <w:color w:val="000000"/>
        </w:rPr>
      </w:pPr>
      <w:r w:rsidRPr="008B7045">
        <w:rPr>
          <w:color w:val="000000"/>
        </w:rPr>
        <w:t>Деление клетки - основа роста, развития и размножения организмов. Половое и бесполое размножение.</w:t>
      </w:r>
    </w:p>
    <w:p w:rsidR="00F44C99" w:rsidRPr="008B7045" w:rsidRDefault="00F44C99" w:rsidP="00F44C99">
      <w:pPr>
        <w:ind w:left="147" w:right="147" w:firstLine="680"/>
        <w:jc w:val="both"/>
        <w:rPr>
          <w:color w:val="000000"/>
        </w:rPr>
      </w:pPr>
      <w:r w:rsidRPr="008B7045">
        <w:rPr>
          <w:color w:val="000000"/>
        </w:rPr>
        <w:t>Оплодотворение, его значение. Искусственное оплодотворение у растений и животных.</w:t>
      </w:r>
    </w:p>
    <w:p w:rsidR="00F44C99" w:rsidRPr="008B7045" w:rsidRDefault="00F44C99" w:rsidP="00F44C99">
      <w:pPr>
        <w:ind w:left="147" w:right="147" w:firstLine="680"/>
        <w:jc w:val="both"/>
        <w:rPr>
          <w:color w:val="000000"/>
        </w:rPr>
      </w:pPr>
      <w:r w:rsidRPr="008B7045">
        <w:rPr>
          <w:color w:val="000000"/>
        </w:rPr>
        <w:t>Индивидуальное развитие организма (онтогенез). Причины нарушений развития организмов. Индивидуальное развитие человека. Репродуктивное здоровье. Последствия влияния алкоголя, никотина, наркотических веществ на развитие зародыша человека.</w:t>
      </w:r>
    </w:p>
    <w:p w:rsidR="00F44C99" w:rsidRPr="008B7045" w:rsidRDefault="00F44C99" w:rsidP="00F44C99">
      <w:pPr>
        <w:ind w:left="147" w:right="147" w:firstLine="680"/>
        <w:jc w:val="both"/>
        <w:rPr>
          <w:color w:val="000000"/>
        </w:rPr>
      </w:pPr>
      <w:r w:rsidRPr="008B7045">
        <w:rPr>
          <w:color w:val="000000"/>
        </w:rPr>
        <w:t>Наследственность и изменчивость - свойства организмов. Генетика - наука о закономерностях наследственности и изменчивости. Г. Мендель - основоположник генетики. Генетическая терминология и символика. Закономерности наследования, установленные Г. Менделем. Хромосомная теория наследственности. Современные представления о гене и геноме.</w:t>
      </w:r>
    </w:p>
    <w:p w:rsidR="00F44C99" w:rsidRPr="008B7045" w:rsidRDefault="00F44C99" w:rsidP="00F44C99">
      <w:pPr>
        <w:ind w:left="147" w:right="147" w:firstLine="680"/>
        <w:jc w:val="both"/>
        <w:rPr>
          <w:color w:val="000000"/>
        </w:rPr>
      </w:pPr>
      <w:r w:rsidRPr="008B7045">
        <w:rPr>
          <w:color w:val="000000"/>
        </w:rPr>
        <w:t>Наследственная и ненаследственная изменчивость. Влияние мутагенов на организм человека. Значение генетики для медицины и селекции. Наследственные болезни человека, их причины и профилактика. Селекция. Учение Н.И. Вавилова о центрах многообразия и происхождения культурных растений. Основные методы селекции: гибридизация, искусственный отбор.</w:t>
      </w:r>
    </w:p>
    <w:p w:rsidR="00F44C99" w:rsidRPr="008B7045" w:rsidRDefault="00F44C99" w:rsidP="00F44C99">
      <w:pPr>
        <w:ind w:left="147" w:right="147" w:firstLine="680"/>
        <w:jc w:val="both"/>
        <w:rPr>
          <w:color w:val="000000"/>
        </w:rPr>
      </w:pPr>
      <w:r w:rsidRPr="008B7045">
        <w:rPr>
          <w:color w:val="000000"/>
        </w:rPr>
        <w:t>Биотехнология, ее достижения. Этические аспекты развития некоторых исследований в биотехнологии (клонирование человека).</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выявление признаков сходства зародышей человека и других млекопитающих как доказательство их родства, источников мутагенов в окружающей среде (косвенно) и оценка возможных последствий их влияния на собственный организм; составление простейших схем скрещивания; решение элементарных генетических задач; анализ и оценка этических аспектов развития некоторых исследований в биотехнологии.</w:t>
      </w:r>
    </w:p>
    <w:p w:rsidR="00F44C99" w:rsidRPr="008B7045" w:rsidRDefault="00F44C99" w:rsidP="00F44C99">
      <w:pPr>
        <w:ind w:left="147" w:right="147" w:firstLine="680"/>
        <w:jc w:val="both"/>
        <w:rPr>
          <w:color w:val="000000"/>
        </w:rPr>
      </w:pPr>
      <w:r w:rsidRPr="008B7045">
        <w:rPr>
          <w:color w:val="000000"/>
        </w:rPr>
        <w:t>Вид</w:t>
      </w:r>
    </w:p>
    <w:p w:rsidR="00F44C99" w:rsidRPr="008B7045" w:rsidRDefault="00F44C99" w:rsidP="00F44C99">
      <w:pPr>
        <w:ind w:left="147" w:right="147" w:firstLine="680"/>
        <w:jc w:val="both"/>
        <w:rPr>
          <w:color w:val="000000"/>
        </w:rPr>
      </w:pPr>
      <w:r w:rsidRPr="008B7045">
        <w:rPr>
          <w:color w:val="000000"/>
        </w:rPr>
        <w:t>История эволюционных идей. Значение работ К. Линнея, учения Ж.-Б. Ламарка, эволюционной теории Ч. Дарвина. Роль эволюционной теории в формировании современной естественнонаучной картины мира. 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w:t>
      </w:r>
    </w:p>
    <w:p w:rsidR="00F44C99" w:rsidRPr="008B7045" w:rsidRDefault="00F44C99" w:rsidP="00F44C99">
      <w:pPr>
        <w:ind w:left="147" w:right="147" w:firstLine="680"/>
        <w:jc w:val="both"/>
        <w:rPr>
          <w:color w:val="000000"/>
        </w:rPr>
      </w:pPr>
      <w:r w:rsidRPr="008B7045">
        <w:rPr>
          <w:color w:val="000000"/>
        </w:rPr>
        <w:t>Гипотезы происхождения жизни. Отличительные признаки живого. Усложнение живых организмов на Земле в процессе эволюции. Гипотезы происхождения человека. Эволюция человека.</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описание особей вида по морфологическому критерию; выявление приспособлений организмов к среде обитания; анализ и оценка различных гипотез происхождения жизни и человека.</w:t>
      </w:r>
    </w:p>
    <w:p w:rsidR="00F44C99" w:rsidRPr="008B7045" w:rsidRDefault="00F44C99" w:rsidP="00F44C99">
      <w:pPr>
        <w:ind w:left="147" w:right="147" w:firstLine="680"/>
        <w:jc w:val="both"/>
        <w:rPr>
          <w:color w:val="000000"/>
        </w:rPr>
      </w:pPr>
      <w:r w:rsidRPr="008B7045">
        <w:rPr>
          <w:color w:val="000000"/>
        </w:rPr>
        <w:t>Экосистемы</w:t>
      </w:r>
    </w:p>
    <w:p w:rsidR="00F44C99" w:rsidRPr="008B7045" w:rsidRDefault="00F44C99" w:rsidP="00F44C99">
      <w:pPr>
        <w:ind w:left="147" w:right="147" w:firstLine="680"/>
        <w:jc w:val="both"/>
        <w:rPr>
          <w:color w:val="000000"/>
        </w:rPr>
      </w:pPr>
      <w:r w:rsidRPr="008B7045">
        <w:rPr>
          <w:color w:val="000000"/>
        </w:rPr>
        <w:t>Экологические факторы, их значение в жизни организмов. Видовая и пространственная структура экосистем. Пищевые связи, круговорот веществ и превращения энергии в экосистемах. Причины устойчивости и смены экосистем.</w:t>
      </w:r>
    </w:p>
    <w:p w:rsidR="00F44C99" w:rsidRPr="008B7045" w:rsidRDefault="00F44C99" w:rsidP="00F44C99">
      <w:pPr>
        <w:ind w:left="147" w:right="147" w:firstLine="680"/>
        <w:jc w:val="both"/>
        <w:rPr>
          <w:color w:val="000000"/>
        </w:rPr>
      </w:pPr>
      <w:r w:rsidRPr="008B7045">
        <w:rPr>
          <w:color w:val="000000"/>
        </w:rPr>
        <w:lastRenderedPageBreak/>
        <w:t>Биосфера - глобальная экосистема. Учение В.И. Вернадского о биосфере. Роль живых организмов в биосфере. Эволюция биосферы.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F44C99" w:rsidRPr="008B7045" w:rsidRDefault="00F44C99" w:rsidP="00F44C99">
      <w:pPr>
        <w:ind w:left="147" w:right="147" w:firstLine="680"/>
        <w:jc w:val="both"/>
        <w:rPr>
          <w:color w:val="000000"/>
        </w:rPr>
      </w:pPr>
      <w:r w:rsidRPr="008B7045">
        <w:rPr>
          <w:color w:val="000000"/>
        </w:rPr>
        <w:t>Проведение биологических исследований: 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исследование изменений в экосистемах на биологических моделях (аквариум);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F44C99" w:rsidRPr="008B7045" w:rsidRDefault="00F44C99" w:rsidP="00F44C99">
      <w:pPr>
        <w:ind w:left="147" w:right="147" w:firstLine="680"/>
        <w:jc w:val="both"/>
        <w:rPr>
          <w:rStyle w:val="c11"/>
        </w:rPr>
      </w:pPr>
      <w:r w:rsidRPr="008B7045">
        <w:rPr>
          <w:rStyle w:val="c11"/>
        </w:rPr>
        <w:t>Блок-модуль «Основы здорового питания».</w:t>
      </w:r>
    </w:p>
    <w:p w:rsidR="00F44C99" w:rsidRPr="008B7045" w:rsidRDefault="00F44C99" w:rsidP="00F44C99">
      <w:pPr>
        <w:jc w:val="both"/>
      </w:pPr>
      <w:r w:rsidRPr="008B7045">
        <w:rPr>
          <w:rStyle w:val="c11"/>
        </w:rPr>
        <w:t>Содержание.</w:t>
      </w:r>
      <w:r w:rsidRPr="008B7045">
        <w:t xml:space="preserve"> Минеральные вещества и их роль в клетке. Углеводы и их роль в жизнедеятельности клетки. Липиды и их роль в жизнедеятельности клетки. Строение и функции белков. Ферменты, энзимы. Биотехнология и генная инженерия. Методы селекции растений. Методы селекции животных. Модифицированные растения… вред и польза.</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биологии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F44C99" w:rsidRPr="008B7045" w:rsidRDefault="00F44C99" w:rsidP="00F44C99">
      <w:pPr>
        <w:ind w:left="147" w:right="147" w:firstLine="680"/>
        <w:jc w:val="both"/>
        <w:rPr>
          <w:color w:val="000000"/>
        </w:rPr>
      </w:pPr>
      <w:r w:rsidRPr="008B7045">
        <w:rPr>
          <w:color w:val="000000"/>
        </w:rPr>
        <w:t>- строение биологических объектов: клетки; генов и хромосом; вида и экосистем (структура);</w:t>
      </w:r>
    </w:p>
    <w:p w:rsidR="00F44C99" w:rsidRPr="008B7045" w:rsidRDefault="00F44C99" w:rsidP="00F44C99">
      <w:pPr>
        <w:ind w:left="147" w:right="147" w:firstLine="680"/>
        <w:jc w:val="both"/>
        <w:rPr>
          <w:color w:val="000000"/>
        </w:rPr>
      </w:pPr>
      <w:r w:rsidRPr="008B7045">
        <w:rPr>
          <w:color w:val="000000"/>
        </w:rPr>
        <w:t>- 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F44C99" w:rsidRPr="008B7045" w:rsidRDefault="00F44C99" w:rsidP="00F44C99">
      <w:pPr>
        <w:ind w:left="147" w:right="147" w:firstLine="680"/>
        <w:jc w:val="both"/>
        <w:rPr>
          <w:color w:val="000000"/>
        </w:rPr>
      </w:pPr>
      <w:r w:rsidRPr="008B7045">
        <w:rPr>
          <w:color w:val="000000"/>
        </w:rPr>
        <w:t>- вклад выдающихся ученых в развитие биологической науки;</w:t>
      </w:r>
    </w:p>
    <w:p w:rsidR="00F44C99" w:rsidRPr="008B7045" w:rsidRDefault="00F44C99" w:rsidP="00F44C99">
      <w:pPr>
        <w:ind w:left="147" w:right="147" w:firstLine="680"/>
        <w:jc w:val="both"/>
        <w:rPr>
          <w:color w:val="000000"/>
        </w:rPr>
      </w:pPr>
      <w:r w:rsidRPr="008B7045">
        <w:rPr>
          <w:color w:val="000000"/>
        </w:rPr>
        <w:t>- биологическую терминологию и символику;</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F44C99" w:rsidRPr="008B7045" w:rsidRDefault="00F44C99" w:rsidP="00F44C99">
      <w:pPr>
        <w:ind w:left="147" w:right="147" w:firstLine="680"/>
        <w:jc w:val="both"/>
        <w:rPr>
          <w:color w:val="000000"/>
        </w:rPr>
      </w:pPr>
      <w:r w:rsidRPr="008B7045">
        <w:rPr>
          <w:color w:val="000000"/>
        </w:rPr>
        <w:t>- 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F44C99" w:rsidRPr="008B7045" w:rsidRDefault="00F44C99" w:rsidP="00F44C99">
      <w:pPr>
        <w:ind w:left="147" w:right="147" w:firstLine="680"/>
        <w:jc w:val="both"/>
        <w:rPr>
          <w:color w:val="000000"/>
        </w:rPr>
      </w:pPr>
      <w:r w:rsidRPr="008B7045">
        <w:rPr>
          <w:color w:val="000000"/>
        </w:rPr>
        <w:t>- описывать особей видов по морфологическому критерию;</w:t>
      </w:r>
    </w:p>
    <w:p w:rsidR="00F44C99" w:rsidRPr="008B7045" w:rsidRDefault="00F44C99" w:rsidP="00F44C99">
      <w:pPr>
        <w:ind w:left="147" w:right="147" w:firstLine="680"/>
        <w:jc w:val="both"/>
        <w:rPr>
          <w:color w:val="000000"/>
        </w:rPr>
      </w:pPr>
      <w:r w:rsidRPr="008B7045">
        <w:rPr>
          <w:color w:val="000000"/>
        </w:rPr>
        <w:t>- 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F44C99" w:rsidRPr="008B7045" w:rsidRDefault="00F44C99" w:rsidP="00F44C99">
      <w:pPr>
        <w:ind w:left="147" w:right="147" w:firstLine="680"/>
        <w:jc w:val="both"/>
        <w:rPr>
          <w:color w:val="000000"/>
        </w:rPr>
      </w:pPr>
      <w:r w:rsidRPr="008B7045">
        <w:rPr>
          <w:color w:val="000000"/>
        </w:rPr>
        <w:t>- сравнивать: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F44C99" w:rsidRPr="008B7045" w:rsidRDefault="00F44C99" w:rsidP="00F44C99">
      <w:pPr>
        <w:ind w:left="147" w:right="147" w:firstLine="680"/>
        <w:jc w:val="both"/>
        <w:rPr>
          <w:color w:val="000000"/>
        </w:rPr>
      </w:pPr>
      <w:r w:rsidRPr="008B7045">
        <w:rPr>
          <w:color w:val="000000"/>
        </w:rPr>
        <w:t>- 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F44C99" w:rsidRPr="008B7045" w:rsidRDefault="00F44C99" w:rsidP="00F44C99">
      <w:pPr>
        <w:ind w:left="147" w:right="147" w:firstLine="680"/>
        <w:jc w:val="both"/>
        <w:rPr>
          <w:color w:val="000000"/>
        </w:rPr>
      </w:pPr>
      <w:r w:rsidRPr="008B7045">
        <w:rPr>
          <w:color w:val="000000"/>
        </w:rPr>
        <w:t>- изучать изменения в экосистемах на биологических моделях;</w:t>
      </w:r>
    </w:p>
    <w:p w:rsidR="00F44C99" w:rsidRPr="008B7045" w:rsidRDefault="00F44C99" w:rsidP="00F44C99">
      <w:pPr>
        <w:ind w:left="147" w:right="147" w:firstLine="680"/>
        <w:jc w:val="both"/>
        <w:rPr>
          <w:color w:val="000000"/>
        </w:rPr>
      </w:pPr>
      <w:r w:rsidRPr="008B7045">
        <w:rPr>
          <w:color w:val="000000"/>
        </w:rPr>
        <w:lastRenderedPageBreak/>
        <w:t>- 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н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F44C99" w:rsidRPr="008B7045" w:rsidRDefault="00F44C99" w:rsidP="00F44C99">
      <w:pPr>
        <w:ind w:left="147" w:right="147" w:firstLine="680"/>
        <w:jc w:val="both"/>
        <w:rPr>
          <w:color w:val="000000"/>
        </w:rPr>
      </w:pPr>
      <w:r w:rsidRPr="008B7045">
        <w:rPr>
          <w:color w:val="000000"/>
        </w:rPr>
        <w:t>- оказания первой помощи при простудных и других заболеваниях, отравлении пищевыми продуктами;</w:t>
      </w:r>
    </w:p>
    <w:p w:rsidR="00F44C99" w:rsidRPr="008B7045" w:rsidRDefault="00F44C99" w:rsidP="00F44C99">
      <w:pPr>
        <w:ind w:left="147" w:right="147" w:firstLine="680"/>
        <w:jc w:val="both"/>
        <w:rPr>
          <w:color w:val="000000"/>
        </w:rPr>
      </w:pPr>
      <w:r w:rsidRPr="008B7045">
        <w:rPr>
          <w:color w:val="000000"/>
        </w:rPr>
        <w:t>- оценки этических аспектов некоторых исследований в области биотехнологии (клонирование, искусственное оплодотворение).</w:t>
      </w:r>
    </w:p>
    <w:p w:rsidR="00F44C99" w:rsidRPr="008B7045" w:rsidRDefault="00F44C99" w:rsidP="00F44C99">
      <w:pPr>
        <w:ind w:left="147" w:right="147" w:firstLine="680"/>
        <w:jc w:val="both"/>
        <w:rPr>
          <w:b/>
          <w:color w:val="000000"/>
        </w:rPr>
      </w:pPr>
      <w:r>
        <w:rPr>
          <w:b/>
          <w:color w:val="000000"/>
        </w:rPr>
        <w:t>3.4</w:t>
      </w:r>
      <w:r w:rsidRPr="008B7045">
        <w:rPr>
          <w:b/>
          <w:color w:val="000000"/>
        </w:rPr>
        <w:t>.10.Физика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физики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физике</w:t>
      </w:r>
    </w:p>
    <w:p w:rsidR="00F44C99" w:rsidRPr="008B7045" w:rsidRDefault="00F44C99" w:rsidP="00F44C99">
      <w:pPr>
        <w:jc w:val="both"/>
        <w:rPr>
          <w:rFonts w:eastAsia="Times New Roman"/>
          <w:b/>
          <w:lang w:eastAsia="ru-RU"/>
        </w:rPr>
      </w:pPr>
      <w:r w:rsidRPr="008B7045">
        <w:rPr>
          <w:rFonts w:eastAsia="Times New Roman"/>
          <w:b/>
          <w:lang w:eastAsia="ru-RU"/>
        </w:rPr>
        <w:t xml:space="preserve">КИНЕМАТИКА </w:t>
      </w:r>
    </w:p>
    <w:p w:rsidR="00F44C99" w:rsidRPr="008B7045" w:rsidRDefault="00F44C99" w:rsidP="00F44C99">
      <w:pPr>
        <w:jc w:val="both"/>
        <w:rPr>
          <w:rFonts w:eastAsia="Times New Roman"/>
          <w:lang w:eastAsia="ru-RU"/>
        </w:rPr>
      </w:pPr>
      <w:r w:rsidRPr="008B7045">
        <w:rPr>
          <w:rFonts w:eastAsia="Times New Roman"/>
          <w:b/>
          <w:lang w:eastAsia="ru-RU"/>
        </w:rPr>
        <w:tab/>
      </w:r>
      <w:r w:rsidRPr="008B7045">
        <w:rPr>
          <w:rFonts w:eastAsia="Times New Roman"/>
          <w:lang w:eastAsia="ru-RU"/>
        </w:rPr>
        <w:t>Естественнонаучный метод познания окружающего мира. Движение точки и тела. Положение точки в пространстве. Механическое движение, виды движения, его характеристики. Способы описания движения. Перемещение. Скорость равномерного прямолинейного движения. Мгновенная скорость. Сложение скоростей. Ускорение.</w:t>
      </w:r>
    </w:p>
    <w:p w:rsidR="00F44C99" w:rsidRPr="008B7045" w:rsidRDefault="00F44C99" w:rsidP="00F44C99">
      <w:pPr>
        <w:jc w:val="both"/>
        <w:rPr>
          <w:rFonts w:eastAsia="Times New Roman"/>
          <w:lang w:eastAsia="ru-RU"/>
        </w:rPr>
      </w:pPr>
      <w:r w:rsidRPr="008B7045">
        <w:rPr>
          <w:rFonts w:eastAsia="Times New Roman"/>
          <w:lang w:eastAsia="ru-RU"/>
        </w:rPr>
        <w:t>Скорость при движении с постоянным ускорением. Свободное падение тел.</w:t>
      </w:r>
    </w:p>
    <w:p w:rsidR="00F44C99" w:rsidRPr="008B7045" w:rsidRDefault="00F44C99" w:rsidP="00F44C99">
      <w:pPr>
        <w:jc w:val="both"/>
        <w:rPr>
          <w:rFonts w:eastAsia="Times New Roman"/>
          <w:b/>
          <w:lang w:eastAsia="ru-RU"/>
        </w:rPr>
      </w:pPr>
      <w:r w:rsidRPr="008B7045">
        <w:rPr>
          <w:rFonts w:eastAsia="Times New Roman"/>
          <w:lang w:eastAsia="ru-RU"/>
        </w:rPr>
        <w:t>Равномерное движение точки  по окружности</w:t>
      </w:r>
      <w:r w:rsidRPr="008B7045">
        <w:rPr>
          <w:rFonts w:eastAsia="Times New Roman"/>
          <w:b/>
          <w:lang w:eastAsia="ru-RU"/>
        </w:rPr>
        <w:t xml:space="preserve">. </w:t>
      </w:r>
    </w:p>
    <w:p w:rsidR="00F44C99" w:rsidRPr="008B7045" w:rsidRDefault="00F44C99" w:rsidP="00F44C99">
      <w:pPr>
        <w:jc w:val="both"/>
        <w:rPr>
          <w:rFonts w:eastAsia="Times New Roman"/>
          <w:b/>
          <w:lang w:eastAsia="ru-RU"/>
        </w:rPr>
      </w:pPr>
      <w:r w:rsidRPr="008B7045">
        <w:rPr>
          <w:rFonts w:eastAsia="Times New Roman"/>
          <w:b/>
          <w:lang w:eastAsia="ru-RU"/>
        </w:rPr>
        <w:t xml:space="preserve">ДИНАМИКА. ЗАКОНЫ СОХРАНЕНИЯ В МЕХАНИКЕ </w:t>
      </w:r>
    </w:p>
    <w:p w:rsidR="00F44C99" w:rsidRPr="008B7045" w:rsidRDefault="00F44C99" w:rsidP="00F44C99">
      <w:pPr>
        <w:jc w:val="both"/>
        <w:rPr>
          <w:rFonts w:eastAsia="Times New Roman"/>
          <w:lang w:eastAsia="ru-RU"/>
        </w:rPr>
      </w:pPr>
      <w:r w:rsidRPr="008B7045">
        <w:rPr>
          <w:rFonts w:eastAsia="Times New Roman"/>
          <w:b/>
          <w:lang w:eastAsia="ru-RU"/>
        </w:rPr>
        <w:tab/>
      </w:r>
      <w:r w:rsidRPr="008B7045">
        <w:rPr>
          <w:rFonts w:eastAsia="Times New Roman"/>
          <w:lang w:eastAsia="ru-RU"/>
        </w:rPr>
        <w:t>Инерциальная система отсчёта. I закон Ньютона. Сила. II закон Ньютона. III закон Ньютона. Принцип относительности Галилея. Закон всемирного тяготения.</w:t>
      </w:r>
    </w:p>
    <w:p w:rsidR="00F44C99" w:rsidRPr="008B7045" w:rsidRDefault="00F44C99" w:rsidP="00F44C99">
      <w:pPr>
        <w:jc w:val="both"/>
        <w:rPr>
          <w:rFonts w:eastAsia="Times New Roman"/>
          <w:lang w:eastAsia="ru-RU"/>
        </w:rPr>
      </w:pPr>
      <w:r w:rsidRPr="008B7045">
        <w:rPr>
          <w:rFonts w:eastAsia="Times New Roman"/>
          <w:lang w:eastAsia="ru-RU"/>
        </w:rPr>
        <w:t>Сила тяжести и вес тела. Невесомость. Деформации и сила упругости. Закон Гука.</w:t>
      </w:r>
    </w:p>
    <w:p w:rsidR="00F44C99" w:rsidRPr="008B7045" w:rsidRDefault="00F44C99" w:rsidP="00F44C99">
      <w:pPr>
        <w:jc w:val="both"/>
        <w:rPr>
          <w:rFonts w:eastAsia="Times New Roman"/>
          <w:lang w:eastAsia="ru-RU"/>
        </w:rPr>
      </w:pPr>
      <w:r w:rsidRPr="008B7045">
        <w:rPr>
          <w:rFonts w:eastAsia="Times New Roman"/>
          <w:lang w:eastAsia="ru-RU"/>
        </w:rPr>
        <w:t>Сила трения.</w:t>
      </w:r>
    </w:p>
    <w:p w:rsidR="00F44C99" w:rsidRPr="008B7045" w:rsidRDefault="00F44C99" w:rsidP="00F44C99">
      <w:pPr>
        <w:jc w:val="both"/>
        <w:rPr>
          <w:rFonts w:eastAsia="Times New Roman"/>
          <w:lang w:eastAsia="ru-RU"/>
        </w:rPr>
      </w:pPr>
      <w:r w:rsidRPr="008B7045">
        <w:rPr>
          <w:rFonts w:eastAsia="Times New Roman"/>
          <w:lang w:eastAsia="ru-RU"/>
        </w:rPr>
        <w:t>Закон сохранения импульса. Реактивное движение. Работа силы. Мощность. Энергия.</w:t>
      </w:r>
    </w:p>
    <w:p w:rsidR="00F44C99" w:rsidRPr="008B7045" w:rsidRDefault="00F44C99" w:rsidP="00F44C99">
      <w:pPr>
        <w:jc w:val="both"/>
        <w:rPr>
          <w:rFonts w:eastAsia="Times New Roman"/>
          <w:lang w:eastAsia="ru-RU"/>
        </w:rPr>
      </w:pPr>
      <w:r w:rsidRPr="008B7045">
        <w:rPr>
          <w:rFonts w:eastAsia="Times New Roman"/>
          <w:lang w:eastAsia="ru-RU"/>
        </w:rPr>
        <w:t xml:space="preserve">Закон сохранения энергии в механике. </w:t>
      </w:r>
    </w:p>
    <w:p w:rsidR="00F44C99" w:rsidRPr="008B7045" w:rsidRDefault="00F44C99" w:rsidP="00F44C99">
      <w:pPr>
        <w:jc w:val="both"/>
        <w:rPr>
          <w:rFonts w:eastAsia="Times New Roman"/>
          <w:b/>
          <w:lang w:eastAsia="ru-RU"/>
        </w:rPr>
      </w:pPr>
    </w:p>
    <w:p w:rsidR="00F44C99" w:rsidRPr="008B7045" w:rsidRDefault="00F44C99" w:rsidP="00F44C99">
      <w:pPr>
        <w:jc w:val="both"/>
        <w:rPr>
          <w:rFonts w:eastAsia="Times New Roman"/>
          <w:b/>
          <w:lang w:eastAsia="ru-RU"/>
        </w:rPr>
      </w:pPr>
      <w:r w:rsidRPr="008B7045">
        <w:rPr>
          <w:rFonts w:eastAsia="Times New Roman"/>
          <w:b/>
          <w:lang w:eastAsia="ru-RU"/>
        </w:rPr>
        <w:lastRenderedPageBreak/>
        <w:t xml:space="preserve">ЭЛЕМЕНТЫ СТАТИКИ </w:t>
      </w:r>
    </w:p>
    <w:p w:rsidR="00F44C99" w:rsidRPr="008B7045" w:rsidRDefault="00F44C99" w:rsidP="00F44C99">
      <w:pPr>
        <w:jc w:val="both"/>
        <w:rPr>
          <w:rFonts w:eastAsia="Times New Roman"/>
          <w:lang w:eastAsia="ru-RU"/>
        </w:rPr>
      </w:pPr>
      <w:r w:rsidRPr="008B7045">
        <w:rPr>
          <w:rFonts w:eastAsia="Times New Roman"/>
          <w:b/>
          <w:lang w:eastAsia="ru-RU"/>
        </w:rPr>
        <w:t xml:space="preserve"> </w:t>
      </w:r>
      <w:r w:rsidRPr="008B7045">
        <w:rPr>
          <w:rFonts w:eastAsia="Times New Roman"/>
          <w:lang w:eastAsia="ru-RU"/>
        </w:rPr>
        <w:t>Равновесие тел. Условия равновесия тел.</w:t>
      </w:r>
    </w:p>
    <w:p w:rsidR="00F44C99" w:rsidRPr="008B7045" w:rsidRDefault="00F44C99" w:rsidP="00F44C99">
      <w:pPr>
        <w:jc w:val="both"/>
        <w:rPr>
          <w:rFonts w:eastAsia="Times New Roman"/>
          <w:lang w:eastAsia="ru-RU"/>
        </w:rPr>
      </w:pPr>
      <w:r w:rsidRPr="008B7045">
        <w:rPr>
          <w:rFonts w:eastAsia="Times New Roman"/>
          <w:b/>
          <w:lang w:eastAsia="ru-RU"/>
        </w:rPr>
        <w:t xml:space="preserve">МОЛЕКУЛЯРНАЯ ФИЗИКА. ТЕРМОДИНАМИКА  </w:t>
      </w:r>
    </w:p>
    <w:p w:rsidR="00F44C99" w:rsidRPr="008B7045" w:rsidRDefault="00F44C99" w:rsidP="00F44C99">
      <w:pPr>
        <w:jc w:val="both"/>
        <w:rPr>
          <w:rFonts w:eastAsia="Times New Roman"/>
          <w:b/>
          <w:lang w:eastAsia="ru-RU"/>
        </w:rPr>
      </w:pPr>
      <w:r w:rsidRPr="008B7045">
        <w:rPr>
          <w:rFonts w:eastAsia="Times New Roman"/>
          <w:b/>
          <w:lang w:eastAsia="ru-RU"/>
        </w:rPr>
        <w:t xml:space="preserve">ОСНОВЫ МОЛЕКУЛЯРНО-КИНЕТИЧЕСКОЙ ТЕОРИИ  </w:t>
      </w:r>
      <w:r w:rsidRPr="008B7045">
        <w:rPr>
          <w:rFonts w:eastAsia="Times New Roman"/>
          <w:b/>
          <w:lang w:eastAsia="ru-RU"/>
        </w:rPr>
        <w:tab/>
      </w:r>
    </w:p>
    <w:p w:rsidR="00F44C99" w:rsidRPr="008B7045" w:rsidRDefault="00F44C99" w:rsidP="00F44C99">
      <w:pPr>
        <w:jc w:val="both"/>
        <w:rPr>
          <w:rFonts w:eastAsia="Times New Roman"/>
          <w:lang w:eastAsia="ru-RU"/>
        </w:rPr>
      </w:pPr>
      <w:r w:rsidRPr="008B7045">
        <w:rPr>
          <w:rFonts w:eastAsia="Times New Roman"/>
          <w:lang w:eastAsia="ru-RU"/>
        </w:rPr>
        <w:t>Основные положения МКТ. Броуновское движение. Молекулы. Строение вещества. Идеальный газ в МКТ. Основное уравнение МКТ. Температура. Тепловое равновесие. Абсолютная температура. Уравнение состояния идеального газа. Газовые законы. Насыщенный пар. Кипение. Критическая температура кипения. Влажность воздуха. Строение и свойства кристаллических и аморфных тел.</w:t>
      </w:r>
    </w:p>
    <w:p w:rsidR="00F44C99" w:rsidRPr="008B7045" w:rsidRDefault="00F44C99" w:rsidP="00F44C99">
      <w:pPr>
        <w:jc w:val="both"/>
        <w:rPr>
          <w:rFonts w:eastAsia="Times New Roman"/>
          <w:b/>
          <w:lang w:eastAsia="ru-RU"/>
        </w:rPr>
      </w:pPr>
      <w:r w:rsidRPr="008B7045">
        <w:rPr>
          <w:rFonts w:eastAsia="Times New Roman"/>
          <w:b/>
          <w:lang w:eastAsia="ru-RU"/>
        </w:rPr>
        <w:t xml:space="preserve"> ОСНОВЫ ТЕРМОДИНАМИКИ </w:t>
      </w:r>
    </w:p>
    <w:p w:rsidR="00F44C99" w:rsidRPr="008B7045" w:rsidRDefault="00F44C99" w:rsidP="00F44C99">
      <w:pPr>
        <w:jc w:val="both"/>
        <w:rPr>
          <w:rFonts w:eastAsia="Times New Roman"/>
          <w:lang w:eastAsia="ru-RU"/>
        </w:rPr>
      </w:pPr>
      <w:r w:rsidRPr="008B7045">
        <w:rPr>
          <w:rFonts w:eastAsia="Times New Roman"/>
          <w:lang w:eastAsia="ru-RU"/>
        </w:rPr>
        <w:t xml:space="preserve"> Внутренняя энергия. Работа в термодинамике. I закон термодинамики. Адиабатный процесс. II закон термодинамики. Тепловые двигатели. КПД тепловых двигателей.</w:t>
      </w:r>
    </w:p>
    <w:p w:rsidR="00F44C99" w:rsidRPr="008B7045" w:rsidRDefault="00F44C99" w:rsidP="00F44C99">
      <w:pPr>
        <w:jc w:val="both"/>
        <w:rPr>
          <w:rFonts w:eastAsia="Times New Roman"/>
          <w:b/>
          <w:lang w:eastAsia="ru-RU"/>
        </w:rPr>
      </w:pPr>
    </w:p>
    <w:p w:rsidR="00F44C99" w:rsidRPr="008B7045" w:rsidRDefault="00F44C99" w:rsidP="00F44C99">
      <w:pPr>
        <w:jc w:val="both"/>
        <w:rPr>
          <w:rFonts w:eastAsia="Times New Roman"/>
          <w:b/>
          <w:lang w:eastAsia="ru-RU"/>
        </w:rPr>
      </w:pPr>
      <w:r w:rsidRPr="008B7045">
        <w:rPr>
          <w:rFonts w:eastAsia="Times New Roman"/>
          <w:b/>
          <w:lang w:eastAsia="ru-RU"/>
        </w:rPr>
        <w:t xml:space="preserve">ЭЛЕКТРОДИНАМИКА </w:t>
      </w:r>
    </w:p>
    <w:p w:rsidR="00F44C99" w:rsidRPr="008B7045" w:rsidRDefault="00F44C99" w:rsidP="00F44C99">
      <w:pPr>
        <w:jc w:val="both"/>
        <w:rPr>
          <w:rFonts w:eastAsia="Times New Roman"/>
          <w:b/>
          <w:lang w:eastAsia="ru-RU"/>
        </w:rPr>
      </w:pPr>
      <w:r w:rsidRPr="008B7045">
        <w:rPr>
          <w:rFonts w:eastAsia="Times New Roman"/>
          <w:b/>
          <w:lang w:eastAsia="ru-RU"/>
        </w:rPr>
        <w:t xml:space="preserve">ЭЛЕКТРОСТАТИКА  </w:t>
      </w:r>
    </w:p>
    <w:p w:rsidR="00F44C99" w:rsidRPr="008B7045" w:rsidRDefault="00F44C99" w:rsidP="00F44C99">
      <w:pPr>
        <w:spacing w:before="120"/>
        <w:jc w:val="both"/>
        <w:rPr>
          <w:rFonts w:eastAsia="Times New Roman"/>
          <w:lang w:eastAsia="ru-RU"/>
        </w:rPr>
      </w:pPr>
      <w:r w:rsidRPr="008B7045">
        <w:rPr>
          <w:rFonts w:eastAsia="Times New Roman"/>
          <w:lang w:eastAsia="ru-RU"/>
        </w:rPr>
        <w:t>Электрический заряд. Электризация тел. Закон сохранения  электрического заряда.</w:t>
      </w:r>
    </w:p>
    <w:p w:rsidR="00F44C99" w:rsidRPr="008B7045" w:rsidRDefault="00F44C99" w:rsidP="00F44C99">
      <w:pPr>
        <w:spacing w:before="120"/>
        <w:jc w:val="both"/>
        <w:rPr>
          <w:rFonts w:eastAsia="Times New Roman"/>
          <w:lang w:eastAsia="ru-RU"/>
        </w:rPr>
      </w:pPr>
      <w:r w:rsidRPr="008B7045">
        <w:rPr>
          <w:rFonts w:eastAsia="Times New Roman"/>
          <w:lang w:eastAsia="ru-RU"/>
        </w:rPr>
        <w:t xml:space="preserve">Закон Кулона. Электрическое поле. Напряженность электрического поля. Проводники и </w:t>
      </w:r>
    </w:p>
    <w:p w:rsidR="00F44C99" w:rsidRPr="008B7045" w:rsidRDefault="00F44C99" w:rsidP="00F44C99">
      <w:pPr>
        <w:spacing w:before="120"/>
        <w:jc w:val="both"/>
        <w:rPr>
          <w:rFonts w:eastAsia="Times New Roman"/>
          <w:lang w:eastAsia="ru-RU"/>
        </w:rPr>
      </w:pPr>
      <w:r w:rsidRPr="008B7045">
        <w:rPr>
          <w:rFonts w:eastAsia="Times New Roman"/>
          <w:lang w:eastAsia="ru-RU"/>
        </w:rPr>
        <w:t xml:space="preserve">диэлектрики в электростатическом поле. Потенциал электростатического поля. Разность потенциалов. Электроемкость. Конденсатор. </w:t>
      </w:r>
    </w:p>
    <w:p w:rsidR="00F44C99" w:rsidRPr="008B7045" w:rsidRDefault="00F44C99" w:rsidP="00F44C99">
      <w:pPr>
        <w:jc w:val="both"/>
        <w:rPr>
          <w:rFonts w:eastAsia="Times New Roman"/>
          <w:b/>
          <w:lang w:eastAsia="ru-RU"/>
        </w:rPr>
      </w:pPr>
      <w:r w:rsidRPr="008B7045">
        <w:rPr>
          <w:rFonts w:eastAsia="Times New Roman"/>
          <w:b/>
          <w:lang w:eastAsia="ru-RU"/>
        </w:rPr>
        <w:t xml:space="preserve">ПОСТОЯННЫЙ ЭЛЕКТРИЧЕСКИЙ ТОК </w:t>
      </w:r>
    </w:p>
    <w:p w:rsidR="00F44C99" w:rsidRPr="008B7045" w:rsidRDefault="00F44C99" w:rsidP="00F44C99">
      <w:pPr>
        <w:jc w:val="both"/>
        <w:rPr>
          <w:rFonts w:eastAsia="Times New Roman"/>
          <w:lang w:eastAsia="ru-RU"/>
        </w:rPr>
      </w:pPr>
      <w:r w:rsidRPr="008B7045">
        <w:rPr>
          <w:rFonts w:eastAsia="Times New Roman"/>
          <w:lang w:eastAsia="ru-RU"/>
        </w:rPr>
        <w:t xml:space="preserve">Электрический ток. Условия, необходимые для существования электрического тока. </w:t>
      </w:r>
    </w:p>
    <w:p w:rsidR="00F44C99" w:rsidRPr="008B7045" w:rsidRDefault="00F44C99" w:rsidP="00F44C99">
      <w:pPr>
        <w:jc w:val="both"/>
        <w:rPr>
          <w:rFonts w:eastAsia="Times New Roman"/>
          <w:lang w:eastAsia="ru-RU"/>
        </w:rPr>
      </w:pPr>
      <w:r w:rsidRPr="008B7045">
        <w:rPr>
          <w:rFonts w:eastAsia="Times New Roman"/>
          <w:lang w:eastAsia="ru-RU"/>
        </w:rPr>
        <w:t>Закон Ома для участка цепи. Сопротивление. Работа и мощность постоянного тока. Электродвижущая сила. Закон Ома для полной цепи.</w:t>
      </w:r>
    </w:p>
    <w:p w:rsidR="00F44C99" w:rsidRPr="008B7045" w:rsidRDefault="00F44C99" w:rsidP="00F44C99">
      <w:pPr>
        <w:jc w:val="both"/>
        <w:rPr>
          <w:rFonts w:eastAsia="Times New Roman"/>
          <w:b/>
          <w:lang w:eastAsia="ru-RU"/>
        </w:rPr>
      </w:pPr>
      <w:r w:rsidRPr="008B7045">
        <w:rPr>
          <w:rFonts w:eastAsia="Times New Roman"/>
          <w:b/>
          <w:lang w:eastAsia="ru-RU"/>
        </w:rPr>
        <w:t>ЭЛЕКТРИЧЕСКИЙ ТОК В РАЗЛИЧНЫХ СРЕДАХ</w:t>
      </w:r>
    </w:p>
    <w:p w:rsidR="00F44C99" w:rsidRPr="008B7045" w:rsidRDefault="00F44C99" w:rsidP="00F44C99">
      <w:pPr>
        <w:jc w:val="both"/>
        <w:rPr>
          <w:b/>
        </w:rPr>
      </w:pPr>
      <w:r w:rsidRPr="008B7045">
        <w:rPr>
          <w:rFonts w:eastAsia="Times New Roman"/>
          <w:lang w:eastAsia="ru-RU"/>
        </w:rPr>
        <w:t>Электрическая проводимость металлов. Зависимость сопротивления от температуры. Электрический ток в полупроводниках. Полупроводниковые приборы. Электрический ток в вакууме. Электрический ток в жидкостях. Электрический ток в газах. Плазма.</w:t>
      </w:r>
    </w:p>
    <w:p w:rsidR="00F44C99" w:rsidRPr="008B7045" w:rsidRDefault="00F44C99" w:rsidP="00F44C99">
      <w:pPr>
        <w:ind w:left="147" w:right="147" w:firstLine="680"/>
        <w:jc w:val="both"/>
      </w:pPr>
      <w:r w:rsidRPr="008B7045">
        <w:t>Проведение опытов по исследованию явления электромагнитной индукции, электромагнитных волн, волновых свойств света.</w:t>
      </w:r>
    </w:p>
    <w:p w:rsidR="00F44C99" w:rsidRPr="008B7045" w:rsidRDefault="00F44C99" w:rsidP="00F44C99">
      <w:pPr>
        <w:ind w:left="147" w:right="147" w:firstLine="680"/>
        <w:jc w:val="both"/>
      </w:pPr>
      <w:r w:rsidRPr="008B7045">
        <w:t>Объяснение устройства и принципа действия технических объектов, практическое применение физических знаний в повседневной жизни:</w:t>
      </w:r>
    </w:p>
    <w:p w:rsidR="00F44C99" w:rsidRPr="008B7045" w:rsidRDefault="00F44C99" w:rsidP="00F44C99">
      <w:pPr>
        <w:ind w:left="147" w:right="147" w:firstLine="680"/>
        <w:jc w:val="both"/>
      </w:pPr>
      <w:r w:rsidRPr="008B7045">
        <w:t>- при использовании микрофона, динамика, трансформатора, телефона, магнитофона;</w:t>
      </w:r>
    </w:p>
    <w:p w:rsidR="00F44C99" w:rsidRPr="008B7045" w:rsidRDefault="00F44C99" w:rsidP="00F44C99">
      <w:pPr>
        <w:ind w:left="147" w:right="147" w:firstLine="680"/>
        <w:jc w:val="both"/>
      </w:pPr>
      <w:r w:rsidRPr="008B7045">
        <w:t>- для безопасного обращения с домашней электропроводкой, бытовой электро- и радиоаппаратурой.</w:t>
      </w:r>
    </w:p>
    <w:p w:rsidR="00F44C99" w:rsidRPr="008B7045" w:rsidRDefault="00F44C99" w:rsidP="00F44C99">
      <w:pPr>
        <w:ind w:left="147" w:right="147" w:firstLine="680"/>
        <w:jc w:val="both"/>
      </w:pPr>
      <w:r w:rsidRPr="008B7045">
        <w:t>Квантовая физика и элементы астрофизики</w:t>
      </w:r>
    </w:p>
    <w:p w:rsidR="00F44C99" w:rsidRPr="008B7045" w:rsidRDefault="00F44C99" w:rsidP="00F44C99">
      <w:pPr>
        <w:ind w:left="147" w:right="147" w:firstLine="680"/>
        <w:jc w:val="both"/>
      </w:pPr>
      <w:r w:rsidRPr="008B7045">
        <w:t>Гипотеза Планка о квантах. Фотоэффект. Фотон. Гипотеза де Бройля о волновых свойствах частиц. Корпускулярно-волновой дуализм. Соотношение неопределенностей Гейзенберга.</w:t>
      </w:r>
    </w:p>
    <w:p w:rsidR="00F44C99" w:rsidRPr="008B7045" w:rsidRDefault="00F44C99" w:rsidP="00F44C99">
      <w:pPr>
        <w:ind w:left="147" w:right="147" w:firstLine="680"/>
        <w:jc w:val="both"/>
      </w:pPr>
      <w:r w:rsidRPr="008B7045">
        <w:t>Планетарная модель атома. Квантовые постулаты Бора. Лазеры.</w:t>
      </w:r>
    </w:p>
    <w:p w:rsidR="00F44C99" w:rsidRPr="008B7045" w:rsidRDefault="00F44C99" w:rsidP="00F44C99">
      <w:pPr>
        <w:ind w:left="147" w:right="147" w:firstLine="680"/>
        <w:jc w:val="both"/>
      </w:pPr>
      <w:r w:rsidRPr="008B7045">
        <w:t>Модели строения атомного ядра. Ядерные силы. Дефект массы и энергия связи ядра. Ядерная энергетика. Влияние ионизирующей радиации на живые организмы. Доза излучения. Закон радиоактивного распада и его статистический характер. Элементарные частицы. Фундаментальные взаимодействия.</w:t>
      </w:r>
    </w:p>
    <w:p w:rsidR="00F44C99" w:rsidRPr="008B7045" w:rsidRDefault="00F44C99" w:rsidP="00F44C99">
      <w:pPr>
        <w:ind w:left="147" w:right="147" w:firstLine="680"/>
        <w:jc w:val="both"/>
      </w:pPr>
      <w:r w:rsidRPr="008B7045">
        <w:t>Солнечная система. Звезды и источники их энергии. Современные представления о происхождении и эволюции Солнца и звезд. Галактика. Пространственные масштабы наблюдаемой Вселенной. Применимость законов физики для объяснения природы космических объектов.</w:t>
      </w:r>
    </w:p>
    <w:p w:rsidR="00F44C99" w:rsidRPr="008B7045" w:rsidRDefault="00F44C99" w:rsidP="00F44C99">
      <w:pPr>
        <w:ind w:left="147" w:right="147" w:firstLine="680"/>
        <w:jc w:val="both"/>
      </w:pPr>
      <w:r w:rsidRPr="008B7045">
        <w:t>Наблюдение и описание движения небесных тел.</w:t>
      </w:r>
    </w:p>
    <w:p w:rsidR="00F44C99" w:rsidRPr="008B7045" w:rsidRDefault="00F44C99" w:rsidP="00F44C99">
      <w:pPr>
        <w:ind w:left="147" w:right="147" w:firstLine="680"/>
        <w:jc w:val="both"/>
      </w:pPr>
      <w:r w:rsidRPr="008B7045">
        <w:lastRenderedPageBreak/>
        <w:t>Проведение исследований процессов излучения и поглощения света, явления фотоэффекта и устройств, работающих на его основе, радиоактивного распада, работы лазера, дозиметров.</w:t>
      </w:r>
    </w:p>
    <w:p w:rsidR="00F44C99" w:rsidRPr="008B7045" w:rsidRDefault="00F44C99" w:rsidP="00F44C99">
      <w:pPr>
        <w:ind w:left="147" w:right="147" w:firstLine="680"/>
        <w:jc w:val="both"/>
        <w:rPr>
          <w:b/>
          <w:color w:val="000000"/>
        </w:rPr>
      </w:pPr>
      <w:r w:rsidRPr="008B7045">
        <w:rPr>
          <w:b/>
          <w:color w:val="000000"/>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w:t>
      </w:r>
    </w:p>
    <w:p w:rsidR="00F44C99" w:rsidRPr="008B7045" w:rsidRDefault="00F44C99" w:rsidP="00F44C99">
      <w:pPr>
        <w:ind w:left="147" w:right="147" w:firstLine="680"/>
        <w:jc w:val="both"/>
        <w:rPr>
          <w:color w:val="000000"/>
        </w:rPr>
      </w:pPr>
      <w:r w:rsidRPr="008B7045">
        <w:rPr>
          <w:color w:val="000000"/>
        </w:rPr>
        <w:t>- 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энергия частиц вещества, количество теплоты, элементарный электрический заряд;</w:t>
      </w:r>
    </w:p>
    <w:p w:rsidR="00F44C99" w:rsidRPr="008B7045" w:rsidRDefault="00F44C99" w:rsidP="00F44C99">
      <w:pPr>
        <w:ind w:left="147" w:right="147" w:firstLine="680"/>
        <w:jc w:val="both"/>
        <w:rPr>
          <w:color w:val="000000"/>
        </w:rPr>
      </w:pPr>
      <w:r w:rsidRPr="008B7045">
        <w:rPr>
          <w:color w:val="000000"/>
        </w:rPr>
        <w:t>- 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w:t>
      </w:r>
    </w:p>
    <w:p w:rsidR="00F44C99" w:rsidRPr="008B7045" w:rsidRDefault="00F44C99" w:rsidP="00F44C99">
      <w:pPr>
        <w:ind w:left="147" w:right="147" w:firstLine="680"/>
        <w:jc w:val="both"/>
        <w:rPr>
          <w:color w:val="000000"/>
        </w:rPr>
      </w:pPr>
      <w:r w:rsidRPr="008B7045">
        <w:rPr>
          <w:color w:val="000000"/>
        </w:rPr>
        <w:t>- вклад российских и зарубежных ученых, оказавших наибольшее влияние на развитие физики;</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w:t>
      </w:r>
    </w:p>
    <w:p w:rsidR="00F44C99" w:rsidRPr="008B7045" w:rsidRDefault="00F44C99" w:rsidP="00F44C99">
      <w:pPr>
        <w:ind w:left="147" w:right="147" w:firstLine="680"/>
        <w:jc w:val="both"/>
        <w:rPr>
          <w:color w:val="000000"/>
        </w:rPr>
      </w:pPr>
      <w:r w:rsidRPr="008B7045">
        <w:rPr>
          <w:color w:val="000000"/>
        </w:rPr>
        <w:t>- 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w:t>
      </w:r>
    </w:p>
    <w:p w:rsidR="00F44C99" w:rsidRPr="008B7045" w:rsidRDefault="00F44C99" w:rsidP="00F44C99">
      <w:pPr>
        <w:ind w:left="147" w:right="147" w:firstLine="680"/>
        <w:jc w:val="both"/>
        <w:rPr>
          <w:color w:val="000000"/>
        </w:rPr>
      </w:pPr>
      <w:r w:rsidRPr="008B7045">
        <w:rPr>
          <w:color w:val="000000"/>
        </w:rPr>
        <w:t>- 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F44C99" w:rsidRPr="008B7045" w:rsidRDefault="00F44C99" w:rsidP="00F44C99">
      <w:pPr>
        <w:ind w:left="147" w:right="147" w:firstLine="680"/>
        <w:jc w:val="both"/>
        <w:rPr>
          <w:color w:val="000000"/>
        </w:rPr>
      </w:pPr>
      <w:r w:rsidRPr="008B7045">
        <w:rPr>
          <w:color w:val="000000"/>
        </w:rPr>
        <w:t>- воспринимать и на основе полученных знаний самостоятельно оценивать информацию, содержащуюся в сообщениях СМИ, Интернете, научно-популярных статьях;</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w:t>
      </w:r>
    </w:p>
    <w:p w:rsidR="00F44C99" w:rsidRPr="008B7045" w:rsidRDefault="00F44C99" w:rsidP="00F44C99">
      <w:pPr>
        <w:ind w:left="147" w:right="147" w:firstLine="680"/>
        <w:jc w:val="both"/>
        <w:rPr>
          <w:color w:val="000000"/>
        </w:rPr>
      </w:pPr>
      <w:r w:rsidRPr="008B7045">
        <w:rPr>
          <w:color w:val="000000"/>
        </w:rPr>
        <w:t>- оценки влияния на организм человека и другие организмы загрязнения окружающей среды;</w:t>
      </w:r>
    </w:p>
    <w:p w:rsidR="00F44C99" w:rsidRPr="008B7045" w:rsidRDefault="00F44C99" w:rsidP="00F44C99">
      <w:pPr>
        <w:ind w:left="147" w:right="147" w:firstLine="680"/>
        <w:jc w:val="both"/>
        <w:rPr>
          <w:color w:val="000000"/>
        </w:rPr>
      </w:pPr>
      <w:r w:rsidRPr="008B7045">
        <w:rPr>
          <w:color w:val="000000"/>
        </w:rPr>
        <w:t>- рационального природопользования и охраны окружающей среды.</w:t>
      </w:r>
    </w:p>
    <w:p w:rsidR="00F44C99" w:rsidRPr="008B7045" w:rsidRDefault="00F44C99" w:rsidP="00F44C99">
      <w:pPr>
        <w:ind w:left="147" w:right="147" w:firstLine="680"/>
        <w:jc w:val="both"/>
        <w:rPr>
          <w:b/>
          <w:color w:val="000000"/>
        </w:rPr>
      </w:pPr>
      <w:r>
        <w:rPr>
          <w:b/>
          <w:color w:val="000000"/>
        </w:rPr>
        <w:t>4.4</w:t>
      </w:r>
      <w:r w:rsidRPr="008B7045">
        <w:rPr>
          <w:b/>
          <w:color w:val="000000"/>
        </w:rPr>
        <w:t>.11.Астрономия</w:t>
      </w:r>
    </w:p>
    <w:p w:rsidR="00F44C99" w:rsidRPr="008B7045" w:rsidRDefault="00F44C99" w:rsidP="00F44C99">
      <w:pPr>
        <w:ind w:left="147" w:right="147" w:firstLine="680"/>
        <w:jc w:val="both"/>
        <w:rPr>
          <w:b/>
          <w:color w:val="000000"/>
        </w:rPr>
      </w:pPr>
      <w:r w:rsidRPr="008B7045">
        <w:rPr>
          <w:b/>
        </w:rPr>
        <w:t>Содержание основной образовательной программы</w:t>
      </w:r>
    </w:p>
    <w:p w:rsidR="00F44C99" w:rsidRPr="008B7045" w:rsidRDefault="00F44C99" w:rsidP="00F44C99">
      <w:pPr>
        <w:autoSpaceDE w:val="0"/>
        <w:autoSpaceDN w:val="0"/>
        <w:adjustRightInd w:val="0"/>
        <w:ind w:firstLine="840"/>
        <w:jc w:val="both"/>
        <w:rPr>
          <w:i/>
        </w:rPr>
      </w:pPr>
      <w:r w:rsidRPr="008B7045">
        <w:rPr>
          <w:i/>
        </w:rPr>
        <w:t xml:space="preserve">Введение в астрономию. </w:t>
      </w:r>
      <w:r w:rsidRPr="008B7045">
        <w:t xml:space="preserve">Предмет астрономии (что изучает астрономия, роль наблюдений в астрономии, связь астрономии с другими науками, значение астрономии). </w:t>
      </w:r>
      <w:r w:rsidRPr="008B7045">
        <w:rPr>
          <w:i/>
        </w:rPr>
        <w:t xml:space="preserve">Практические основы астрономии. </w:t>
      </w:r>
      <w:r w:rsidRPr="008B7045">
        <w:t xml:space="preserve">Звездное небо (что такое созвездие, основные созвездия). Изменение вида звездного неба в течение суток (небесная сфера и ее вращение, горизонтальная система координат, изменение горизонтальных координат, кульминации светил). Изменение вида звездного неба в течение года (экваториальная система координат, видимое годичное движение Солнца, годичное движение Солнца и вид звездного неба). Способы определения географической широты (высота Полюса мира и географическая широта места наблюдения, суточное движение звезд на разных широтах, связь между склонением, зенитным расстоянием и </w:t>
      </w:r>
      <w:r w:rsidRPr="008B7045">
        <w:lastRenderedPageBreak/>
        <w:t xml:space="preserve">географической широтой). Основы измерения времени (связь времени с географической долготой, системы счета времени, понятие о летосчислении). </w:t>
      </w:r>
      <w:r w:rsidRPr="008B7045">
        <w:rPr>
          <w:i/>
        </w:rPr>
        <w:t xml:space="preserve">Строение солнечной системы. </w:t>
      </w:r>
      <w:r w:rsidRPr="008B7045">
        <w:t>Видимое движение планет (петлеобразное движение планет, конфигурации планет, сидерические и синодические периоды обращения планет). Развитие представлений о Солнечной системе (астрономия в древности, геоцентрические системы мира, гелиоцентрическая система мира, становление гелиоцентрического мировоззрения). Законы Кеплера - законы движения небесных тел (три закона Кеплера), обобщение и уточнение Ньютоном законов Кеплера (закон всемирного тяготения, возмущения, открытие Нептуна, законы Кеплера в формулировке Ньютона). Определение расстояний до тел Солнечной системы и размеров небесных тел (определение расстояний по параллаксам светил, радиолокационный метод, определение размеров тел Солнечной системы).</w:t>
      </w:r>
    </w:p>
    <w:p w:rsidR="00F44C99" w:rsidRPr="008B7045" w:rsidRDefault="00F44C99" w:rsidP="00F44C99">
      <w:pPr>
        <w:autoSpaceDE w:val="0"/>
        <w:autoSpaceDN w:val="0"/>
        <w:adjustRightInd w:val="0"/>
        <w:jc w:val="both"/>
        <w:rPr>
          <w:i/>
        </w:rPr>
      </w:pPr>
      <w:r w:rsidRPr="008B7045">
        <w:rPr>
          <w:i/>
        </w:rPr>
        <w:t xml:space="preserve">Природа тел Солнечной системы. </w:t>
      </w:r>
      <w:r w:rsidRPr="008B7045">
        <w:t>Система "Земля - Луна" (основные движения Земли, форма Земли, Луна - спутник Земли, солнечные и лунные затмения). Природа Лунь! (физические условия на Луне, поверхность Луны, лунные породы). Планеты земной группы (общая характеристика атмосферы, поверхности). Планеты-гиганты (общая характеристика, особенности строения, спутники, кольца). Астероиды и метеориты (закономерность в расстояниях планет от Солнца и пояс астероидов, движение астероидов, физические характеристики астероидов, метеориты). Кометы и метеоры (открытие комет, вид, строение, орбиты, природа комет, метеоры и болиды, метеорные потоки).</w:t>
      </w:r>
    </w:p>
    <w:p w:rsidR="00F44C99" w:rsidRPr="008B7045" w:rsidRDefault="00F44C99" w:rsidP="00F44C99">
      <w:pPr>
        <w:autoSpaceDE w:val="0"/>
        <w:autoSpaceDN w:val="0"/>
        <w:adjustRightInd w:val="0"/>
        <w:jc w:val="both"/>
        <w:rPr>
          <w:i/>
        </w:rPr>
      </w:pPr>
      <w:r w:rsidRPr="008B7045">
        <w:rPr>
          <w:i/>
        </w:rPr>
        <w:t>Солнце и звезды.</w:t>
      </w:r>
    </w:p>
    <w:p w:rsidR="00F44C99" w:rsidRPr="008B7045" w:rsidRDefault="00F44C99" w:rsidP="00F44C99">
      <w:pPr>
        <w:autoSpaceDE w:val="0"/>
        <w:autoSpaceDN w:val="0"/>
        <w:adjustRightInd w:val="0"/>
        <w:jc w:val="both"/>
        <w:rPr>
          <w:i/>
        </w:rPr>
      </w:pPr>
      <w:r w:rsidRPr="008B7045">
        <w:t>Общие сведения о Солнце (вид в телескоп, вращение, размеры, масса, светимость, температура Солнца и состояние вещества на нем, химический состав). Строение атмосферы Солнца (фотосфера, хромосфера, солнечная корона, солнечная активность). Источники энергии и внутреннее строение Солнца (протон - протонный цикл, понятие о моделях внутреннего строения Солнца). Солнце и жизнь Земли (перспективы использования солнечной энергии, коротковолновое излучение, радиоизлучение, корпускулярное излучение, проблема "Солнце - Земля"). Расстояние до звезд (определение расстояний по годичным параллаксам, видимые и абсолютные звездные величины). Пространственные скорости звезд (собственные движения и тангенциальные скорости звезд, эффект Доплера и определение лучевых скоростей звезд). Физическая природа звезд (цвет, температура, спектры и химический состав, светимости, радиусы, массы, средние плотности). Связь между физическими характеристиками звезд (диаграмма "спектр-светимость", соотношение "масса-светимость", вращение звезд различных спектральных классов). Двойные звезды (оптические и физические двойные звезды, определение масс звезд из наблюдений двойных звезд, невидимые спутники звезд). Физические переменные, новые и сверхновые звезды (цефеиды, другие физические переменные звезды, новые и сверхновые).</w:t>
      </w:r>
    </w:p>
    <w:p w:rsidR="00F44C99" w:rsidRPr="008B7045" w:rsidRDefault="00F44C99" w:rsidP="00F44C99">
      <w:pPr>
        <w:autoSpaceDE w:val="0"/>
        <w:autoSpaceDN w:val="0"/>
        <w:adjustRightInd w:val="0"/>
        <w:jc w:val="both"/>
        <w:rPr>
          <w:i/>
        </w:rPr>
      </w:pPr>
      <w:r w:rsidRPr="008B7045">
        <w:rPr>
          <w:i/>
        </w:rPr>
        <w:t xml:space="preserve">Строение и эволюция Вселенной. </w:t>
      </w:r>
      <w:r w:rsidRPr="008B7045">
        <w:t>Наша Галактика (состав - звезды и звездные скопления, туманности, межзвездный газ, космические лучи и магнитные поля; строение Галактики, вращение Галактики и движение звезд в ней; радиоизлучение). Другие галактики (открытие других галактик, определение размеров, расстояний и масс галактик; многообразие галактик, радиогалактики и активность ядер галактик, квазары). Метагалактика (системы галактик и крупномасштабная структура Вселенной, расширение Метагалактики, гипотеза "горячей Вселенной", космологические модели Вселенной). Происхождение и эволюция звезд (возраст галактик и звезд, происхождение и эволюция звезд). Происхождение планет (возраст Земли и других тел Солнечной системы, основные закономерности в Солнечной системе, первые космогонические гипотезы, современные представления о происхождении планет). Жизнь и разум во Вселенной (эволюция Вселенной и жизнь, проблема внеземных цивилизаций).</w:t>
      </w:r>
    </w:p>
    <w:p w:rsidR="00F44C99" w:rsidRPr="008B7045" w:rsidRDefault="00F44C99" w:rsidP="00F44C99">
      <w:pPr>
        <w:ind w:left="147" w:right="147" w:firstLine="680"/>
        <w:jc w:val="both"/>
        <w:outlineLvl w:val="1"/>
        <w:rPr>
          <w:b/>
        </w:rPr>
      </w:pPr>
      <w:r w:rsidRPr="008B7045">
        <w:rPr>
          <w:b/>
        </w:rPr>
        <w:t>Требования к уровню подготовки обучающихся</w:t>
      </w:r>
    </w:p>
    <w:p w:rsidR="00F44C99" w:rsidRPr="008B7045" w:rsidRDefault="00F44C99" w:rsidP="00F44C99">
      <w:pPr>
        <w:jc w:val="both"/>
      </w:pPr>
      <w:r w:rsidRPr="008B7045">
        <w:t>В результате изучения астрономии на базовом уровне ученик должен</w:t>
      </w:r>
    </w:p>
    <w:p w:rsidR="00F44C99" w:rsidRPr="008B7045" w:rsidRDefault="00F44C99" w:rsidP="00F44C99">
      <w:pPr>
        <w:jc w:val="both"/>
        <w:rPr>
          <w:b/>
        </w:rPr>
      </w:pPr>
      <w:r w:rsidRPr="008B7045">
        <w:rPr>
          <w:b/>
        </w:rPr>
        <w:t>знать/понимать</w:t>
      </w:r>
    </w:p>
    <w:p w:rsidR="00F44C99" w:rsidRPr="008B7045" w:rsidRDefault="00F44C99" w:rsidP="00F44C99">
      <w:pPr>
        <w:shd w:val="clear" w:color="auto" w:fill="FFFFFF"/>
        <w:ind w:firstLine="709"/>
        <w:jc w:val="both"/>
      </w:pPr>
      <w:r w:rsidRPr="008B7045">
        <w:lastRenderedPageBreak/>
        <w:t>смысл понятий: активность, астероид, астрология, астрономия, астрофизика, атмосфера, болид, возмущения, восход светила, вращение небесных тел, Вселенная, вспышка, Галактика, горизонт, гранулы, затмение, виды звезд, зодиак, календарь, космогония, космология, космонавтика, космос, кольца планет, кометы, кратер, кульминация, основные точки, линии и плоскости небесной сферы, магнитная буря, Метагалактика, метеор, метеорит, метеорные тело, дождь, поток, Млечный Путь, моря и материки на Луне, небесная механика, видимое и реальное движение небесных тел и их систем, обсерватория, орбита, планета, полярное сияние, протуберанец, скопление, созвездия и их классификация, солнечная корона, солнцестояние, состав Солнечной системы, телескоп, терминатор, туманность, фазы Луны, фотосферные факелы, хромосфера, черная дыра, Эволюция, эклиптика, ядро;</w:t>
      </w:r>
    </w:p>
    <w:p w:rsidR="00F44C99" w:rsidRPr="008B7045" w:rsidRDefault="00F44C99" w:rsidP="00F44C99">
      <w:pPr>
        <w:shd w:val="clear" w:color="auto" w:fill="FFFFFF"/>
        <w:ind w:firstLine="709"/>
        <w:jc w:val="both"/>
      </w:pPr>
      <w:r w:rsidRPr="008B7045">
        <w:t>определения физических величин: астрономическая единица, афелий, блеск звезды, возраст небесного тела, параллакс, парсек, период, перигелий, физические характеристики планет и звезд, их химический состав, звездная величина, радиант, радиус светила, космические расстояния, светимость, световой год, сжатие планет, синодический и сидерический период, солнечная активность, солнечная постоянная, спектр светящихся тел Солнечной системы;</w:t>
      </w:r>
    </w:p>
    <w:p w:rsidR="00F44C99" w:rsidRPr="008B7045" w:rsidRDefault="00F44C99" w:rsidP="00F44C99">
      <w:pPr>
        <w:shd w:val="clear" w:color="auto" w:fill="FFFFFF"/>
        <w:ind w:firstLine="709"/>
        <w:jc w:val="both"/>
      </w:pPr>
      <w:r w:rsidRPr="008B7045">
        <w:t>смысл работ и формулировку законов: Аристотеля, Птолемея, Галилея, Коперника, Бруно, Ломоносова, Гершеля, Браге, Кеплера, Ньютона, Леверье, Адамса, Галлея, Белопольского, Бредихина, Струве, Герцшпрунга-Рассела, Амбарцумяна, Барнарда, Хаббла, Доплера, Фридмана, Эйнштейна;</w:t>
      </w:r>
    </w:p>
    <w:p w:rsidR="00F44C99" w:rsidRPr="008B7045" w:rsidRDefault="00F44C99" w:rsidP="00F44C99">
      <w:pPr>
        <w:shd w:val="clear" w:color="auto" w:fill="FFFFFF"/>
        <w:ind w:firstLine="709"/>
        <w:jc w:val="both"/>
      </w:pPr>
      <w:r w:rsidRPr="008B7045">
        <w:rPr>
          <w:bCs/>
          <w:u w:val="single"/>
        </w:rPr>
        <w:t>должны уметь:</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использовать карту звездного неба для нахождения координат светила;</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выражать результаты измерений и расчетов в единицах Международной системы;</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приводить примеры практического использования астрономических знаний о небесных телах и их системах;</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решать задачи на применение изученных астрономических законов;</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rsidR="00F44C99" w:rsidRPr="008B7045" w:rsidRDefault="00F44C99" w:rsidP="00F44C99">
      <w:pPr>
        <w:widowControl w:val="0"/>
        <w:numPr>
          <w:ilvl w:val="0"/>
          <w:numId w:val="40"/>
        </w:numPr>
        <w:shd w:val="clear" w:color="auto" w:fill="FFFFFF"/>
        <w:autoSpaceDE w:val="0"/>
        <w:autoSpaceDN w:val="0"/>
        <w:adjustRightInd w:val="0"/>
        <w:jc w:val="both"/>
      </w:pPr>
      <w:r w:rsidRPr="008B7045">
        <w:t>владеть компетенциями: коммуникативной, рефлексивной, личностного саморазвития, ценностно-ориентационной, смылопоисковой, и профессионально-трудового выбора.</w:t>
      </w:r>
    </w:p>
    <w:p w:rsidR="00F44C99" w:rsidRPr="008B7045" w:rsidRDefault="00F44C99" w:rsidP="00F44C99">
      <w:pPr>
        <w:ind w:left="147" w:right="147" w:firstLine="680"/>
        <w:jc w:val="both"/>
        <w:rPr>
          <w:b/>
          <w:color w:val="000000"/>
        </w:rPr>
      </w:pPr>
      <w:r>
        <w:rPr>
          <w:b/>
          <w:color w:val="000000"/>
        </w:rPr>
        <w:t>4.4</w:t>
      </w:r>
      <w:r w:rsidRPr="008B7045">
        <w:rPr>
          <w:b/>
          <w:color w:val="000000"/>
        </w:rPr>
        <w:t>.12.Химия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химии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химической составляющей естественнонаучной картины мира, важнейших химических понятиях, законах и теориях;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применять полученные знания для объяснения разнообразных химических явлений и свойств веществ, оценки роли химии в развитии современных технологий и получении новых материалов;</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познавательных интересов и интеллектуальных способностей в процессе самостоятельного приобретения химических знаний с использованием различных источников информации, в том числе компьютерных;</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убежденности в позитивной роли химии в жизни современного общества, необходимости химически грамотного отношения к своему здоровью и окружающей среде;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применение полученных знаний и умений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F44C99" w:rsidRPr="008B7045" w:rsidRDefault="00F44C99" w:rsidP="00F44C99">
      <w:pPr>
        <w:ind w:left="147" w:right="147" w:firstLine="680"/>
        <w:jc w:val="both"/>
        <w:rPr>
          <w:b/>
          <w:color w:val="000000"/>
        </w:rPr>
      </w:pPr>
    </w:p>
    <w:p w:rsidR="00F44C99" w:rsidRPr="008B7045" w:rsidRDefault="00F44C99" w:rsidP="00F44C99">
      <w:pPr>
        <w:ind w:left="150" w:right="150" w:firstLine="680"/>
        <w:jc w:val="both"/>
        <w:outlineLvl w:val="1"/>
        <w:rPr>
          <w:b/>
        </w:rPr>
      </w:pPr>
      <w:r w:rsidRPr="008B7045">
        <w:rPr>
          <w:b/>
        </w:rPr>
        <w:t>Содержание основной образовательной программы по химии</w:t>
      </w:r>
    </w:p>
    <w:p w:rsidR="00F44C99" w:rsidRPr="008B7045" w:rsidRDefault="00F44C99" w:rsidP="00F44C99">
      <w:pPr>
        <w:jc w:val="both"/>
        <w:rPr>
          <w:b/>
        </w:rPr>
      </w:pPr>
      <w:r w:rsidRPr="008B7045">
        <w:rPr>
          <w:b/>
        </w:rPr>
        <w:t xml:space="preserve">Введение  </w:t>
      </w:r>
    </w:p>
    <w:p w:rsidR="00F44C99" w:rsidRPr="008B7045" w:rsidRDefault="00F44C99" w:rsidP="00F44C99">
      <w:pPr>
        <w:jc w:val="both"/>
      </w:pPr>
      <w:r w:rsidRPr="008B7045">
        <w:t xml:space="preserve">   Предмет органической химии. Сравнение органических соединений с неорганическими. Природные, искусственные и синтетические органические соединения. </w:t>
      </w:r>
    </w:p>
    <w:p w:rsidR="00F44C99" w:rsidRPr="008B7045" w:rsidRDefault="00F44C99" w:rsidP="00F44C99">
      <w:pPr>
        <w:jc w:val="both"/>
      </w:pPr>
      <w:r w:rsidRPr="008B7045">
        <w:rPr>
          <w:b/>
        </w:rPr>
        <w:lastRenderedPageBreak/>
        <w:t xml:space="preserve">Теория строения органических соединений </w:t>
      </w:r>
      <w:r w:rsidRPr="008B7045">
        <w:t xml:space="preserve">   Валентность. 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Понятие о гомологии и гомологах, изомерии и изомерах. Химические формулы и модели молекул в органической химии.</w:t>
      </w:r>
    </w:p>
    <w:p w:rsidR="00F44C99" w:rsidRPr="008B7045" w:rsidRDefault="00F44C99" w:rsidP="00F44C99">
      <w:pPr>
        <w:jc w:val="both"/>
      </w:pPr>
      <w:r w:rsidRPr="008B7045">
        <w:rPr>
          <w:b/>
        </w:rPr>
        <w:t>Углеводороды и их природные источники.</w:t>
      </w:r>
      <w:r w:rsidRPr="008B7045">
        <w:rPr>
          <w:iCs/>
        </w:rPr>
        <w:t xml:space="preserve">   </w:t>
      </w:r>
      <w:r w:rsidRPr="008B7045">
        <w:t xml:space="preserve">Природный газ. Алканы. Природный газ как топливо. Преимущества природного газа перед другими видами топлива. Состав природного газа. </w:t>
      </w:r>
    </w:p>
    <w:p w:rsidR="00F44C99" w:rsidRPr="008B7045" w:rsidRDefault="00F44C99" w:rsidP="00F44C99">
      <w:pPr>
        <w:jc w:val="both"/>
      </w:pPr>
      <w:r w:rsidRPr="008B7045">
        <w:t xml:space="preserve">  А л к а н ы: гомологический ряд, изомерия и номенклатура алканов. Химические свойства алканов (на примере метана и этана): горение, замещение, разложение и дегидрирование. Применение алканов на основе свойств. </w:t>
      </w:r>
    </w:p>
    <w:p w:rsidR="00F44C99" w:rsidRPr="008B7045" w:rsidRDefault="00F44C99" w:rsidP="00F44C99">
      <w:pPr>
        <w:jc w:val="both"/>
      </w:pPr>
      <w:r w:rsidRPr="008B7045">
        <w:t xml:space="preserve">   А л к е н ы. Этилен, его получение (дегидрированием этана и дегидратацией этанола). Химические свойства этилена: горение, качественные реакции (обесцвечивание бромной воды и раствора перманганата калия), гидратация, полимеризация. Полиэтилен, его свойства и применение. Применение этилена на основе свойств.</w:t>
      </w:r>
    </w:p>
    <w:p w:rsidR="00F44C99" w:rsidRPr="008B7045" w:rsidRDefault="00F44C99" w:rsidP="00F44C99">
      <w:pPr>
        <w:jc w:val="both"/>
      </w:pPr>
      <w:r w:rsidRPr="008B7045">
        <w:t xml:space="preserve">   А л к а д и е н ы  и  к а у ч у к и. Понятие об алкадиенах как углеводородах с двумя двойными связями. Химические свойства бутадиена-1,3 и изопрена: обесцвечивание бромной воды и полимеризация каучуки. Резина. </w:t>
      </w:r>
    </w:p>
    <w:p w:rsidR="00F44C99" w:rsidRPr="008B7045" w:rsidRDefault="00F44C99" w:rsidP="00F44C99">
      <w:pPr>
        <w:jc w:val="both"/>
      </w:pPr>
      <w:r w:rsidRPr="008B7045">
        <w:t xml:space="preserve">   А л к и н ы. Ацетилен, его получение пиролизом метана и карбидным способом. Химические свойства ацетилена: горение, обесцвечивание бромной воды, присоединение хлороводорода и гидратация. Применение ацетилена на основе свойств. Реакция полимеризации винилхлорида. Поливинилхлорид и его применение.</w:t>
      </w:r>
    </w:p>
    <w:p w:rsidR="00F44C99" w:rsidRPr="008B7045" w:rsidRDefault="00F44C99" w:rsidP="00F44C99">
      <w:pPr>
        <w:jc w:val="both"/>
      </w:pPr>
      <w:r w:rsidRPr="008B7045">
        <w:t xml:space="preserve">   Б е н з о л. Получение бензола из гексана и ацетилена. Химические свойства бензола: горение, галогенирование, нитрование. Применение бензола на основе свойств.</w:t>
      </w:r>
    </w:p>
    <w:p w:rsidR="00F44C99" w:rsidRPr="008B7045" w:rsidRDefault="00F44C99" w:rsidP="00F44C99">
      <w:pPr>
        <w:jc w:val="both"/>
        <w:rPr>
          <w:i/>
          <w:iCs/>
        </w:rPr>
      </w:pPr>
      <w:r w:rsidRPr="008B7045">
        <w:t xml:space="preserve">   Н е ф т ь. Состав и переработка нефти. Нефтепродукты. Бензин и понятие об октановом числе. </w:t>
      </w:r>
      <w:r w:rsidRPr="008B7045">
        <w:br/>
      </w:r>
      <w:r w:rsidRPr="008B7045">
        <w:rPr>
          <w:b/>
        </w:rPr>
        <w:t xml:space="preserve">   Кислородсодержащие органические соединения и их природные источники </w:t>
      </w:r>
      <w:r w:rsidRPr="008B7045">
        <w:rPr>
          <w:i/>
          <w:iCs/>
        </w:rPr>
        <w:t xml:space="preserve"> </w:t>
      </w:r>
    </w:p>
    <w:p w:rsidR="00F44C99" w:rsidRPr="008B7045" w:rsidRDefault="00F44C99" w:rsidP="00F44C99">
      <w:pPr>
        <w:jc w:val="both"/>
      </w:pPr>
      <w:r w:rsidRPr="008B7045">
        <w:rPr>
          <w:iCs/>
        </w:rPr>
        <w:t xml:space="preserve">   </w:t>
      </w:r>
      <w:r w:rsidRPr="008B7045">
        <w:t xml:space="preserve">Единство химической организации живых организмов. Химический состав живых организмов. </w:t>
      </w:r>
      <w:r w:rsidRPr="008B7045">
        <w:br/>
        <w:t xml:space="preserve">   С п и р т ы. Получение этанола брожением глюкозы и гидратацией этилена. Гидроксильная группа как функциональная. Представление о водородной связи. Химические свойства этанола: горение, взаимодействие с натрием, образование простых и сложных эфиров, окисление в альдегид. Применение этанола на основе свойств. Алкоголизм, его последствия и предупреждение. </w:t>
      </w:r>
      <w:r w:rsidRPr="008B7045">
        <w:br/>
        <w:t xml:space="preserve">   Понятие о предельных многоатомных спиртах. Глицерин как представитель многоатомных спиртов. Качественная реакция на многоатомные спирты. Применение глицерина. </w:t>
      </w:r>
      <w:r w:rsidRPr="008B7045">
        <w:br/>
        <w:t xml:space="preserve">   К а м е н н ы й  у г о л ь.  Ф е н о л. Коксохимическое производство и его продукция. Получение фенола коксованием каменного угля. Взаимное влияние атомов в молекуле фенола: взаимодействие с гидроксидом натрия и азотной кислотой. Поликонденсация фенола с формальдегидом в фенолоформальдегидную смолу. Применение фенола на основе свойств. </w:t>
      </w:r>
      <w:r w:rsidRPr="008B7045">
        <w:br/>
        <w:t xml:space="preserve">   А л ь д е г и д ы. Получение альдегидов окислением соответствующих спиртов. Химические свойства альдегидов: окисление в соответствующую кислоту и восстановление в соответствующий спирт. Применение формальдегида и ацетальдегида на основе свойств. </w:t>
      </w:r>
      <w:r w:rsidRPr="008B7045">
        <w:br/>
        <w:t xml:space="preserve">   К а р б о н о в ы е  к и с л о т ы. Получение карбоновых кислот окислением альдегидов. Химические свойства уксусной кислоты: общие свойства с неорганическими кислотами и реакция этерификации. Применение уксусной кислоты на основе свойств. Высшие жирные кислоты на примере пальмитиновой и стеариновой.</w:t>
      </w:r>
    </w:p>
    <w:p w:rsidR="00F44C99" w:rsidRPr="008B7045" w:rsidRDefault="00F44C99" w:rsidP="00F44C99">
      <w:pPr>
        <w:jc w:val="both"/>
      </w:pPr>
      <w:r w:rsidRPr="008B7045">
        <w:t xml:space="preserve">   С л о ж н ы е  э ф и р ы  и  ж и р ы. Получение сложных эфиров реакцией этерификации. Сложные эфиры в природе, их значение. Применение сложных эфиров на основе свойств. </w:t>
      </w:r>
      <w:r w:rsidRPr="008B7045">
        <w:br/>
        <w:t xml:space="preserve">Жиры как сложные эфиры. Химические свойства жиров: гидролиз (омыление) и гидрирование жидких жиров. Применение жиров на основе свойств. </w:t>
      </w:r>
    </w:p>
    <w:p w:rsidR="00F44C99" w:rsidRPr="008B7045" w:rsidRDefault="00F44C99" w:rsidP="00F44C99">
      <w:pPr>
        <w:jc w:val="both"/>
      </w:pPr>
      <w:r w:rsidRPr="008B7045">
        <w:t xml:space="preserve">   У г л е в о д ы. Углеводы, их классификация: моносахариды (глюкоза), дисахариды (сахароза) и полисахариды (крахмал и целлюлоза). Значение углеводов в живой природе и в жизни человека. </w:t>
      </w:r>
      <w:r w:rsidRPr="008B7045">
        <w:br/>
      </w:r>
      <w:r w:rsidRPr="008B7045">
        <w:lastRenderedPageBreak/>
        <w:t xml:space="preserve">   Глюкоза - вещество с двойственной функцией - альдегидоспирт. Химические свойства глюкозы: окисление в глюконовую кислоту, восстановление в сорбит, брожение (молочнокислое и спиртовое). Применение глюкозы на основе свойств.</w:t>
      </w:r>
    </w:p>
    <w:p w:rsidR="00F44C99" w:rsidRPr="008B7045" w:rsidRDefault="00F44C99" w:rsidP="00F44C99">
      <w:pPr>
        <w:jc w:val="both"/>
      </w:pPr>
      <w:r w:rsidRPr="008B7045">
        <w:t xml:space="preserve">   Дисахариды и полисахариды. Понятие о реакциях поликонденсации и гидролиза на примере взаимопревращений: глюкоза </w:t>
      </w:r>
      <w:r w:rsidRPr="008B7045">
        <w:rPr>
          <w:b/>
          <w:noProof/>
          <w:position w:val="-6"/>
          <w:lang w:eastAsia="ru-RU"/>
        </w:rPr>
        <w:drawing>
          <wp:inline distT="0" distB="0" distL="0" distR="0">
            <wp:extent cx="295275" cy="209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275" cy="209550"/>
                    </a:xfrm>
                    <a:prstGeom prst="rect">
                      <a:avLst/>
                    </a:prstGeom>
                    <a:noFill/>
                    <a:ln>
                      <a:noFill/>
                    </a:ln>
                  </pic:spPr>
                </pic:pic>
              </a:graphicData>
            </a:graphic>
          </wp:inline>
        </w:drawing>
      </w:r>
      <w:r w:rsidRPr="008B7045">
        <w:t xml:space="preserve"> полисахарид.</w:t>
      </w:r>
    </w:p>
    <w:p w:rsidR="00F44C99" w:rsidRPr="008B7045" w:rsidRDefault="00F44C99" w:rsidP="00F44C99">
      <w:pPr>
        <w:jc w:val="both"/>
      </w:pPr>
      <w:r w:rsidRPr="008B7045">
        <w:t xml:space="preserve"> </w:t>
      </w:r>
      <w:r w:rsidRPr="008B7045">
        <w:rPr>
          <w:b/>
        </w:rPr>
        <w:t xml:space="preserve">Азотсодержащие соединения и их нахождение в живой природе </w:t>
      </w:r>
    </w:p>
    <w:p w:rsidR="00F44C99" w:rsidRPr="008B7045" w:rsidRDefault="00F44C99" w:rsidP="00F44C99">
      <w:pPr>
        <w:jc w:val="both"/>
      </w:pPr>
      <w:r w:rsidRPr="008B7045">
        <w:t xml:space="preserve">   А м и н ы. Понятие об аминах. Получение ароматического амина - анилина - из нитробензола. Анилин как органическое основание. Взаимное влияние атомов в молекуле анилина: ослабление основных свойств и взаимодействие с бромной водой. Применение анилина на основе свойств. </w:t>
      </w:r>
      <w:r w:rsidRPr="008B7045">
        <w:br/>
        <w:t xml:space="preserve">   А м и н о к и с л о т ы. Получение аминокислот из карбоновых кислот и гидролизом белков. Химические свойства аминокислот как амфотерных органических соединений: взаимодействие со щелочами, кислотами и друг с другом (реакция поликонденсации). Пептидная связь и полипептиды. Применение аминокислот на основе свойств. </w:t>
      </w:r>
    </w:p>
    <w:p w:rsidR="00F44C99" w:rsidRPr="008B7045" w:rsidRDefault="00F44C99" w:rsidP="00F44C99">
      <w:pPr>
        <w:jc w:val="both"/>
      </w:pPr>
      <w:r w:rsidRPr="008B7045">
        <w:t xml:space="preserve">   Б е л к и. Получение белков реакцией поликонденсации аминокислот. Первичная, вторичная и третичная структуры белков. Химические свойства белков: горение, денатурация, гидролиз и цветные реакции. Биохимические функции белков.</w:t>
      </w:r>
    </w:p>
    <w:p w:rsidR="00F44C99" w:rsidRPr="008B7045" w:rsidRDefault="00F44C99" w:rsidP="00F44C99">
      <w:pPr>
        <w:jc w:val="both"/>
      </w:pPr>
      <w:r w:rsidRPr="008B7045">
        <w:t xml:space="preserve">   Генетическая связь между классами органических соединений. </w:t>
      </w:r>
    </w:p>
    <w:p w:rsidR="00F44C99" w:rsidRPr="008B7045" w:rsidRDefault="00F44C99" w:rsidP="00F44C99">
      <w:pPr>
        <w:jc w:val="both"/>
      </w:pPr>
      <w:r w:rsidRPr="008B7045">
        <w:t xml:space="preserve">   Нуклеиновые кислоты. Синтез нуклеиновых кислот в клетке из нуклеотидов. Общий план строения нуклеотида. Сравнение строения и функций РНК и ДНК. Роль нуклеиновых кислот в хранении и передаче наследственной информации. Понятие о биотехнологии и генной инженерии. </w:t>
      </w:r>
      <w:r w:rsidRPr="008B7045">
        <w:br/>
      </w:r>
      <w:r w:rsidRPr="008B7045">
        <w:rPr>
          <w:b/>
        </w:rPr>
        <w:t xml:space="preserve">Биологически активные органические соединения </w:t>
      </w:r>
      <w:r w:rsidRPr="008B7045">
        <w:t xml:space="preserve">    Ф е р м е н т ы. Ферменты как биологические катализаторы белковой природы. Особенности функционирования ферментов. Роль ферментов в жизнедеятельности живых организмов и народном хозяйстве. </w:t>
      </w:r>
    </w:p>
    <w:p w:rsidR="00F44C99" w:rsidRPr="008B7045" w:rsidRDefault="00F44C99" w:rsidP="00F44C99">
      <w:pPr>
        <w:jc w:val="both"/>
      </w:pPr>
      <w:r w:rsidRPr="008B7045">
        <w:t xml:space="preserve">   В и т а м и н ы. Понятие о витаминах. Нарушения, связанные с витаминами: авитаминозы, гиповитаминозы и гипервитаминозы. Витамин С как представитель водорастворимых витаминов и витамин А как представитель жирорастворимых витаминов.</w:t>
      </w:r>
    </w:p>
    <w:p w:rsidR="00F44C99" w:rsidRPr="008B7045" w:rsidRDefault="00F44C99" w:rsidP="00F44C99">
      <w:pPr>
        <w:jc w:val="both"/>
      </w:pPr>
      <w:r w:rsidRPr="008B7045">
        <w:t xml:space="preserve">   Г о р м о н ы. Понятие о гормонах как гуморальных регуляторах жизнедеятельности живых организмов. Инсулин и адреналин как представители гормонов. Профилактика сахарного диабета.</w:t>
      </w:r>
    </w:p>
    <w:p w:rsidR="00F44C99" w:rsidRPr="008B7045" w:rsidRDefault="00F44C99" w:rsidP="00F44C99">
      <w:pPr>
        <w:jc w:val="both"/>
        <w:rPr>
          <w:b/>
          <w:i/>
          <w:iCs/>
        </w:rPr>
      </w:pPr>
      <w:r w:rsidRPr="008B7045">
        <w:t xml:space="preserve">   Л е к а р с т в а. Лекарственная химия: от иатрохимии до химиотерапии. Аспирин. Антибиотики и дисбактериоз. Наркотические вещества. Наркомания, борьба с ней и профилактика. </w:t>
      </w:r>
      <w:r w:rsidRPr="008B7045">
        <w:br/>
        <w:t xml:space="preserve">   </w:t>
      </w:r>
      <w:r w:rsidRPr="008B7045">
        <w:rPr>
          <w:b/>
        </w:rPr>
        <w:t xml:space="preserve"> Искусственные и синтетические полимеры </w:t>
      </w:r>
    </w:p>
    <w:p w:rsidR="00F44C99" w:rsidRPr="008B7045" w:rsidRDefault="00F44C99" w:rsidP="00F44C99">
      <w:pPr>
        <w:jc w:val="both"/>
      </w:pPr>
      <w:r w:rsidRPr="008B7045">
        <w:rPr>
          <w:iCs/>
        </w:rPr>
        <w:t xml:space="preserve">   </w:t>
      </w:r>
      <w:r w:rsidRPr="008B7045">
        <w:t>И с к у с с т в е н н ы е  п о л и м е р ы. Получение искусственных полимеров, как продуктов химической модификации природного полимерного сырья. Искусственные волокна (ацетатный шелк, вискоза), их свойства и применение.</w:t>
      </w:r>
    </w:p>
    <w:p w:rsidR="00F44C99" w:rsidRPr="008B7045" w:rsidRDefault="00F44C99" w:rsidP="00F44C99">
      <w:pPr>
        <w:jc w:val="both"/>
        <w:rPr>
          <w:b/>
        </w:rPr>
      </w:pPr>
      <w:r w:rsidRPr="008B7045">
        <w:t xml:space="preserve">   С и н т е т и ч е с к и е  п о л и м е р ы. Получение синтетических полимеров реакциями полимеризации и поликонденсации. Структура полимеров линейная, разветвленная и пространственная. Представители синтетических пластмасс: полиэтилен низкого и высокого давления, полипропилен и поливинилхлорид. Синтетические волокна: лавсан, нитрон и капрон. </w:t>
      </w:r>
      <w:r w:rsidRPr="008B7045">
        <w:br/>
        <w:t xml:space="preserve">  </w:t>
      </w:r>
      <w:r w:rsidRPr="008B7045">
        <w:rPr>
          <w:b/>
        </w:rPr>
        <w:t xml:space="preserve">Строение атома и периодический закон Д. И. Менделеева </w:t>
      </w:r>
    </w:p>
    <w:p w:rsidR="00F44C99" w:rsidRPr="008B7045" w:rsidRDefault="00F44C99" w:rsidP="00F44C99">
      <w:pPr>
        <w:jc w:val="both"/>
      </w:pPr>
      <w:r w:rsidRPr="008B7045">
        <w:t xml:space="preserve">    О с н о в н ы е  с в е д е н и я  о  с т р о е н и и  а т о м а. Ядро: протоны и нейтроны. Изотопы. Электроны. Электронная оболочка. Энергетический уровень. Особенности строения электронных оболочек атомов элементов 4-го и 5-го периодов периодической системы Д. И. Менделеева (переходных элементов). Понятие об орбиталях. </w:t>
      </w:r>
      <w:r w:rsidRPr="008B7045">
        <w:rPr>
          <w:lang w:val="en-US"/>
        </w:rPr>
        <w:t>s</w:t>
      </w:r>
      <w:r w:rsidRPr="008B7045">
        <w:rPr>
          <w:i/>
          <w:iCs/>
        </w:rPr>
        <w:t xml:space="preserve">- </w:t>
      </w:r>
      <w:r w:rsidRPr="008B7045">
        <w:t xml:space="preserve">и р-орбитали. Электронные конфигурации атомов химических элементов. </w:t>
      </w:r>
    </w:p>
    <w:p w:rsidR="00F44C99" w:rsidRPr="008B7045" w:rsidRDefault="00F44C99" w:rsidP="00F44C99">
      <w:pPr>
        <w:jc w:val="both"/>
      </w:pPr>
      <w:r w:rsidRPr="008B7045">
        <w:t xml:space="preserve">   П е р и о д и ч е с к и й  з а к о н  Д. И.</w:t>
      </w:r>
      <w:r w:rsidRPr="008B7045">
        <w:rPr>
          <w:b/>
          <w:bCs/>
        </w:rPr>
        <w:t xml:space="preserve"> </w:t>
      </w:r>
      <w:r w:rsidRPr="008B7045">
        <w:t xml:space="preserve">М е н д е л е е в а  в  с в е т е  у ч е н и я  о  с т р о е н и и  </w:t>
      </w:r>
    </w:p>
    <w:p w:rsidR="00F44C99" w:rsidRPr="008B7045" w:rsidRDefault="00F44C99" w:rsidP="00F44C99">
      <w:pPr>
        <w:jc w:val="both"/>
      </w:pPr>
      <w:r w:rsidRPr="008B7045">
        <w:t>а т о м а. Открытие Д. И. Менделеевым периодического закона.</w:t>
      </w:r>
    </w:p>
    <w:p w:rsidR="00F44C99" w:rsidRPr="008B7045" w:rsidRDefault="00F44C99" w:rsidP="00F44C99">
      <w:pPr>
        <w:jc w:val="both"/>
      </w:pPr>
      <w:r w:rsidRPr="008B7045">
        <w:t xml:space="preserve">   Периодическая система химических элементов Д. И. Менделеева - графическое отображение периодического закона. Физический смысл порядкового номера элемента, номера периода и </w:t>
      </w:r>
      <w:r w:rsidRPr="008B7045">
        <w:lastRenderedPageBreak/>
        <w:t xml:space="preserve">номера группы. Валентные электроны. Причины изменения свойств элементов в периодах и группах (главных подгруппах). </w:t>
      </w:r>
    </w:p>
    <w:p w:rsidR="00F44C99" w:rsidRPr="008B7045" w:rsidRDefault="00F44C99" w:rsidP="00F44C99">
      <w:pPr>
        <w:jc w:val="both"/>
      </w:pPr>
      <w:r w:rsidRPr="008B7045">
        <w:t xml:space="preserve">   Положение водорода в периодической системе. Значение периодического закона и периодической системы химических элементов Д. И.</w:t>
      </w:r>
      <w:r w:rsidRPr="008B7045">
        <w:rPr>
          <w:b/>
          <w:bCs/>
        </w:rPr>
        <w:t xml:space="preserve"> </w:t>
      </w:r>
      <w:r w:rsidRPr="008B7045">
        <w:t>Менделеева для развития науки и понимания химической картины мира.</w:t>
      </w:r>
    </w:p>
    <w:p w:rsidR="00F44C99" w:rsidRPr="008B7045" w:rsidRDefault="00F44C99" w:rsidP="00F44C99">
      <w:pPr>
        <w:jc w:val="both"/>
      </w:pPr>
      <w:r w:rsidRPr="008B7045">
        <w:rPr>
          <w:b/>
        </w:rPr>
        <w:t xml:space="preserve">Строение вещества </w:t>
      </w:r>
      <w:r w:rsidRPr="008B7045">
        <w:t xml:space="preserve">   И о н н а я  х и м и ч е с к а я  с в я з ь. Катионы и анионы. Классификация ионов. Ионные кристаллические решетки. Свойства веществ с этим типом кристаллических решеток. </w:t>
      </w:r>
      <w:r w:rsidRPr="008B7045">
        <w:br/>
        <w:t xml:space="preserve">   К о в а л е н т н а я  х и м и ч е с к а я  с в я з ь. Электроотрицательность. Полярная и неполярная ковалентные связи. Диполь. Полярность связи и полярность молекулы. Обменный и донорно-акцепторный механизмы образования ковалентной связи. Молекулярные и атомные кристаллические решетки. Свойства веществ с этими типами кристаллических решеток. </w:t>
      </w:r>
      <w:r w:rsidRPr="008B7045">
        <w:br/>
        <w:t xml:space="preserve">   М е т а л л и ч е с к а я  х и м и ч е с к а я  с в я з ь. Особенности строения атомов металлов. Металлическая химическая связь и металлическая кристаллическая решетка. Свойства веществ с этим типом связи.</w:t>
      </w:r>
    </w:p>
    <w:p w:rsidR="00F44C99" w:rsidRPr="008B7045" w:rsidRDefault="00F44C99" w:rsidP="00F44C99">
      <w:pPr>
        <w:jc w:val="both"/>
      </w:pPr>
      <w:r w:rsidRPr="008B7045">
        <w:t xml:space="preserve">   В о д о р о д н а я  х и м и ч е с к а я  с в я з ь. Межмолекулярная и внутримолекулярная водородная связь. Значение водородной связи для организации структур биополимеров. </w:t>
      </w:r>
      <w:r w:rsidRPr="008B7045">
        <w:br/>
        <w:t xml:space="preserve">   П о л и м е р ы. Пластмассы: термопласты и реактопласты, их представители и применение. Волокна: природные (растительные и животные) и химические (искусственные и синтетические), их представители и применение. </w:t>
      </w:r>
    </w:p>
    <w:p w:rsidR="00F44C99" w:rsidRPr="008B7045" w:rsidRDefault="00F44C99" w:rsidP="00F44C99">
      <w:pPr>
        <w:jc w:val="both"/>
      </w:pPr>
      <w:r w:rsidRPr="008B7045">
        <w:t xml:space="preserve">   Г а з о о б р а з н о е  с о с т о я н и е  в е щ е с т в а. Три агрегатных состояния воды. Особенности строения газов. Молярный объем газообразных веществ.</w:t>
      </w:r>
    </w:p>
    <w:p w:rsidR="00F44C99" w:rsidRPr="008B7045" w:rsidRDefault="00F44C99" w:rsidP="00F44C99">
      <w:pPr>
        <w:jc w:val="both"/>
        <w:rPr>
          <w:b/>
        </w:rPr>
      </w:pPr>
      <w:r w:rsidRPr="008B7045">
        <w:t xml:space="preserve">   Примеры газообразных природных смесей: воздух, природный газ. Загрязнение атмосферы (кислотные дожди, парниковый эффект) и борьба с ним. </w:t>
      </w:r>
    </w:p>
    <w:p w:rsidR="00F44C99" w:rsidRPr="008B7045" w:rsidRDefault="00F44C99" w:rsidP="00F44C99">
      <w:pPr>
        <w:jc w:val="both"/>
      </w:pPr>
      <w:r w:rsidRPr="008B7045">
        <w:t xml:space="preserve">   Представители газообразных веществ: водород, кислород, углекислый газ, аммиак, этилен. Их получение, собирание и распознавание.</w:t>
      </w:r>
    </w:p>
    <w:p w:rsidR="00F44C99" w:rsidRPr="008B7045" w:rsidRDefault="00F44C99" w:rsidP="00F44C99">
      <w:pPr>
        <w:jc w:val="both"/>
      </w:pPr>
      <w:r w:rsidRPr="008B7045">
        <w:t xml:space="preserve">   Ж и д к о е  с о с т о я н и е  в е щ е с т в а. Вода. Потребление воды в быту и на производстве. Жесткость воды и способы ее устранения.  Минеральные воды, их использование в столовых и лечебных целях. Жидкие кристаллы и их применение. </w:t>
      </w:r>
    </w:p>
    <w:p w:rsidR="00F44C99" w:rsidRPr="008B7045" w:rsidRDefault="00F44C99" w:rsidP="00F44C99">
      <w:pPr>
        <w:jc w:val="both"/>
      </w:pPr>
      <w:r w:rsidRPr="008B7045">
        <w:t xml:space="preserve">   Т в е р д о е  с о с т о я н и е  в е щ е с т в а. Аморфные твердые вещества в природе и в жизни человека, их значение и применение. Кристаллическое строение вещества. </w:t>
      </w:r>
    </w:p>
    <w:p w:rsidR="00F44C99" w:rsidRPr="008B7045" w:rsidRDefault="00F44C99" w:rsidP="00F44C99">
      <w:pPr>
        <w:jc w:val="both"/>
      </w:pPr>
      <w:r w:rsidRPr="008B7045">
        <w:t xml:space="preserve">   Д и с п е р с н ы е  с и с т е м ы. Понятие о дисперсных системах. Дисперсная фаза и дисперсионная среда. Классификация дисперсных систем в зависимости от агрегатного состояния дисперсной среды и дисперсионной фазы.</w:t>
      </w:r>
    </w:p>
    <w:p w:rsidR="00F44C99" w:rsidRPr="008B7045" w:rsidRDefault="00F44C99" w:rsidP="00F44C99">
      <w:pPr>
        <w:jc w:val="both"/>
      </w:pPr>
      <w:r w:rsidRPr="008B7045">
        <w:t xml:space="preserve">   Грубодисперсные системы: эмульсии, суспензии, аэрозоли. </w:t>
      </w:r>
    </w:p>
    <w:p w:rsidR="00F44C99" w:rsidRPr="008B7045" w:rsidRDefault="00F44C99" w:rsidP="00F44C99">
      <w:pPr>
        <w:jc w:val="both"/>
      </w:pPr>
      <w:r w:rsidRPr="008B7045">
        <w:t xml:space="preserve">   Тонкодисперсные системы: гели и золи. </w:t>
      </w:r>
    </w:p>
    <w:p w:rsidR="00F44C99" w:rsidRPr="008B7045" w:rsidRDefault="00F44C99" w:rsidP="00F44C99">
      <w:pPr>
        <w:jc w:val="both"/>
      </w:pPr>
      <w:r w:rsidRPr="008B7045">
        <w:t xml:space="preserve">   С о с т а в  в е щ е с т в а  и  с м е с е й. Вещества молекулярного и немолекулярного строения. Закон постоянства состава веществ. </w:t>
      </w:r>
    </w:p>
    <w:p w:rsidR="00F44C99" w:rsidRPr="008B7045" w:rsidRDefault="00F44C99" w:rsidP="00F44C99">
      <w:pPr>
        <w:jc w:val="both"/>
      </w:pPr>
      <w:r w:rsidRPr="008B7045">
        <w:t xml:space="preserve">   Понятие «доля» и ее разновидности: массовая (доля элементов в соединении, доля компонента в смеси - доля примесей, доля растворенного вещества в растворе) и объемная. Доля выхода продукта реакции от теоретически возможного.    </w:t>
      </w:r>
    </w:p>
    <w:p w:rsidR="00F44C99" w:rsidRPr="008B7045" w:rsidRDefault="00F44C99" w:rsidP="00F44C99">
      <w:pPr>
        <w:jc w:val="both"/>
      </w:pPr>
      <w:r w:rsidRPr="008B7045">
        <w:rPr>
          <w:b/>
        </w:rPr>
        <w:t>Химические реакции</w:t>
      </w:r>
      <w:r w:rsidRPr="008B7045">
        <w:t xml:space="preserve">    Р е а к ц и и,  и д у щ и е  б е з  и з м е н е н и я  с о с т а в а  в е щ е с т в. Аллотропия и аллотропные видоизменения. Причины аллотропии на примере модификаций кислорода, углерода и фосфора. Озон, его биологическая роль.   Изомеры и изомерия. </w:t>
      </w:r>
    </w:p>
    <w:p w:rsidR="00F44C99" w:rsidRPr="008B7045" w:rsidRDefault="00F44C99" w:rsidP="00F44C99">
      <w:pPr>
        <w:jc w:val="both"/>
      </w:pPr>
      <w:r w:rsidRPr="008B7045">
        <w:t xml:space="preserve">   Р е а к ц и и,  и д у щ и е  с  и з м е н е н и е м  с о с т а в а  в е щ е с т в. Реакции соединения, разложения, замещения и обмена в неорганической и органической химии. Реакции экзо- и эндотермические. Тепловой эффект химической реакции и термохимические уравнения. Реакции горения, как частный случай экзотермических реакций.</w:t>
      </w:r>
    </w:p>
    <w:p w:rsidR="00F44C99" w:rsidRPr="008B7045" w:rsidRDefault="00F44C99" w:rsidP="00F44C99">
      <w:pPr>
        <w:jc w:val="both"/>
      </w:pPr>
      <w:r w:rsidRPr="008B7045">
        <w:t xml:space="preserve">   С к о р о с т ь  х и м и ч е с к о й  р е а к ц и и. </w:t>
      </w:r>
    </w:p>
    <w:p w:rsidR="00F44C99" w:rsidRPr="008B7045" w:rsidRDefault="00F44C99" w:rsidP="00F44C99">
      <w:pPr>
        <w:jc w:val="both"/>
      </w:pPr>
      <w:r w:rsidRPr="008B7045">
        <w:t xml:space="preserve">Скорость химической реакции. Зависимость скорости химической реакции от природы реагирующих веществ, концентрации, температуры, площади поверхности соприкосновения и </w:t>
      </w:r>
      <w:r w:rsidRPr="008B7045">
        <w:lastRenderedPageBreak/>
        <w:t xml:space="preserve">катализатора. Реакции гомо- и гетерогенные. Понятие о катализе и катализаторах. Ферменты как биологические катализаторы, особенности их функционирования. </w:t>
      </w:r>
    </w:p>
    <w:p w:rsidR="00F44C99" w:rsidRPr="008B7045" w:rsidRDefault="00F44C99" w:rsidP="00F44C99">
      <w:pPr>
        <w:jc w:val="both"/>
      </w:pPr>
      <w:r w:rsidRPr="008B7045">
        <w:t xml:space="preserve">   О б р а т и м о с т ь  х и м и ч е с к и х  р е а к ц и й. Необратимые и обратимые химические реакции. Состояние химического равновесия для обратимых химических реакций. Способы смещения химического равновесия на примере синтеза аммиака. Понятие об основных научных принципах производства на примере синтеза аммиака или серной кислоты. </w:t>
      </w:r>
      <w:r w:rsidRPr="008B7045">
        <w:br/>
        <w:t xml:space="preserve">   Р о л ь  в о д ы  в  х и м и ч е с к о й  р е а к ц и и. Истинные растворы. Растворимость и классификация веществ по этому признаку: растворимые, малорастворимые и нерастворимые вещества. </w:t>
      </w:r>
      <w:r w:rsidRPr="008B7045">
        <w:br/>
        <w:t xml:space="preserve">   Электролиты и неэлектролиты. Электролитическая диссоциация. Кислоты, основания и соли с точки зрения теории электролитической диссоциации. </w:t>
      </w:r>
    </w:p>
    <w:p w:rsidR="00F44C99" w:rsidRPr="008B7045" w:rsidRDefault="00F44C99" w:rsidP="00F44C99">
      <w:pPr>
        <w:jc w:val="both"/>
      </w:pPr>
      <w:r w:rsidRPr="008B7045">
        <w:t xml:space="preserve">   Химические свойства воды; взаимодействие с металлами, основными и кислотными оксидами, разложение и образование кристаллогидратов. Реакции гидратации в органической химии. </w:t>
      </w:r>
      <w:r w:rsidRPr="008B7045">
        <w:br/>
        <w:t xml:space="preserve">   Г и д р о л и з  о р г а н и ч е с к и х  и  н е о р г а н и ч е с к и х  с о е д и н е н и й. Необратимый гидролиз. Обратимый гидролиз солей.</w:t>
      </w:r>
    </w:p>
    <w:p w:rsidR="00F44C99" w:rsidRPr="008B7045" w:rsidRDefault="00F44C99" w:rsidP="00F44C99">
      <w:pPr>
        <w:jc w:val="both"/>
      </w:pPr>
      <w:r w:rsidRPr="008B7045">
        <w:t xml:space="preserve">   Гидролиз органических соединений и его практическое значение для получения гидролизного спирта и мыла. Биологическая роль гидролиза в пластическом и энергетическом обмене веществ и энергии в клетке. </w:t>
      </w:r>
    </w:p>
    <w:p w:rsidR="00F44C99" w:rsidRPr="008B7045" w:rsidRDefault="00F44C99" w:rsidP="00F44C99">
      <w:pPr>
        <w:jc w:val="both"/>
      </w:pPr>
      <w:r w:rsidRPr="008B7045">
        <w:t xml:space="preserve">   О к и с л и т е л ь н о - в о с с т а н о в и т е л ь н ы е  р е а к ц и и. Степень окисления. Определение степени окисления по формуле соединения. Понятие об окислительно-восстановительных реакциях. Окисление и восстановление, окислитель и восстановитель. </w:t>
      </w:r>
      <w:r w:rsidRPr="008B7045">
        <w:br/>
        <w:t xml:space="preserve">   Э л е к т р о л и з. Электролиз как окислительно-восстановительный процесс. Электролиз расплавов и растворов на примере хлорида натрия. Практическое применение электролиза. Электролитическое получение алюминия.</w:t>
      </w:r>
    </w:p>
    <w:p w:rsidR="00F44C99" w:rsidRPr="008B7045" w:rsidRDefault="00F44C99" w:rsidP="00F44C99">
      <w:pPr>
        <w:jc w:val="both"/>
      </w:pPr>
      <w:r w:rsidRPr="008B7045">
        <w:t xml:space="preserve">   </w:t>
      </w:r>
    </w:p>
    <w:p w:rsidR="00F44C99" w:rsidRPr="008B7045" w:rsidRDefault="00F44C99" w:rsidP="00F44C99">
      <w:pPr>
        <w:jc w:val="both"/>
      </w:pPr>
      <w:r w:rsidRPr="008B7045">
        <w:rPr>
          <w:b/>
        </w:rPr>
        <w:t>Вещества и их свойства.</w:t>
      </w:r>
      <w:r w:rsidRPr="008B7045">
        <w:rPr>
          <w:i/>
          <w:iCs/>
        </w:rPr>
        <w:t xml:space="preserve">   </w:t>
      </w:r>
      <w:r w:rsidRPr="008B7045">
        <w:t xml:space="preserve">М е т а л л ы. Взаимодействие металлов с неметаллами (хлором, серой и кислородом). Взаимодействие щелочных и щелочноземельных металлов с водой. Электрохимический ряд напряжений металлов. Взаимодействие металлов с растворами кислот и солей. Алюминотермия. Взаимодействие натрия с этанолом и фенолом. </w:t>
      </w:r>
    </w:p>
    <w:p w:rsidR="00F44C99" w:rsidRPr="008B7045" w:rsidRDefault="00F44C99" w:rsidP="00F44C99">
      <w:pPr>
        <w:jc w:val="both"/>
      </w:pPr>
      <w:r w:rsidRPr="008B7045">
        <w:t xml:space="preserve">   Коррозия металлов. Понятие о химической и электрохимической коррозии металлов. Способы защиты металлов от коррозии. </w:t>
      </w:r>
    </w:p>
    <w:p w:rsidR="00F44C99" w:rsidRPr="008B7045" w:rsidRDefault="00F44C99" w:rsidP="00F44C99">
      <w:pPr>
        <w:jc w:val="both"/>
      </w:pPr>
      <w:r w:rsidRPr="008B7045">
        <w:t xml:space="preserve">   Н е м е т а л л ы. Сравнительная характеристика галогенов как наиболее типичных представителей неметаллов. Окислительные свойства неметаллов (взаимодействие с металлами и водородом). Восстановительные свойства неметаллов (взаимодействие с более электроотрицательными неметаллами и сложными веществами-окислителями). </w:t>
      </w:r>
    </w:p>
    <w:p w:rsidR="00F44C99" w:rsidRPr="008B7045" w:rsidRDefault="00F44C99" w:rsidP="00F44C99">
      <w:pPr>
        <w:jc w:val="both"/>
      </w:pPr>
      <w:r w:rsidRPr="008B7045">
        <w:t xml:space="preserve">   К и с л о т ы  н е о р г а н и ч е с к и е  и  о р г а н и ч е с к и е. Классификация кислот. Химические свойства кислот: взаимодействие с металлами, оксидами металлов, гидроксидами металлов, солями, спиртами (реакция этерификации). Особые свойства азотной и концентрированной серной кислоты.</w:t>
      </w:r>
    </w:p>
    <w:p w:rsidR="00F44C99" w:rsidRPr="008B7045" w:rsidRDefault="00F44C99" w:rsidP="00F44C99">
      <w:pPr>
        <w:jc w:val="both"/>
      </w:pPr>
      <w:r w:rsidRPr="008B7045">
        <w:t xml:space="preserve">   О с н о в а н и я  н е о р г а н и ч е с к и е  и  о р г а н и ч е с к и е. Основания, их классификация. Химические свойства оснований: взаимодействие с кислотами, кислотными оксидами и солями. Разложение нерастворимых оснований.</w:t>
      </w:r>
    </w:p>
    <w:p w:rsidR="00F44C99" w:rsidRPr="008B7045" w:rsidRDefault="00F44C99" w:rsidP="00F44C99">
      <w:pPr>
        <w:jc w:val="both"/>
      </w:pPr>
      <w:r w:rsidRPr="008B7045">
        <w:t xml:space="preserve">   С о л и. Классификация солей: средние, кислые и основные. Химические свойства солей: взаимодействие с кислотами, щелочами, металлами и солями. Представители солей и их значение. Хлорид натрия, карбонат кальция, фосфат кальция (средние соли); гидрокарбонаты натрия и аммония (кислые соли); гидроксокарбонат меди (II) - малахит (основная соль). </w:t>
      </w:r>
      <w:r w:rsidRPr="008B7045">
        <w:br/>
        <w:t xml:space="preserve">   Качественные реакции на хлорид-, сульфат-, и карбонат-анионы, катион аммония, катионы железа (I</w:t>
      </w:r>
      <w:r w:rsidRPr="008B7045">
        <w:rPr>
          <w:lang w:val="en-US"/>
        </w:rPr>
        <w:t>I</w:t>
      </w:r>
      <w:r w:rsidRPr="008B7045">
        <w:t xml:space="preserve">) и (III). </w:t>
      </w:r>
    </w:p>
    <w:p w:rsidR="00F44C99" w:rsidRPr="008B7045" w:rsidRDefault="00F44C99" w:rsidP="00F44C99">
      <w:pPr>
        <w:jc w:val="both"/>
      </w:pPr>
      <w:r w:rsidRPr="008B7045">
        <w:t xml:space="preserve">   Г е н е т и ч е с к а я  с в я з ь  м е ж д у  к л а с с а м и  н е о р г а н и ч е с к и х  и  о р г а н и ч е с к и х  с о е д и н е н и й. Понятие о генетической связи и генетических рядах. Генетический ряд </w:t>
      </w:r>
      <w:r w:rsidRPr="008B7045">
        <w:lastRenderedPageBreak/>
        <w:t xml:space="preserve">металла. Генетический ряд неметалла. Особенности генетического ряда в органической химии. </w:t>
      </w:r>
      <w:r w:rsidRPr="008B7045">
        <w:br/>
        <w:t xml:space="preserve">      </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химии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важнейшие химические понятия: вещество, химический элемент, атом, молекула, относительные атомная и молекулярная массы, ион, аллотропия, изотопы, химическая связь, электроотрицательность, валентность, степень окисления, моль, молярная масса, молярный объем, вещества молекулярного и немолекулярного строения, растворы, электролит и неэлектролит,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w:t>
      </w:r>
    </w:p>
    <w:p w:rsidR="00F44C99" w:rsidRPr="008B7045" w:rsidRDefault="00F44C99" w:rsidP="00F44C99">
      <w:pPr>
        <w:ind w:left="147" w:right="147" w:firstLine="680"/>
        <w:jc w:val="both"/>
        <w:rPr>
          <w:color w:val="000000"/>
        </w:rPr>
      </w:pPr>
      <w:r w:rsidRPr="008B7045">
        <w:rPr>
          <w:color w:val="000000"/>
        </w:rPr>
        <w:t>- основные законы химии: сохранения массы веществ, постоянства состава, периодический закон;</w:t>
      </w:r>
    </w:p>
    <w:p w:rsidR="00F44C99" w:rsidRPr="008B7045" w:rsidRDefault="00F44C99" w:rsidP="00F44C99">
      <w:pPr>
        <w:ind w:left="147" w:right="147" w:firstLine="680"/>
        <w:jc w:val="both"/>
        <w:rPr>
          <w:color w:val="000000"/>
        </w:rPr>
      </w:pPr>
      <w:r w:rsidRPr="008B7045">
        <w:rPr>
          <w:color w:val="000000"/>
        </w:rPr>
        <w:t>- основные теории химии: химической связи, электролитической диссоциации, строения органических соединений;</w:t>
      </w:r>
    </w:p>
    <w:p w:rsidR="00F44C99" w:rsidRPr="008B7045" w:rsidRDefault="00F44C99" w:rsidP="00F44C99">
      <w:pPr>
        <w:ind w:left="147" w:right="147" w:firstLine="680"/>
        <w:jc w:val="both"/>
        <w:rPr>
          <w:color w:val="000000"/>
        </w:rPr>
      </w:pPr>
      <w:r w:rsidRPr="008B7045">
        <w:rPr>
          <w:color w:val="000000"/>
        </w:rPr>
        <w:t>- важнейшие вещества и материалы: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называть изученные вещества по "тривиальной" или международной номенклатуре;</w:t>
      </w:r>
    </w:p>
    <w:p w:rsidR="00F44C99" w:rsidRPr="008B7045" w:rsidRDefault="00F44C99" w:rsidP="00F44C99">
      <w:pPr>
        <w:ind w:left="147" w:right="147" w:firstLine="680"/>
        <w:jc w:val="both"/>
        <w:rPr>
          <w:color w:val="000000"/>
        </w:rPr>
      </w:pPr>
      <w:r w:rsidRPr="008B7045">
        <w:rPr>
          <w:color w:val="000000"/>
        </w:rPr>
        <w:t>- 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w:t>
      </w:r>
    </w:p>
    <w:p w:rsidR="00F44C99" w:rsidRPr="008B7045" w:rsidRDefault="00F44C99" w:rsidP="00F44C99">
      <w:pPr>
        <w:ind w:left="147" w:right="147" w:firstLine="680"/>
        <w:jc w:val="both"/>
        <w:rPr>
          <w:color w:val="000000"/>
        </w:rPr>
      </w:pPr>
      <w:r w:rsidRPr="008B7045">
        <w:rPr>
          <w:color w:val="000000"/>
        </w:rPr>
        <w:t>- 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w:t>
      </w:r>
    </w:p>
    <w:p w:rsidR="00F44C99" w:rsidRPr="008B7045" w:rsidRDefault="00F44C99" w:rsidP="00F44C99">
      <w:pPr>
        <w:ind w:left="147" w:right="147" w:firstLine="680"/>
        <w:jc w:val="both"/>
        <w:rPr>
          <w:color w:val="000000"/>
        </w:rPr>
      </w:pPr>
      <w:r w:rsidRPr="008B7045">
        <w:rPr>
          <w:color w:val="000000"/>
        </w:rPr>
        <w:t>-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F44C99" w:rsidRPr="008B7045" w:rsidRDefault="00F44C99" w:rsidP="00F44C99">
      <w:pPr>
        <w:ind w:left="147" w:right="147" w:firstLine="680"/>
        <w:jc w:val="both"/>
        <w:rPr>
          <w:color w:val="000000"/>
        </w:rPr>
      </w:pPr>
      <w:r w:rsidRPr="008B7045">
        <w:rPr>
          <w:color w:val="000000"/>
        </w:rPr>
        <w:t>- выполнять химический эксперимент по распознаванию важнейших неорганических и органических веществ;</w:t>
      </w:r>
    </w:p>
    <w:p w:rsidR="00F44C99" w:rsidRPr="008B7045" w:rsidRDefault="00F44C99" w:rsidP="00F44C99">
      <w:pPr>
        <w:ind w:left="147" w:right="147" w:firstLine="680"/>
        <w:jc w:val="both"/>
        <w:rPr>
          <w:color w:val="000000"/>
        </w:rPr>
      </w:pPr>
      <w:r w:rsidRPr="008B7045">
        <w:rPr>
          <w:color w:val="000000"/>
        </w:rPr>
        <w:t>- проводить самостоятельный поиск химической информации с использованием различных источников (научно-популярных изданий, компьютерных баз данных, ресурсов Интернета); использовать компьютерные технологии для обработки и передачи химической информации и ее представления в различных формах;</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объяснения химических явлений, происходящих в природе, быту и на производстве;</w:t>
      </w:r>
    </w:p>
    <w:p w:rsidR="00F44C99" w:rsidRPr="008B7045" w:rsidRDefault="00F44C99" w:rsidP="00F44C99">
      <w:pPr>
        <w:ind w:left="147" w:right="147" w:firstLine="680"/>
        <w:jc w:val="both"/>
        <w:rPr>
          <w:color w:val="000000"/>
        </w:rPr>
      </w:pPr>
      <w:r w:rsidRPr="008B7045">
        <w:rPr>
          <w:color w:val="000000"/>
        </w:rPr>
        <w:t>- определения возможности протекания химических превращений в различных условиях и оценки их последствий;</w:t>
      </w:r>
    </w:p>
    <w:p w:rsidR="00F44C99" w:rsidRPr="008B7045" w:rsidRDefault="00F44C99" w:rsidP="00F44C99">
      <w:pPr>
        <w:ind w:left="147" w:right="147" w:firstLine="680"/>
        <w:jc w:val="both"/>
        <w:rPr>
          <w:color w:val="000000"/>
        </w:rPr>
      </w:pPr>
      <w:r w:rsidRPr="008B7045">
        <w:rPr>
          <w:color w:val="000000"/>
        </w:rPr>
        <w:t>- экологически грамотного поведения в окружающей среде;</w:t>
      </w:r>
    </w:p>
    <w:p w:rsidR="00F44C99" w:rsidRPr="008B7045" w:rsidRDefault="00F44C99" w:rsidP="00F44C99">
      <w:pPr>
        <w:ind w:left="147" w:right="147" w:firstLine="680"/>
        <w:jc w:val="both"/>
        <w:rPr>
          <w:color w:val="000000"/>
        </w:rPr>
      </w:pPr>
      <w:r w:rsidRPr="008B7045">
        <w:rPr>
          <w:color w:val="000000"/>
        </w:rPr>
        <w:t>- оценки влияния химического загрязнения окружающей среды на организм человека и другие живые организмы;</w:t>
      </w:r>
    </w:p>
    <w:p w:rsidR="00F44C99" w:rsidRPr="008B7045" w:rsidRDefault="00F44C99" w:rsidP="00F44C99">
      <w:pPr>
        <w:ind w:left="147" w:right="147" w:firstLine="680"/>
        <w:jc w:val="both"/>
        <w:rPr>
          <w:color w:val="000000"/>
        </w:rPr>
      </w:pPr>
      <w:r w:rsidRPr="008B7045">
        <w:rPr>
          <w:color w:val="000000"/>
        </w:rPr>
        <w:t>- безопасного обращения с горючими и токсичными веществами, лабораторным оборудованием;</w:t>
      </w:r>
    </w:p>
    <w:p w:rsidR="00F44C99" w:rsidRPr="008B7045" w:rsidRDefault="00F44C99" w:rsidP="00F44C99">
      <w:pPr>
        <w:ind w:left="147" w:right="147" w:firstLine="680"/>
        <w:jc w:val="both"/>
        <w:rPr>
          <w:color w:val="000000"/>
        </w:rPr>
      </w:pPr>
      <w:r w:rsidRPr="008B7045">
        <w:rPr>
          <w:color w:val="000000"/>
        </w:rPr>
        <w:t>- приготовления растворов заданной концентрации в быту и на производстве;</w:t>
      </w:r>
    </w:p>
    <w:p w:rsidR="00F44C99" w:rsidRPr="008B7045" w:rsidRDefault="00F44C99" w:rsidP="00F44C99">
      <w:pPr>
        <w:ind w:left="147" w:right="147" w:firstLine="680"/>
        <w:jc w:val="both"/>
        <w:rPr>
          <w:color w:val="000000"/>
        </w:rPr>
      </w:pPr>
      <w:r w:rsidRPr="008B7045">
        <w:rPr>
          <w:color w:val="000000"/>
        </w:rPr>
        <w:lastRenderedPageBreak/>
        <w:t>- критической оценки достоверности химической информации, поступающей из разных источников.</w:t>
      </w:r>
    </w:p>
    <w:p w:rsidR="00F44C99" w:rsidRPr="008B7045" w:rsidRDefault="00F44C99" w:rsidP="00F44C99">
      <w:pPr>
        <w:ind w:left="147" w:right="147" w:firstLine="680"/>
        <w:jc w:val="both"/>
        <w:rPr>
          <w:b/>
          <w:color w:val="000000"/>
        </w:rPr>
      </w:pPr>
      <w:r>
        <w:rPr>
          <w:b/>
          <w:color w:val="000000"/>
        </w:rPr>
        <w:t>3.4.13</w:t>
      </w:r>
      <w:r w:rsidRPr="008B7045">
        <w:rPr>
          <w:b/>
          <w:color w:val="000000"/>
        </w:rPr>
        <w:t>.Мировая художественная культура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мировой художественной культуры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чувств, эмоций, образно-ассоциативного мышления и художественно-творческих способностей;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художественно-эстетического вкуса; потребности в освоении ценностей мировой культуры;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стилях и направлениях в мировой художественной культуре, их характерных особенностях; о вершинах художественного творчества в отечественной и зарубежной культуре;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умением анализировать произведения искусства, оценивать их художественные особенности, высказывать о них собственное суждение;</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использование приобретенных знаний и умений для расширения кругозора, осознанного формирования собственной культурной среды.</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мировой художественной культуре</w:t>
      </w:r>
    </w:p>
    <w:p w:rsidR="00F44C99" w:rsidRPr="008B7045" w:rsidRDefault="00F44C99" w:rsidP="00F44C99">
      <w:pPr>
        <w:ind w:left="147" w:right="147" w:firstLine="680"/>
        <w:jc w:val="both"/>
        <w:rPr>
          <w:color w:val="000000"/>
        </w:rPr>
      </w:pPr>
      <w:r w:rsidRPr="008B7045">
        <w:rPr>
          <w:color w:val="000000"/>
        </w:rPr>
        <w:t>Художественная культура первобытного мира. Роль мифа в культуре. Древние образы и символы. Первобытная магия*(12). Ритуал - единство слова, музыки, танца, изображения, пантомимы, костюма (татуировки), архитектурного окружения и предметной среды. Художественные комплексы Альтамиры и Стоунхенджа. Символика геометрического орнамента. Архаические основы фольклора. Миф и современность.</w:t>
      </w:r>
    </w:p>
    <w:p w:rsidR="00F44C99" w:rsidRPr="008B7045" w:rsidRDefault="00F44C99" w:rsidP="00F44C99">
      <w:pPr>
        <w:ind w:left="147" w:right="147" w:firstLine="680"/>
        <w:jc w:val="both"/>
        <w:rPr>
          <w:color w:val="000000"/>
        </w:rPr>
      </w:pPr>
      <w:r w:rsidRPr="008B7045">
        <w:rPr>
          <w:color w:val="000000"/>
        </w:rPr>
        <w:t>Художественная культура Древнего мира. Особенности художественной культуры Месопотамии: аскетизм и красочность ансамблей Вавилона. Гигантизм и неизменность канона - примета Вечной жизни в искусстве Древнего Египта: пирамиды Гизы, храмы Карнака и Луксора. Ступа в Санчи, храм Кандарья Махадева в Кхаджурахо - модель Вселенной Древней Индии. Отражение мифологических представлений майя и ацтеков в архитектуре и рельефе (Паленке, Теночтитлан).</w:t>
      </w:r>
    </w:p>
    <w:p w:rsidR="00F44C99" w:rsidRPr="008B7045" w:rsidRDefault="00F44C99" w:rsidP="00F44C99">
      <w:pPr>
        <w:ind w:left="147" w:right="147" w:firstLine="680"/>
        <w:jc w:val="both"/>
        <w:rPr>
          <w:color w:val="000000"/>
        </w:rPr>
      </w:pPr>
      <w:r w:rsidRPr="008B7045">
        <w:rPr>
          <w:color w:val="000000"/>
        </w:rPr>
        <w:t>Идеалы красоты Древней Греции в ансамбле афинского Акрополя. Театрализованное действо. Слияние восточных и античных традиций в эллинизме (Пергамский алтарь). Символы римского величия: Римский форум, Колизей, Пантеон.</w:t>
      </w:r>
    </w:p>
    <w:p w:rsidR="00F44C99" w:rsidRPr="008B7045" w:rsidRDefault="00F44C99" w:rsidP="00F44C99">
      <w:pPr>
        <w:ind w:left="147" w:right="147" w:firstLine="680"/>
        <w:jc w:val="both"/>
        <w:rPr>
          <w:color w:val="000000"/>
        </w:rPr>
      </w:pPr>
      <w:r w:rsidRPr="008B7045">
        <w:rPr>
          <w:color w:val="000000"/>
        </w:rPr>
        <w:t>Художественная культура Средних веков. София Константинопольская - воплощение идеала божественного мироздания в восточном христианстве. Древнерусский крестово-купольный храм (киевская, владимиро-суздальская, новгородская, московская школа). Космическая, топографическая, временная символика храма. Икона и иконостас (Ф. Грек, А. Рублев). Ансамбль московского Кремля.</w:t>
      </w:r>
    </w:p>
    <w:p w:rsidR="00F44C99" w:rsidRPr="008B7045" w:rsidRDefault="00F44C99" w:rsidP="00F44C99">
      <w:pPr>
        <w:ind w:left="147" w:right="147" w:firstLine="680"/>
        <w:jc w:val="both"/>
        <w:rPr>
          <w:color w:val="000000"/>
        </w:rPr>
      </w:pPr>
      <w:r w:rsidRPr="008B7045">
        <w:rPr>
          <w:color w:val="000000"/>
        </w:rPr>
        <w:t>Монастырская базилика как средоточие культурной жизни романской эпохи. Готический собор - как образ мира. Региональные школы Западной Европы. Мусульманский образ рая в комплексе Регистана (Древний Самарканд). Воплощение мифологических и религиозно-нравственных представлений Китая в храме Неба в Пекине. Философия и мифология в садовом искусстве Японии.</w:t>
      </w:r>
    </w:p>
    <w:p w:rsidR="00F44C99" w:rsidRPr="008B7045" w:rsidRDefault="00F44C99" w:rsidP="00F44C99">
      <w:pPr>
        <w:ind w:left="147" w:right="147" w:firstLine="680"/>
        <w:jc w:val="both"/>
        <w:rPr>
          <w:color w:val="000000"/>
        </w:rPr>
      </w:pPr>
      <w:r w:rsidRPr="008B7045">
        <w:rPr>
          <w:color w:val="000000"/>
        </w:rPr>
        <w:t>Монодический склад средневековой музыкальной культуры. Художественные образы Древнего мира, античности и средневековья в культуре последующих эпох.</w:t>
      </w:r>
    </w:p>
    <w:p w:rsidR="00F44C99" w:rsidRPr="008B7045" w:rsidRDefault="00F44C99" w:rsidP="00F44C99">
      <w:pPr>
        <w:ind w:left="147" w:right="147" w:firstLine="680"/>
        <w:jc w:val="both"/>
        <w:rPr>
          <w:color w:val="000000"/>
        </w:rPr>
      </w:pPr>
      <w:r w:rsidRPr="008B7045">
        <w:rPr>
          <w:color w:val="000000"/>
        </w:rPr>
        <w:t>Художественная культура Ренессанса. Возрождение в Италии. Воплощение идеалов Ренессанса в архитектуре Флоренции. Титаны Возрождения (Леонардо да Винчи, Рафаэль, Микеланджело, Тициан). Северное Возрождение: Гентский алтарь Я. ванЭйка; мастерские гравюры А. Дюрера, комплекс Фонтенбло. Роль полифонии в развитии светских и культовых музыкальных жанров. Театр В. Шекспира. Историческое значение и вневременная художественная ценность идей Возрождения.</w:t>
      </w:r>
    </w:p>
    <w:p w:rsidR="00F44C99" w:rsidRPr="008B7045" w:rsidRDefault="00F44C99" w:rsidP="00F44C99">
      <w:pPr>
        <w:ind w:left="147" w:right="147" w:firstLine="680"/>
        <w:jc w:val="both"/>
        <w:rPr>
          <w:color w:val="000000"/>
        </w:rPr>
      </w:pPr>
      <w:r w:rsidRPr="008B7045">
        <w:rPr>
          <w:color w:val="000000"/>
        </w:rPr>
        <w:lastRenderedPageBreak/>
        <w:t>Художественная культура Нового времени. Стили и направления в искусстве Нового времени. Изменение мировосприятия в эпоху барокко. Архитектурные ансамбли Рима (Л. Бернини), Петербурга и его окрестностей (Ф.-Б. Растрелли); живопись (П.-П. Рубенс). Реализм XVII в. в живописи (Рембрандт ван Рейн). Расцвет гомофонно-гармонического стиля в опере барокко. Высший расцвет свободной полифонии (И.-С. Бах).</w:t>
      </w:r>
    </w:p>
    <w:p w:rsidR="00F44C99" w:rsidRPr="008B7045" w:rsidRDefault="00F44C99" w:rsidP="00F44C99">
      <w:pPr>
        <w:ind w:left="147" w:right="147" w:firstLine="680"/>
        <w:jc w:val="both"/>
        <w:rPr>
          <w:color w:val="000000"/>
        </w:rPr>
      </w:pPr>
      <w:r w:rsidRPr="008B7045">
        <w:rPr>
          <w:color w:val="000000"/>
        </w:rPr>
        <w:t>Классицизм и ампир в архитектуре (ансамбли Парижа, Версаля, Петербурга). От классицизма к академизму в живописи (Н. Пуссен, Ж.-Л. Давид, К.П. Брюллов, А.А. Иванов). Формирование классических жанров и принципов симфонизма в произведениях мастеров Венской классической школы (В.-А. Моцарт, Л. ван Бетховен).</w:t>
      </w:r>
    </w:p>
    <w:p w:rsidR="00F44C99" w:rsidRPr="008B7045" w:rsidRDefault="00F44C99" w:rsidP="00F44C99">
      <w:pPr>
        <w:ind w:left="147" w:right="147" w:firstLine="680"/>
        <w:jc w:val="both"/>
        <w:rPr>
          <w:color w:val="000000"/>
        </w:rPr>
      </w:pPr>
      <w:r w:rsidRPr="008B7045">
        <w:rPr>
          <w:color w:val="000000"/>
        </w:rPr>
        <w:t>Романтический идеал и его отображение в музыке (Ф. Шуберт, Р. Вагнер). Романтизм в живописи (прерафаэлиты, Ф. Гойя, Э. Делакруа, О. Кипренский). Зарождение русской классической музыкальной школы (М.И. Глинка).</w:t>
      </w:r>
    </w:p>
    <w:p w:rsidR="00F44C99" w:rsidRPr="008B7045" w:rsidRDefault="00F44C99" w:rsidP="00F44C99">
      <w:pPr>
        <w:ind w:left="147" w:right="147" w:firstLine="680"/>
        <w:jc w:val="both"/>
        <w:rPr>
          <w:color w:val="000000"/>
        </w:rPr>
      </w:pPr>
      <w:r w:rsidRPr="008B7045">
        <w:rPr>
          <w:color w:val="000000"/>
        </w:rPr>
        <w:t>Социальная тематика в живописи реализма (Г. Курбе, О. Домье, художники-передвижники - И.Е. Репин, В.И. Суриков). Развитие русской музыки во второй половине XIX в. (П.И. Чайковский).</w:t>
      </w:r>
    </w:p>
    <w:p w:rsidR="00F44C99" w:rsidRPr="008B7045" w:rsidRDefault="00F44C99" w:rsidP="00F44C99">
      <w:pPr>
        <w:ind w:left="147" w:right="147" w:firstLine="680"/>
        <w:jc w:val="both"/>
        <w:rPr>
          <w:color w:val="000000"/>
        </w:rPr>
      </w:pPr>
      <w:r w:rsidRPr="008B7045">
        <w:rPr>
          <w:color w:val="000000"/>
        </w:rPr>
        <w:t>Художественная культура конца XIX - XX вв. Основные направления в живописи конца XIX в: импрессионизм (К. Моне), постимпрессионизм (В. ван Гог, П. Сезанн, П. Гоген). Модерн в архитектуре (В. Орта, А. Гауди, В.И. Шехтель). Символ и миф в живописи (М.А. Врубель) и музыке (А.Н. Скрябин). Художественные течения модернизма в живописи XX в.: кубизм (П. Пикассо), абстрактивизм (В. Кандинский), сюрреализм (С. Дали). Архитектура XX в. (В.Е. Татлин, Ш.-Э. ле Корбюзье, Ф.-Л. Райт, О. Нимейер). Театральная культура XX в.: режиссерский театр (К.С. Станиславский и В.И. Немирович-Данченко); эпический театр Б. Брехта. Стилистическая разнородность в музыке XX в. (С.С. Прокофьев, Д.Д. Шостакович, А.Г. Шнитке). Синтез искусств - особенная черта культуры XX в.: кинематограф (С.М. Эйзенштейн, Ф. Феллини), виды и жанры телевидения, дизайн компьютерная графика и анимация, мюзикл (Э. Ллойд Уэббер). Рок-музыка (Биттлз, ПинкФлойд); электронная музыка (Ж.-М. Жарр). Массовое искусство.</w:t>
      </w:r>
    </w:p>
    <w:p w:rsidR="00F44C99" w:rsidRPr="008B7045" w:rsidRDefault="00F44C99" w:rsidP="00F44C99">
      <w:pPr>
        <w:ind w:left="147" w:right="147" w:firstLine="680"/>
        <w:jc w:val="both"/>
        <w:rPr>
          <w:color w:val="000000"/>
        </w:rPr>
      </w:pPr>
      <w:r w:rsidRPr="008B7045">
        <w:rPr>
          <w:color w:val="000000"/>
        </w:rPr>
        <w:t>Культурные традиции родного края.</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мировой художественной культуры на базовом уровне ученик должен </w:t>
      </w: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виды и жанры искусства;</w:t>
      </w:r>
    </w:p>
    <w:p w:rsidR="00F44C99" w:rsidRPr="008B7045" w:rsidRDefault="00F44C99" w:rsidP="00F44C99">
      <w:pPr>
        <w:ind w:left="147" w:right="147" w:firstLine="680"/>
        <w:jc w:val="both"/>
        <w:rPr>
          <w:color w:val="000000"/>
        </w:rPr>
      </w:pPr>
      <w:r w:rsidRPr="008B7045">
        <w:rPr>
          <w:color w:val="000000"/>
        </w:rPr>
        <w:t>- изученные направления и стили мировой художественной культуры;</w:t>
      </w:r>
    </w:p>
    <w:p w:rsidR="00F44C99" w:rsidRPr="008B7045" w:rsidRDefault="00F44C99" w:rsidP="00F44C99">
      <w:pPr>
        <w:ind w:left="147" w:right="147" w:firstLine="680"/>
        <w:jc w:val="both"/>
        <w:rPr>
          <w:color w:val="000000"/>
        </w:rPr>
      </w:pPr>
      <w:r w:rsidRPr="008B7045">
        <w:rPr>
          <w:color w:val="000000"/>
        </w:rPr>
        <w:t>- шедевры мировой художественной культуры;</w:t>
      </w:r>
    </w:p>
    <w:p w:rsidR="00F44C99" w:rsidRPr="008B7045" w:rsidRDefault="00F44C99" w:rsidP="00F44C99">
      <w:pPr>
        <w:ind w:left="147" w:right="147" w:firstLine="680"/>
        <w:jc w:val="both"/>
        <w:rPr>
          <w:color w:val="000000"/>
        </w:rPr>
      </w:pPr>
      <w:r w:rsidRPr="008B7045">
        <w:rPr>
          <w:color w:val="000000"/>
        </w:rPr>
        <w:t>- особенности языка различных видов искусства;</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узнавать изученные произведения и соотносить их с определенной эпохой, стилем, направлением.</w:t>
      </w:r>
    </w:p>
    <w:p w:rsidR="00F44C99" w:rsidRPr="008B7045" w:rsidRDefault="00F44C99" w:rsidP="00F44C99">
      <w:pPr>
        <w:ind w:left="147" w:right="147" w:firstLine="680"/>
        <w:jc w:val="both"/>
        <w:rPr>
          <w:color w:val="000000"/>
        </w:rPr>
      </w:pPr>
      <w:r w:rsidRPr="008B7045">
        <w:rPr>
          <w:color w:val="000000"/>
        </w:rPr>
        <w:t>- устанавливать стилевые и сюжетные связи между произведениями разных видов искусства;</w:t>
      </w:r>
    </w:p>
    <w:p w:rsidR="00F44C99" w:rsidRPr="008B7045" w:rsidRDefault="00F44C99" w:rsidP="00F44C99">
      <w:pPr>
        <w:ind w:left="147" w:right="147" w:firstLine="680"/>
        <w:jc w:val="both"/>
        <w:rPr>
          <w:color w:val="000000"/>
        </w:rPr>
      </w:pPr>
      <w:r w:rsidRPr="008B7045">
        <w:rPr>
          <w:color w:val="000000"/>
        </w:rPr>
        <w:t>- пользоваться различными источниками информации о мировой художественной культуре;</w:t>
      </w:r>
    </w:p>
    <w:p w:rsidR="00F44C99" w:rsidRPr="008B7045" w:rsidRDefault="00F44C99" w:rsidP="00F44C99">
      <w:pPr>
        <w:ind w:left="147" w:right="147" w:firstLine="680"/>
        <w:jc w:val="both"/>
        <w:rPr>
          <w:color w:val="000000"/>
        </w:rPr>
      </w:pPr>
      <w:r w:rsidRPr="008B7045">
        <w:rPr>
          <w:color w:val="000000"/>
        </w:rPr>
        <w:t>- выполнять учебные и творческие задания (доклады, сообщения); 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выбора путей своего культурного развития;</w:t>
      </w:r>
    </w:p>
    <w:p w:rsidR="00F44C99" w:rsidRPr="008B7045" w:rsidRDefault="00F44C99" w:rsidP="00F44C99">
      <w:pPr>
        <w:ind w:left="147" w:right="147" w:firstLine="680"/>
        <w:jc w:val="both"/>
        <w:rPr>
          <w:color w:val="000000"/>
        </w:rPr>
      </w:pPr>
      <w:r w:rsidRPr="008B7045">
        <w:rPr>
          <w:color w:val="000000"/>
        </w:rPr>
        <w:t>- организации личного и коллективного досуга;</w:t>
      </w:r>
    </w:p>
    <w:p w:rsidR="00F44C99" w:rsidRPr="008B7045" w:rsidRDefault="00F44C99" w:rsidP="00F44C99">
      <w:pPr>
        <w:ind w:left="147" w:right="147" w:firstLine="680"/>
        <w:jc w:val="both"/>
        <w:rPr>
          <w:color w:val="000000"/>
        </w:rPr>
      </w:pPr>
      <w:r w:rsidRPr="008B7045">
        <w:rPr>
          <w:color w:val="000000"/>
        </w:rPr>
        <w:t>- выражения собственного суждения о произведениях классики и современного искусства;</w:t>
      </w:r>
    </w:p>
    <w:p w:rsidR="00F44C99" w:rsidRPr="008B7045" w:rsidRDefault="00F44C99" w:rsidP="00F44C99">
      <w:pPr>
        <w:ind w:left="147" w:right="147" w:firstLine="680"/>
        <w:jc w:val="both"/>
        <w:rPr>
          <w:color w:val="000000"/>
        </w:rPr>
      </w:pPr>
      <w:r w:rsidRPr="008B7045">
        <w:rPr>
          <w:color w:val="000000"/>
        </w:rPr>
        <w:t>- самостоятельного художественного творчества.</w:t>
      </w:r>
    </w:p>
    <w:p w:rsidR="00F44C99" w:rsidRPr="008B7045" w:rsidRDefault="00F44C99" w:rsidP="00F44C99">
      <w:pPr>
        <w:ind w:left="147" w:right="147" w:firstLine="680"/>
        <w:jc w:val="both"/>
        <w:rPr>
          <w:b/>
          <w:color w:val="000000"/>
        </w:rPr>
      </w:pPr>
      <w:r>
        <w:rPr>
          <w:b/>
          <w:color w:val="000000"/>
        </w:rPr>
        <w:t>3.4</w:t>
      </w:r>
      <w:r w:rsidRPr="008B7045">
        <w:rPr>
          <w:b/>
          <w:color w:val="000000"/>
        </w:rPr>
        <w:t>.1</w:t>
      </w:r>
      <w:r>
        <w:rPr>
          <w:b/>
          <w:color w:val="000000"/>
        </w:rPr>
        <w:t>4</w:t>
      </w:r>
      <w:r w:rsidRPr="008B7045">
        <w:rPr>
          <w:b/>
          <w:color w:val="000000"/>
        </w:rPr>
        <w:t>.Технология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Изучение технологии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составляющих технологической культуры, научной организации производства и труда, методах творческой деятельности, снижении негативных последствий производственной деятельности на окружающую среду и здоровье человека, путях получения профессии и построения профессиональной карьеры;</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рациональной организации трудовой деятельности, проектирования и изготовления личностно или общественно значимых объектов труда с учетом эстетических и экологических требований; сопоставления профессиональных планов с состоянием здоровья, образовательным потенциалом, личностными особенностями;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технического мышления, пространственного воображения, способности к самостоятельному поиску и использованию информации для решения практических задач в сфере технологической деятельности, к анализу трудового процесса в ходе проектирования материальных объектов или услуг; к деловому сотрудничеству в процессе коллективной деятельности;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ответственного отношения к труду и результатам труда; формирование представления о технологии как части общечеловеческой культуры, ее роли в общественном развитии;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подготовка к самостоятельной деятельности на рынке труда, товаров и услуг и готовности к продолжению обучения в системе непрерывного профессионального образования.</w:t>
      </w:r>
    </w:p>
    <w:p w:rsidR="00F44C99" w:rsidRPr="008B7045" w:rsidRDefault="00F44C99" w:rsidP="00F44C99">
      <w:pPr>
        <w:ind w:left="147" w:right="147" w:firstLine="680"/>
        <w:jc w:val="both"/>
        <w:outlineLvl w:val="1"/>
        <w:rPr>
          <w:b/>
          <w:color w:val="CC3366"/>
        </w:rPr>
      </w:pPr>
      <w:r w:rsidRPr="008B7045">
        <w:rPr>
          <w:b/>
        </w:rPr>
        <w:t>Содержание основной образовательной программы по технологии</w:t>
      </w:r>
    </w:p>
    <w:p w:rsidR="00F44C99" w:rsidRPr="008B7045" w:rsidRDefault="00F44C99" w:rsidP="00F44C99">
      <w:pPr>
        <w:ind w:left="147" w:right="147" w:firstLine="680"/>
        <w:jc w:val="both"/>
        <w:rPr>
          <w:color w:val="000000"/>
        </w:rPr>
      </w:pPr>
      <w:r w:rsidRPr="008B7045">
        <w:rPr>
          <w:color w:val="000000"/>
        </w:rPr>
        <w:t>Учебный процесс на занятиях по технологии строится на основе изучения организации производства товаров или услуг в процессе технологической подготовки в выбранной школьником сфере деятельности и ориентирован на профессиональное самоопределение учащихся.</w:t>
      </w:r>
    </w:p>
    <w:p w:rsidR="00F44C99" w:rsidRPr="008B7045" w:rsidRDefault="00F44C99" w:rsidP="00F44C99">
      <w:pPr>
        <w:ind w:left="147" w:right="147" w:firstLine="680"/>
        <w:jc w:val="both"/>
        <w:rPr>
          <w:color w:val="000000"/>
        </w:rPr>
      </w:pPr>
      <w:r w:rsidRPr="008B7045">
        <w:rPr>
          <w:color w:val="000000"/>
        </w:rPr>
        <w:t>Производство, труд и технологии</w:t>
      </w:r>
    </w:p>
    <w:p w:rsidR="00F44C99" w:rsidRPr="008B7045" w:rsidRDefault="00F44C99" w:rsidP="00F44C99">
      <w:pPr>
        <w:ind w:left="147" w:right="147" w:firstLine="680"/>
        <w:jc w:val="both"/>
        <w:rPr>
          <w:color w:val="000000"/>
        </w:rPr>
      </w:pPr>
      <w:r w:rsidRPr="008B7045">
        <w:rPr>
          <w:color w:val="000000"/>
        </w:rPr>
        <w:t>Технология как часть общечеловеческой культуры. Влияние технологий на общественное развитие. Взаимосвязь и взаимообусловленность технологий, организации производства и характера труда.</w:t>
      </w:r>
    </w:p>
    <w:p w:rsidR="00F44C99" w:rsidRPr="008B7045" w:rsidRDefault="00F44C99" w:rsidP="00F44C99">
      <w:pPr>
        <w:ind w:left="147" w:right="147" w:firstLine="680"/>
        <w:jc w:val="both"/>
        <w:rPr>
          <w:color w:val="000000"/>
        </w:rPr>
      </w:pPr>
      <w:r w:rsidRPr="008B7045">
        <w:rPr>
          <w:color w:val="000000"/>
        </w:rPr>
        <w:t>Представление об организации производства: сферы производства, отрасли, объединения, комплексы и предприятия. Составляющие современного производства. Разделение и кооперация труда. Нормирование труда; нормы производства и тарификация; нормативы, системы и формы оплаты труда. Требования к квалификации специалистов различных профессий. Единый тарифно-квалификационный справочник работ и профессий (ЕТКС).</w:t>
      </w:r>
    </w:p>
    <w:p w:rsidR="00F44C99" w:rsidRPr="008B7045" w:rsidRDefault="00F44C99" w:rsidP="00F44C99">
      <w:pPr>
        <w:ind w:left="147" w:right="147" w:firstLine="680"/>
        <w:jc w:val="both"/>
        <w:rPr>
          <w:color w:val="000000"/>
        </w:rPr>
      </w:pPr>
      <w:r w:rsidRPr="008B7045">
        <w:rPr>
          <w:color w:val="000000"/>
        </w:rPr>
        <w:t>Выявление способов снижения негативного влияния производства на окружающую среду: применение экологически чистых и безотходных технологий; утилизация отходов; рациональное размещение производства.</w:t>
      </w:r>
    </w:p>
    <w:p w:rsidR="00F44C99" w:rsidRPr="008B7045" w:rsidRDefault="00F44C99" w:rsidP="00F44C99">
      <w:pPr>
        <w:ind w:left="147" w:right="147" w:firstLine="680"/>
        <w:jc w:val="both"/>
        <w:rPr>
          <w:color w:val="000000"/>
        </w:rPr>
      </w:pPr>
      <w:r w:rsidRPr="008B7045">
        <w:rPr>
          <w:color w:val="000000"/>
        </w:rPr>
        <w:t>Овладение основами культуры труда: научная организация труда; трудовая и технологическая дисциплина; безопасность труда и средства ее обеспечения; эстетика труда; этика взаимоотношений в трудовом коллективе; формы творчества в труде.</w:t>
      </w:r>
    </w:p>
    <w:p w:rsidR="00F44C99" w:rsidRPr="008B7045" w:rsidRDefault="00F44C99" w:rsidP="00F44C99">
      <w:pPr>
        <w:ind w:left="147" w:right="147" w:firstLine="680"/>
        <w:jc w:val="both"/>
        <w:rPr>
          <w:color w:val="000000"/>
        </w:rPr>
      </w:pPr>
      <w:r w:rsidRPr="008B7045">
        <w:rPr>
          <w:color w:val="000000"/>
        </w:rPr>
        <w:t>Взаимозависимость рынка товаров и услуг, технологий производства, уровня развития науки и техники: научные открытия и новые направления в технологиях созидательной деятельности; введение в производство новых продуктов, современных технологий.</w:t>
      </w:r>
    </w:p>
    <w:p w:rsidR="00F44C99" w:rsidRPr="008B7045" w:rsidRDefault="00F44C99" w:rsidP="00F44C99">
      <w:pPr>
        <w:ind w:left="147" w:right="147" w:firstLine="680"/>
        <w:jc w:val="both"/>
        <w:rPr>
          <w:color w:val="000000"/>
        </w:rPr>
      </w:pPr>
      <w:r w:rsidRPr="008B7045">
        <w:rPr>
          <w:color w:val="000000"/>
        </w:rPr>
        <w:t>Технология проектирования и создания материальных объектов или услуг</w:t>
      </w:r>
    </w:p>
    <w:p w:rsidR="00F44C99" w:rsidRPr="008B7045" w:rsidRDefault="00F44C99" w:rsidP="00F44C99">
      <w:pPr>
        <w:ind w:left="147" w:right="147" w:firstLine="680"/>
        <w:jc w:val="both"/>
        <w:rPr>
          <w:color w:val="000000"/>
        </w:rPr>
      </w:pPr>
      <w:r w:rsidRPr="008B7045">
        <w:rPr>
          <w:color w:val="000000"/>
        </w:rPr>
        <w:t>Выдвижение идеи продукта труда товаропроизводителем и анализ востребованности объекта потенциальными потребителями на основе потребительских качеств. Моделирование функциональных, эргономических и эстетических качеств объекта труда. Выбор технологий, средств и способов реализации проекта.</w:t>
      </w:r>
    </w:p>
    <w:p w:rsidR="00F44C99" w:rsidRPr="008B7045" w:rsidRDefault="00F44C99" w:rsidP="00F44C99">
      <w:pPr>
        <w:ind w:left="147" w:right="147" w:firstLine="680"/>
        <w:jc w:val="both"/>
        <w:rPr>
          <w:color w:val="000000"/>
        </w:rPr>
      </w:pPr>
      <w:r w:rsidRPr="008B7045">
        <w:rPr>
          <w:color w:val="000000"/>
        </w:rPr>
        <w:lastRenderedPageBreak/>
        <w:t>Планирование проектной деятельности. Выбор путей и способов реализации проектируемого материального объекта или услуги.</w:t>
      </w:r>
    </w:p>
    <w:p w:rsidR="00F44C99" w:rsidRPr="008B7045" w:rsidRDefault="00F44C99" w:rsidP="00F44C99">
      <w:pPr>
        <w:ind w:left="147" w:right="147" w:firstLine="680"/>
        <w:jc w:val="both"/>
        <w:rPr>
          <w:color w:val="000000"/>
        </w:rPr>
      </w:pPr>
      <w:r w:rsidRPr="008B7045">
        <w:rPr>
          <w:color w:val="000000"/>
        </w:rPr>
        <w:t>Поиск источников информации для выполнения проекта с использованием ЭВМ. Применение основных методов творческого решения практических задач для создания продуктов труда. Документальное представление проектируемого продукта труда с использованием ЭВМ. Выбор способов защиты интеллектуальной собственности.</w:t>
      </w:r>
    </w:p>
    <w:p w:rsidR="00F44C99" w:rsidRPr="008B7045" w:rsidRDefault="00F44C99" w:rsidP="00F44C99">
      <w:pPr>
        <w:ind w:left="147" w:right="147" w:firstLine="680"/>
        <w:jc w:val="both"/>
        <w:rPr>
          <w:color w:val="000000"/>
        </w:rPr>
      </w:pPr>
      <w:r w:rsidRPr="008B7045">
        <w:rPr>
          <w:color w:val="000000"/>
        </w:rPr>
        <w:t>Организация рабочих мест и технологического процесса создания продукта труда. Выполнение операций по созданию продукта труда. Контроль промежуточных этапов деятельности.</w:t>
      </w:r>
    </w:p>
    <w:p w:rsidR="00F44C99" w:rsidRPr="008B7045" w:rsidRDefault="00F44C99" w:rsidP="00F44C99">
      <w:pPr>
        <w:ind w:left="147" w:right="147" w:firstLine="680"/>
        <w:jc w:val="both"/>
        <w:rPr>
          <w:color w:val="000000"/>
        </w:rPr>
      </w:pPr>
      <w:r w:rsidRPr="008B7045">
        <w:rPr>
          <w:color w:val="000000"/>
        </w:rPr>
        <w:t>Оценка качества материального объекта или услуги, технологического процесса и результатов проектной деятельности. Оформление и презентация проекта и результатов труда.</w:t>
      </w:r>
    </w:p>
    <w:p w:rsidR="00F44C99" w:rsidRPr="008B7045" w:rsidRDefault="00F44C99" w:rsidP="00F44C99">
      <w:pPr>
        <w:ind w:left="147" w:right="147" w:firstLine="680"/>
        <w:jc w:val="both"/>
        <w:rPr>
          <w:color w:val="000000"/>
        </w:rPr>
      </w:pPr>
      <w:r w:rsidRPr="008B7045">
        <w:rPr>
          <w:color w:val="000000"/>
        </w:rPr>
        <w:t>Учебный проект по технологии проектирования и создания материальных объектов и услуг.</w:t>
      </w:r>
    </w:p>
    <w:p w:rsidR="00F44C99" w:rsidRPr="008B7045" w:rsidRDefault="00F44C99" w:rsidP="00F44C99">
      <w:pPr>
        <w:ind w:left="147" w:right="147" w:firstLine="680"/>
        <w:jc w:val="both"/>
        <w:rPr>
          <w:color w:val="000000"/>
        </w:rPr>
      </w:pPr>
      <w:r w:rsidRPr="008B7045">
        <w:rPr>
          <w:color w:val="000000"/>
        </w:rPr>
        <w:t>Профессиональное самоопределение и карьера</w:t>
      </w:r>
    </w:p>
    <w:p w:rsidR="00F44C99" w:rsidRPr="008B7045" w:rsidRDefault="00F44C99" w:rsidP="00F44C99">
      <w:pPr>
        <w:ind w:left="147" w:right="147" w:firstLine="680"/>
        <w:jc w:val="both"/>
        <w:rPr>
          <w:color w:val="000000"/>
        </w:rPr>
      </w:pPr>
      <w:r w:rsidRPr="008B7045">
        <w:rPr>
          <w:color w:val="000000"/>
        </w:rPr>
        <w:t>Изучение рынка труда и профессий: конъюнктура рынка труда и профессий, спрос и предложения работодателей на различные виды профессионального труда, средства получения информации о рынке труда и путях профессионального образования.</w:t>
      </w:r>
    </w:p>
    <w:p w:rsidR="00F44C99" w:rsidRPr="008B7045" w:rsidRDefault="00F44C99" w:rsidP="00F44C99">
      <w:pPr>
        <w:ind w:left="147" w:right="147" w:firstLine="680"/>
        <w:jc w:val="both"/>
        <w:rPr>
          <w:color w:val="000000"/>
        </w:rPr>
      </w:pPr>
      <w:r w:rsidRPr="008B7045">
        <w:rPr>
          <w:color w:val="000000"/>
        </w:rPr>
        <w:t>Виды и формы получения профессионального образования. Региональный рынок образовательных услуг. Центры профконсультационной помощи. Поиск источников информации о рынке образовательных услуг. Планирование путей получения образования, профессионального и служебного роста. Возможности квалификационного и служебного роста. Характер профессионального образования и профессиональная мобильность.</w:t>
      </w:r>
    </w:p>
    <w:p w:rsidR="00F44C99" w:rsidRPr="008B7045" w:rsidRDefault="00F44C99" w:rsidP="00F44C99">
      <w:pPr>
        <w:ind w:left="147" w:right="147" w:firstLine="680"/>
        <w:jc w:val="both"/>
        <w:rPr>
          <w:color w:val="000000"/>
        </w:rPr>
      </w:pPr>
      <w:r w:rsidRPr="008B7045">
        <w:rPr>
          <w:color w:val="000000"/>
        </w:rPr>
        <w:t>Сопоставление профессиональных планов с состоянием здоровья, образовательным потенциалом, личностными особенностями. Подготовка резюме и формы самопрезентации для получения профессионального образования или трудоустройства.</w:t>
      </w:r>
    </w:p>
    <w:p w:rsidR="00F44C99" w:rsidRPr="008B7045" w:rsidRDefault="00F44C99" w:rsidP="00F44C99">
      <w:pPr>
        <w:ind w:left="147" w:right="147" w:firstLine="680"/>
        <w:jc w:val="both"/>
        <w:rPr>
          <w:color w:val="000000"/>
        </w:rPr>
      </w:pPr>
      <w:r w:rsidRPr="008B7045">
        <w:rPr>
          <w:color w:val="000000"/>
        </w:rPr>
        <w:t>Выполнение проекта по уточнению профессиональных намерений.</w:t>
      </w:r>
    </w:p>
    <w:p w:rsidR="00F44C99" w:rsidRPr="008B7045" w:rsidRDefault="00F44C99" w:rsidP="00F44C99">
      <w:pPr>
        <w:pStyle w:val="a5"/>
        <w:spacing w:before="0" w:beforeAutospacing="0" w:after="0" w:afterAutospacing="0"/>
        <w:ind w:left="147" w:right="147" w:firstLine="680"/>
        <w:jc w:val="both"/>
        <w:rPr>
          <w:color w:val="000000"/>
        </w:rPr>
      </w:pPr>
    </w:p>
    <w:p w:rsidR="00F44C99" w:rsidRPr="008B7045" w:rsidRDefault="00F44C99" w:rsidP="00F44C99">
      <w:pPr>
        <w:ind w:left="150" w:right="150" w:firstLine="680"/>
        <w:jc w:val="both"/>
        <w:outlineLvl w:val="1"/>
        <w:rPr>
          <w:b/>
        </w:rPr>
      </w:pPr>
      <w:r w:rsidRPr="008B7045">
        <w:rPr>
          <w:b/>
        </w:rPr>
        <w:t>Требования к уровню подготовки выпускников</w:t>
      </w:r>
    </w:p>
    <w:p w:rsidR="00F44C99" w:rsidRPr="008B7045" w:rsidRDefault="00F44C99" w:rsidP="00F44C99">
      <w:pPr>
        <w:ind w:left="150" w:right="150" w:firstLine="680"/>
        <w:jc w:val="both"/>
        <w:rPr>
          <w:color w:val="000000"/>
        </w:rPr>
      </w:pPr>
      <w:r w:rsidRPr="008B7045">
        <w:rPr>
          <w:color w:val="000000"/>
        </w:rPr>
        <w:t>В результате изучения технологии на базовом уровне ученик должен</w:t>
      </w:r>
    </w:p>
    <w:p w:rsidR="00F44C99" w:rsidRPr="008B7045" w:rsidRDefault="00F44C99" w:rsidP="00F44C99">
      <w:pPr>
        <w:ind w:left="150" w:right="150" w:firstLine="680"/>
        <w:jc w:val="both"/>
        <w:rPr>
          <w:color w:val="000000"/>
        </w:rPr>
      </w:pPr>
      <w:r w:rsidRPr="008B7045">
        <w:rPr>
          <w:b/>
          <w:bCs/>
          <w:color w:val="000000"/>
        </w:rPr>
        <w:t>знать/понимать:</w:t>
      </w:r>
    </w:p>
    <w:p w:rsidR="00F44C99" w:rsidRPr="008B7045" w:rsidRDefault="00F44C99" w:rsidP="00F44C99">
      <w:pPr>
        <w:ind w:left="150" w:right="150" w:firstLine="680"/>
        <w:jc w:val="both"/>
        <w:rPr>
          <w:color w:val="000000"/>
        </w:rPr>
      </w:pPr>
      <w:r w:rsidRPr="008B7045">
        <w:rPr>
          <w:color w:val="000000"/>
        </w:rPr>
        <w:t>- влияние технологий на общественное развитие;</w:t>
      </w:r>
    </w:p>
    <w:p w:rsidR="00F44C99" w:rsidRPr="008B7045" w:rsidRDefault="00F44C99" w:rsidP="00F44C99">
      <w:pPr>
        <w:ind w:left="150" w:right="150" w:firstLine="680"/>
        <w:jc w:val="both"/>
        <w:rPr>
          <w:color w:val="000000"/>
        </w:rPr>
      </w:pPr>
      <w:r w:rsidRPr="008B7045">
        <w:rPr>
          <w:color w:val="000000"/>
        </w:rPr>
        <w:t>- составляющие современного производства товаров или услуг;</w:t>
      </w:r>
    </w:p>
    <w:p w:rsidR="00F44C99" w:rsidRPr="008B7045" w:rsidRDefault="00F44C99" w:rsidP="00F44C99">
      <w:pPr>
        <w:ind w:left="150" w:right="150" w:firstLine="680"/>
        <w:jc w:val="both"/>
        <w:rPr>
          <w:color w:val="000000"/>
        </w:rPr>
      </w:pPr>
      <w:r w:rsidRPr="008B7045">
        <w:rPr>
          <w:color w:val="000000"/>
        </w:rPr>
        <w:t>- способы снижения негативного влияния производства на окружающую среду;</w:t>
      </w:r>
    </w:p>
    <w:p w:rsidR="00F44C99" w:rsidRPr="008B7045" w:rsidRDefault="00F44C99" w:rsidP="00F44C99">
      <w:pPr>
        <w:ind w:left="150" w:right="150" w:firstLine="680"/>
        <w:jc w:val="both"/>
        <w:rPr>
          <w:color w:val="000000"/>
        </w:rPr>
      </w:pPr>
      <w:r w:rsidRPr="008B7045">
        <w:rPr>
          <w:color w:val="000000"/>
        </w:rPr>
        <w:t>- способы организации труда, индивидуальной и коллективной работы;</w:t>
      </w:r>
    </w:p>
    <w:p w:rsidR="00F44C99" w:rsidRPr="008B7045" w:rsidRDefault="00F44C99" w:rsidP="00F44C99">
      <w:pPr>
        <w:ind w:left="150" w:right="150" w:firstLine="680"/>
        <w:jc w:val="both"/>
        <w:rPr>
          <w:color w:val="000000"/>
        </w:rPr>
      </w:pPr>
      <w:r w:rsidRPr="008B7045">
        <w:rPr>
          <w:color w:val="000000"/>
        </w:rPr>
        <w:t>- основные этапы проектной деятельности;</w:t>
      </w:r>
    </w:p>
    <w:p w:rsidR="00F44C99" w:rsidRPr="008B7045" w:rsidRDefault="00F44C99" w:rsidP="00F44C99">
      <w:pPr>
        <w:ind w:left="150" w:right="150" w:firstLine="680"/>
        <w:jc w:val="both"/>
        <w:rPr>
          <w:color w:val="000000"/>
        </w:rPr>
      </w:pPr>
      <w:r w:rsidRPr="008B7045">
        <w:rPr>
          <w:color w:val="000000"/>
        </w:rPr>
        <w:t>- источники получения информации о путях получения профессионального образования и трудоустройства;</w:t>
      </w:r>
    </w:p>
    <w:p w:rsidR="00F44C99" w:rsidRPr="008B7045" w:rsidRDefault="00F44C99" w:rsidP="00F44C99">
      <w:pPr>
        <w:ind w:left="150" w:right="150" w:firstLine="680"/>
        <w:jc w:val="both"/>
        <w:rPr>
          <w:color w:val="000000"/>
        </w:rPr>
      </w:pPr>
      <w:r w:rsidRPr="008B7045">
        <w:rPr>
          <w:b/>
          <w:bCs/>
          <w:color w:val="000000"/>
        </w:rPr>
        <w:t>уметь:</w:t>
      </w:r>
    </w:p>
    <w:p w:rsidR="00F44C99" w:rsidRPr="008B7045" w:rsidRDefault="00F44C99" w:rsidP="00F44C99">
      <w:pPr>
        <w:ind w:left="150" w:right="150" w:firstLine="680"/>
        <w:jc w:val="both"/>
        <w:rPr>
          <w:color w:val="000000"/>
        </w:rPr>
      </w:pPr>
      <w:r w:rsidRPr="008B7045">
        <w:rPr>
          <w:color w:val="000000"/>
        </w:rPr>
        <w:t>- оценивать потребительские качества товаров и услуг;</w:t>
      </w:r>
    </w:p>
    <w:p w:rsidR="00F44C99" w:rsidRPr="008B7045" w:rsidRDefault="00F44C99" w:rsidP="00F44C99">
      <w:pPr>
        <w:ind w:left="150" w:right="150" w:firstLine="680"/>
        <w:jc w:val="both"/>
        <w:rPr>
          <w:color w:val="000000"/>
        </w:rPr>
      </w:pPr>
      <w:r w:rsidRPr="008B7045">
        <w:rPr>
          <w:color w:val="000000"/>
        </w:rPr>
        <w:t>- изучать потребности потенциальных покупателей на рынке товаров и услуг;</w:t>
      </w:r>
    </w:p>
    <w:p w:rsidR="00F44C99" w:rsidRPr="008B7045" w:rsidRDefault="00F44C99" w:rsidP="00F44C99">
      <w:pPr>
        <w:ind w:left="150" w:right="150" w:firstLine="680"/>
        <w:jc w:val="both"/>
        <w:rPr>
          <w:color w:val="000000"/>
        </w:rPr>
      </w:pPr>
      <w:r w:rsidRPr="008B7045">
        <w:rPr>
          <w:color w:val="000000"/>
        </w:rPr>
        <w:t>- составлять планы деятельности по изготовлению и реализации продукта труда;</w:t>
      </w:r>
    </w:p>
    <w:p w:rsidR="00F44C99" w:rsidRPr="008B7045" w:rsidRDefault="00F44C99" w:rsidP="00F44C99">
      <w:pPr>
        <w:ind w:left="150" w:right="150" w:firstLine="680"/>
        <w:jc w:val="both"/>
        <w:rPr>
          <w:color w:val="000000"/>
        </w:rPr>
      </w:pPr>
      <w:r w:rsidRPr="008B7045">
        <w:rPr>
          <w:color w:val="000000"/>
        </w:rPr>
        <w:t>- использовать методы решения творческих задач в технологической деятельности;</w:t>
      </w:r>
    </w:p>
    <w:p w:rsidR="00F44C99" w:rsidRPr="008B7045" w:rsidRDefault="00F44C99" w:rsidP="00F44C99">
      <w:pPr>
        <w:ind w:left="150" w:right="150" w:firstLine="680"/>
        <w:jc w:val="both"/>
        <w:rPr>
          <w:color w:val="000000"/>
        </w:rPr>
      </w:pPr>
      <w:r w:rsidRPr="008B7045">
        <w:rPr>
          <w:color w:val="000000"/>
        </w:rPr>
        <w:t>- проектировать материальный объект или услугу; оформлять процесс и результаты проектной деятельности;</w:t>
      </w:r>
    </w:p>
    <w:p w:rsidR="00F44C99" w:rsidRPr="008B7045" w:rsidRDefault="00F44C99" w:rsidP="00F44C99">
      <w:pPr>
        <w:ind w:left="150" w:right="150" w:firstLine="680"/>
        <w:jc w:val="both"/>
        <w:rPr>
          <w:color w:val="000000"/>
        </w:rPr>
      </w:pPr>
      <w:r w:rsidRPr="008B7045">
        <w:rPr>
          <w:color w:val="000000"/>
        </w:rPr>
        <w:t>- организовывать рабочие места; выбирать средства и методы реализации проекта;</w:t>
      </w:r>
    </w:p>
    <w:p w:rsidR="00F44C99" w:rsidRPr="008B7045" w:rsidRDefault="00F44C99" w:rsidP="00F44C99">
      <w:pPr>
        <w:ind w:left="150" w:right="150" w:firstLine="680"/>
        <w:jc w:val="both"/>
        <w:rPr>
          <w:color w:val="000000"/>
        </w:rPr>
      </w:pPr>
      <w:r w:rsidRPr="008B7045">
        <w:rPr>
          <w:color w:val="000000"/>
        </w:rPr>
        <w:t>- выполнять изученные технологические операции;</w:t>
      </w:r>
    </w:p>
    <w:p w:rsidR="00F44C99" w:rsidRPr="008B7045" w:rsidRDefault="00F44C99" w:rsidP="00F44C99">
      <w:pPr>
        <w:ind w:left="150" w:right="150" w:firstLine="680"/>
        <w:jc w:val="both"/>
        <w:rPr>
          <w:color w:val="000000"/>
        </w:rPr>
      </w:pPr>
      <w:r w:rsidRPr="008B7045">
        <w:rPr>
          <w:color w:val="000000"/>
        </w:rPr>
        <w:t>- планировать возможное продвижение материального объекта или услуги на рынке товаров и услуг;</w:t>
      </w:r>
    </w:p>
    <w:p w:rsidR="00F44C99" w:rsidRPr="008B7045" w:rsidRDefault="00F44C99" w:rsidP="00F44C99">
      <w:pPr>
        <w:ind w:left="150" w:right="150" w:firstLine="680"/>
        <w:jc w:val="both"/>
        <w:rPr>
          <w:color w:val="000000"/>
        </w:rPr>
      </w:pPr>
      <w:r w:rsidRPr="008B7045">
        <w:rPr>
          <w:color w:val="000000"/>
        </w:rPr>
        <w:t>- уточнять и корректировать профессиональные намерения;</w:t>
      </w:r>
    </w:p>
    <w:p w:rsidR="00F44C99" w:rsidRPr="008B7045" w:rsidRDefault="00F44C99" w:rsidP="00F44C99">
      <w:pPr>
        <w:ind w:left="150" w:right="150" w:firstLine="680"/>
        <w:jc w:val="both"/>
        <w:rPr>
          <w:color w:val="000000"/>
        </w:rPr>
      </w:pPr>
      <w:r w:rsidRPr="008B7045">
        <w:rPr>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50" w:right="150" w:firstLine="680"/>
        <w:jc w:val="both"/>
        <w:rPr>
          <w:color w:val="000000"/>
        </w:rPr>
      </w:pPr>
      <w:r w:rsidRPr="008B7045">
        <w:rPr>
          <w:color w:val="000000"/>
        </w:rPr>
        <w:lastRenderedPageBreak/>
        <w:t>- проектирования материальных объектов или услуг; повышения эффективности своей практической деятельности; организации трудовой деятельности при коллективной форме труда;</w:t>
      </w:r>
    </w:p>
    <w:p w:rsidR="00F44C99" w:rsidRPr="008B7045" w:rsidRDefault="00F44C99" w:rsidP="00F44C99">
      <w:pPr>
        <w:ind w:left="150" w:right="150" w:firstLine="680"/>
        <w:jc w:val="both"/>
        <w:rPr>
          <w:color w:val="000000"/>
        </w:rPr>
      </w:pPr>
      <w:r w:rsidRPr="008B7045">
        <w:rPr>
          <w:color w:val="000000"/>
        </w:rPr>
        <w:t>- решения практических задач в выбранном направлении технологической подготовки;</w:t>
      </w:r>
    </w:p>
    <w:p w:rsidR="00F44C99" w:rsidRPr="008B7045" w:rsidRDefault="00F44C99" w:rsidP="00F44C99">
      <w:pPr>
        <w:ind w:left="150" w:right="150" w:firstLine="680"/>
        <w:jc w:val="both"/>
        <w:rPr>
          <w:color w:val="000000"/>
        </w:rPr>
      </w:pPr>
      <w:r w:rsidRPr="008B7045">
        <w:rPr>
          <w:color w:val="000000"/>
        </w:rPr>
        <w:t>- самостоятельного анализа рынка образовательных услуг и профессиональной деятельности;</w:t>
      </w:r>
    </w:p>
    <w:p w:rsidR="00F44C99" w:rsidRPr="008B7045" w:rsidRDefault="00F44C99" w:rsidP="00F44C99">
      <w:pPr>
        <w:ind w:left="150" w:right="150" w:firstLine="680"/>
        <w:jc w:val="both"/>
        <w:rPr>
          <w:color w:val="000000"/>
        </w:rPr>
      </w:pPr>
      <w:r w:rsidRPr="008B7045">
        <w:rPr>
          <w:color w:val="000000"/>
        </w:rPr>
        <w:t>- рационального поведения на рынке труда, товаров и услуг;</w:t>
      </w:r>
    </w:p>
    <w:p w:rsidR="00F44C99" w:rsidRPr="008B7045" w:rsidRDefault="00F44C99" w:rsidP="00F44C99">
      <w:pPr>
        <w:ind w:left="150" w:right="150" w:firstLine="680"/>
        <w:jc w:val="both"/>
        <w:rPr>
          <w:color w:val="000000"/>
        </w:rPr>
      </w:pPr>
      <w:r w:rsidRPr="008B7045">
        <w:rPr>
          <w:color w:val="000000"/>
        </w:rPr>
        <w:t>- составления резюме и проведения самопрезентации.</w:t>
      </w:r>
    </w:p>
    <w:p w:rsidR="00F44C99" w:rsidRPr="008B7045" w:rsidRDefault="00F44C99" w:rsidP="00F44C99">
      <w:pPr>
        <w:ind w:left="150" w:right="150" w:firstLine="680"/>
        <w:jc w:val="both"/>
        <w:rPr>
          <w:b/>
          <w:color w:val="000000"/>
        </w:rPr>
      </w:pPr>
      <w:r>
        <w:rPr>
          <w:b/>
          <w:color w:val="000000"/>
        </w:rPr>
        <w:t>4.4.15</w:t>
      </w:r>
      <w:r w:rsidRPr="008B7045">
        <w:rPr>
          <w:b/>
          <w:color w:val="000000"/>
        </w:rPr>
        <w:t>.Основы безопасности и жизнедеятельности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Изучение основ безопасности жизнедеятельности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знаний о безопасном поведении человека в опасных и чрезвычайных ситуациях природного, техногенного и социального характера; здоровье и здоровом образе жизни; государственной системе зашиты населения от опасных и чрезвычайных ситуаций; об обязанностях граждан по защите государства;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ценностного отношения к человеческой жизни и здоровью; чувства уважения к героическому наследию России и ее государственной символике; патриотизма и долга по защите Отечества;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черт личности, необходимых для безопасного поведения в чрезвычайных ситуациях и при прохождении военной службы; бдительности по предотвращению актов терроризма; потребности в соблюдении здорового образа жизни;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умениями оценивать ситуации, опасные для жизни и здоровья; действовать в чрезвычайных ситуациях; использовать средства индивидуальной и коллективной защиты; оказывать первую медицинскую помощь пострадавшим.</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основам безопасности и жизнедеятельности</w:t>
      </w:r>
    </w:p>
    <w:p w:rsidR="00F44C99" w:rsidRPr="008B7045" w:rsidRDefault="00F44C99" w:rsidP="00F44C99">
      <w:pPr>
        <w:ind w:left="147" w:right="147" w:firstLine="680"/>
        <w:jc w:val="both"/>
        <w:rPr>
          <w:color w:val="000000"/>
        </w:rPr>
      </w:pPr>
      <w:r w:rsidRPr="008B7045">
        <w:rPr>
          <w:color w:val="000000"/>
        </w:rPr>
        <w:t>Сохранение здоровья и обеспечение личной безопасности</w:t>
      </w:r>
    </w:p>
    <w:p w:rsidR="00F44C99" w:rsidRPr="008B7045" w:rsidRDefault="00F44C99" w:rsidP="00F44C99">
      <w:pPr>
        <w:ind w:left="147" w:right="147" w:firstLine="680"/>
        <w:jc w:val="both"/>
        <w:rPr>
          <w:color w:val="000000"/>
        </w:rPr>
      </w:pPr>
      <w:r w:rsidRPr="008B7045">
        <w:rPr>
          <w:color w:val="000000"/>
        </w:rPr>
        <w:t>Здоровый образ жизни как основа личного здоровья и безопасной жизнедеятельности. Факторы, влияющие на укрепление здоровья. Факторы, разрушающие здоровье.</w:t>
      </w:r>
    </w:p>
    <w:p w:rsidR="00F44C99" w:rsidRPr="008B7045" w:rsidRDefault="00F44C99" w:rsidP="00F44C99">
      <w:pPr>
        <w:ind w:left="147" w:right="147" w:firstLine="680"/>
        <w:jc w:val="both"/>
        <w:rPr>
          <w:color w:val="000000"/>
        </w:rPr>
      </w:pPr>
      <w:r w:rsidRPr="008B7045">
        <w:rPr>
          <w:color w:val="000000"/>
        </w:rPr>
        <w:t>Репродуктивное здоровье. Правила личной гигиены. Беременность и гигиена беременности. Уход за младенцем.</w:t>
      </w:r>
    </w:p>
    <w:p w:rsidR="00F44C99" w:rsidRPr="008B7045" w:rsidRDefault="00F44C99" w:rsidP="00F44C99">
      <w:pPr>
        <w:ind w:left="147" w:right="147" w:firstLine="680"/>
        <w:jc w:val="both"/>
        <w:rPr>
          <w:color w:val="000000"/>
        </w:rPr>
      </w:pPr>
      <w:r w:rsidRPr="008B7045">
        <w:rPr>
          <w:color w:val="000000"/>
        </w:rPr>
        <w:t>Первая медицинская помощь при тепловых и солнечных ударах, поражениях электрическим током, переломах, кровотечениях; навыки проведения искусственного дыхания и непрямого массажа сердца.</w:t>
      </w:r>
    </w:p>
    <w:p w:rsidR="00F44C99" w:rsidRPr="008B7045" w:rsidRDefault="00F44C99" w:rsidP="00F44C99">
      <w:pPr>
        <w:ind w:left="147" w:right="147" w:firstLine="680"/>
        <w:jc w:val="both"/>
        <w:rPr>
          <w:color w:val="000000"/>
        </w:rPr>
      </w:pPr>
      <w:r w:rsidRPr="008B7045">
        <w:rPr>
          <w:color w:val="000000"/>
        </w:rPr>
        <w:t>Государственная система обеспечения безопасности населения</w:t>
      </w:r>
    </w:p>
    <w:p w:rsidR="00F44C99" w:rsidRPr="008B7045" w:rsidRDefault="00F44C99" w:rsidP="00F44C99">
      <w:pPr>
        <w:ind w:left="147" w:right="147" w:firstLine="680"/>
        <w:jc w:val="both"/>
        <w:rPr>
          <w:color w:val="000000"/>
        </w:rPr>
      </w:pPr>
      <w:r w:rsidRPr="008B7045">
        <w:rPr>
          <w:color w:val="000000"/>
        </w:rPr>
        <w:t>Основные положения Концепции национальной безопасности Российской Федерации.</w:t>
      </w:r>
    </w:p>
    <w:p w:rsidR="00F44C99" w:rsidRPr="008B7045" w:rsidRDefault="00F44C99" w:rsidP="00F44C99">
      <w:pPr>
        <w:ind w:left="147" w:right="147" w:firstLine="680"/>
        <w:jc w:val="both"/>
        <w:rPr>
          <w:color w:val="000000"/>
        </w:rPr>
      </w:pPr>
      <w:r w:rsidRPr="008B7045">
        <w:rPr>
          <w:color w:val="000000"/>
        </w:rPr>
        <w:t>Чрезвычайные ситуации природного (метеорологические, геологические, гидрологические, биологические), техногенного (аварии на транспорте и объектах экономики, радиационное и химическое загрязнение местности) и социального (терроризм, вооруженные конфликты) характера.</w:t>
      </w:r>
    </w:p>
    <w:p w:rsidR="00F44C99" w:rsidRPr="008B7045" w:rsidRDefault="00F44C99" w:rsidP="00F44C99">
      <w:pPr>
        <w:ind w:left="147" w:right="147" w:firstLine="680"/>
        <w:jc w:val="both"/>
        <w:rPr>
          <w:color w:val="000000"/>
        </w:rPr>
      </w:pPr>
      <w:r w:rsidRPr="008B7045">
        <w:rPr>
          <w:color w:val="000000"/>
        </w:rPr>
        <w:t>Основные направления деятельности государственных организаций и ведомств Российской Федерации по защите населения и территорий от чрезвычайных ситуаций: прогноз, мониторинг, оповещение, защита, эвакуация, аварийно-спасательные работы, обучение населения.</w:t>
      </w:r>
    </w:p>
    <w:p w:rsidR="00F44C99" w:rsidRPr="008B7045" w:rsidRDefault="00F44C99" w:rsidP="00F44C99">
      <w:pPr>
        <w:ind w:left="147" w:right="147" w:firstLine="680"/>
        <w:jc w:val="both"/>
        <w:rPr>
          <w:color w:val="000000"/>
        </w:rPr>
      </w:pPr>
      <w:r w:rsidRPr="008B7045">
        <w:rPr>
          <w:color w:val="000000"/>
        </w:rPr>
        <w:t>Единая государственная система предупреждения и ликвидации чрезвычайных ситуаций природного и техногенного характера (РСЧС).</w:t>
      </w:r>
    </w:p>
    <w:p w:rsidR="00F44C99" w:rsidRPr="008B7045" w:rsidRDefault="00F44C99" w:rsidP="00F44C99">
      <w:pPr>
        <w:ind w:left="147" w:right="147" w:firstLine="680"/>
        <w:jc w:val="both"/>
        <w:rPr>
          <w:color w:val="000000"/>
        </w:rPr>
      </w:pPr>
      <w:r w:rsidRPr="008B7045">
        <w:rPr>
          <w:color w:val="000000"/>
        </w:rPr>
        <w:t>Гражданская оборона, ее предназначение и задачи по обеспечению защиты населения от опасностей, возникающих при ведении военных действий или вследствие этих действий.</w:t>
      </w:r>
    </w:p>
    <w:p w:rsidR="00F44C99" w:rsidRPr="008B7045" w:rsidRDefault="00F44C99" w:rsidP="00F44C99">
      <w:pPr>
        <w:ind w:left="147" w:right="147" w:firstLine="680"/>
        <w:jc w:val="both"/>
        <w:rPr>
          <w:color w:val="000000"/>
        </w:rPr>
      </w:pPr>
      <w:r w:rsidRPr="008B7045">
        <w:rPr>
          <w:color w:val="000000"/>
        </w:rPr>
        <w:t>Правила безопасного поведения человека при угрозе террористического акта и захвате в качестве заложника. Меры безопасности населения, оказавшегося на территории военных действий.</w:t>
      </w:r>
    </w:p>
    <w:p w:rsidR="00F44C99" w:rsidRPr="008B7045" w:rsidRDefault="00F44C99" w:rsidP="00F44C99">
      <w:pPr>
        <w:ind w:left="147" w:right="147" w:firstLine="680"/>
        <w:jc w:val="both"/>
        <w:rPr>
          <w:color w:val="000000"/>
        </w:rPr>
      </w:pPr>
      <w:r w:rsidRPr="008B7045">
        <w:rPr>
          <w:color w:val="000000"/>
        </w:rPr>
        <w:lastRenderedPageBreak/>
        <w:t>Государственные службы по охране здоровья и обеспечения безопасности населения.</w:t>
      </w:r>
    </w:p>
    <w:p w:rsidR="00F44C99" w:rsidRPr="008B7045" w:rsidRDefault="00F44C99" w:rsidP="00F44C99">
      <w:pPr>
        <w:ind w:left="147" w:right="147" w:firstLine="680"/>
        <w:jc w:val="both"/>
        <w:rPr>
          <w:color w:val="000000"/>
        </w:rPr>
      </w:pPr>
      <w:r w:rsidRPr="008B7045">
        <w:rPr>
          <w:color w:val="000000"/>
        </w:rPr>
        <w:t>Основы обороны государства и воинская обязанность</w:t>
      </w:r>
    </w:p>
    <w:p w:rsidR="00F44C99" w:rsidRPr="008B7045" w:rsidRDefault="00F44C99" w:rsidP="00F44C99">
      <w:pPr>
        <w:ind w:left="147" w:right="147" w:firstLine="680"/>
        <w:jc w:val="both"/>
        <w:rPr>
          <w:color w:val="000000"/>
        </w:rPr>
      </w:pPr>
      <w:r w:rsidRPr="008B7045">
        <w:rPr>
          <w:color w:val="000000"/>
        </w:rPr>
        <w:t>Защита Отечества - долг и обязанность граждан России. Основы законодательства Российской Федерации об обороне государства и воинской обязанности граждан.</w:t>
      </w:r>
    </w:p>
    <w:p w:rsidR="00F44C99" w:rsidRPr="008B7045" w:rsidRDefault="00F44C99" w:rsidP="00F44C99">
      <w:pPr>
        <w:ind w:left="147" w:right="147" w:firstLine="680"/>
        <w:jc w:val="both"/>
        <w:rPr>
          <w:color w:val="000000"/>
        </w:rPr>
      </w:pPr>
      <w:r w:rsidRPr="008B7045">
        <w:rPr>
          <w:color w:val="000000"/>
        </w:rPr>
        <w:t>Вооруженные Силы Российской Федерации - основа обороны государства. История создания Вооруженных Сил. Виды Вооруженных Сил. Рода войск.</w:t>
      </w:r>
    </w:p>
    <w:p w:rsidR="00F44C99" w:rsidRPr="008B7045" w:rsidRDefault="00F44C99" w:rsidP="00F44C99">
      <w:pPr>
        <w:ind w:left="147" w:right="147" w:firstLine="680"/>
        <w:jc w:val="both"/>
        <w:rPr>
          <w:color w:val="000000"/>
        </w:rPr>
      </w:pPr>
      <w:r w:rsidRPr="008B7045">
        <w:rPr>
          <w:color w:val="000000"/>
        </w:rPr>
        <w:t>Обязательная подготовка к военной службе. Требования к уровню образования призывников, их здоровью и физической подготовленности. Первоначальная постановка на воинский учет, медицинское освидетельствование. Призыв на военную службу.</w:t>
      </w:r>
    </w:p>
    <w:p w:rsidR="00F44C99" w:rsidRPr="008B7045" w:rsidRDefault="00F44C99" w:rsidP="00F44C99">
      <w:pPr>
        <w:ind w:left="147" w:right="147" w:firstLine="680"/>
        <w:jc w:val="both"/>
        <w:rPr>
          <w:color w:val="000000"/>
        </w:rPr>
      </w:pPr>
      <w:r w:rsidRPr="008B7045">
        <w:rPr>
          <w:color w:val="000000"/>
        </w:rPr>
        <w:t>Общие обязанности и права военнослужащих.</w:t>
      </w:r>
    </w:p>
    <w:p w:rsidR="00F44C99" w:rsidRPr="008B7045" w:rsidRDefault="00F44C99" w:rsidP="00F44C99">
      <w:pPr>
        <w:ind w:left="147" w:right="147" w:firstLine="680"/>
        <w:jc w:val="both"/>
        <w:rPr>
          <w:color w:val="000000"/>
        </w:rPr>
      </w:pPr>
      <w:r w:rsidRPr="008B7045">
        <w:rPr>
          <w:color w:val="000000"/>
        </w:rPr>
        <w:t>Порядок и особенности прохождения военной службы по призыву и контракту. Альтернативная гражданская служба.</w:t>
      </w:r>
    </w:p>
    <w:p w:rsidR="00F44C99" w:rsidRPr="008B7045" w:rsidRDefault="00F44C99" w:rsidP="00F44C99">
      <w:pPr>
        <w:ind w:left="147" w:right="147" w:firstLine="680"/>
        <w:jc w:val="both"/>
        <w:rPr>
          <w:color w:val="000000"/>
        </w:rPr>
      </w:pPr>
      <w:r w:rsidRPr="008B7045">
        <w:rPr>
          <w:color w:val="000000"/>
        </w:rPr>
        <w:t>Государственная и военная символика Российской Федерации, традиции и ритуалы Вооруженных Сил Российской Федерации.</w:t>
      </w:r>
    </w:p>
    <w:p w:rsidR="00F44C99" w:rsidRPr="008B7045" w:rsidRDefault="00F44C99" w:rsidP="00F44C99">
      <w:pPr>
        <w:ind w:left="147" w:right="147" w:firstLine="680"/>
        <w:jc w:val="both"/>
        <w:rPr>
          <w:color w:val="000000"/>
        </w:rPr>
      </w:pPr>
      <w:r w:rsidRPr="008B7045">
        <w:rPr>
          <w:color w:val="000000"/>
        </w:rPr>
        <w:t>Военно-профессиональная ориентация, основные направления подготовки специалистов для службы в Вооруженных Силах Российской Федерации.</w:t>
      </w: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основ безопасности жизнедеятельности на базовом уровне ученик должен </w:t>
      </w: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w:t>
      </w:r>
    </w:p>
    <w:p w:rsidR="00F44C99" w:rsidRPr="008B7045" w:rsidRDefault="00F44C99" w:rsidP="00F44C99">
      <w:pPr>
        <w:ind w:left="147" w:right="147" w:firstLine="680"/>
        <w:jc w:val="both"/>
        <w:rPr>
          <w:color w:val="000000"/>
        </w:rPr>
      </w:pPr>
      <w:r w:rsidRPr="008B7045">
        <w:rPr>
          <w:color w:val="000000"/>
        </w:rPr>
        <w:t>- потенциальные опасности природного, техногенного и социального происхождения, характерные для региона проживания;</w:t>
      </w:r>
    </w:p>
    <w:p w:rsidR="00F44C99" w:rsidRPr="008B7045" w:rsidRDefault="00F44C99" w:rsidP="00F44C99">
      <w:pPr>
        <w:ind w:left="147" w:right="147" w:firstLine="680"/>
        <w:jc w:val="both"/>
        <w:rPr>
          <w:color w:val="000000"/>
        </w:rPr>
      </w:pPr>
      <w:r w:rsidRPr="008B7045">
        <w:rPr>
          <w:color w:val="000000"/>
        </w:rPr>
        <w:t>- основные задачи государственных служб по защите населения и территорий от чрезвычайных ситуаций;</w:t>
      </w:r>
    </w:p>
    <w:p w:rsidR="00F44C99" w:rsidRPr="008B7045" w:rsidRDefault="00F44C99" w:rsidP="00F44C99">
      <w:pPr>
        <w:ind w:left="147" w:right="147" w:firstLine="680"/>
        <w:jc w:val="both"/>
        <w:rPr>
          <w:color w:val="000000"/>
        </w:rPr>
      </w:pPr>
      <w:r w:rsidRPr="008B7045">
        <w:rPr>
          <w:color w:val="000000"/>
        </w:rPr>
        <w:t>- основы российского законодательства об обороне государства и воинской обязанности граждан;</w:t>
      </w:r>
    </w:p>
    <w:p w:rsidR="00F44C99" w:rsidRPr="008B7045" w:rsidRDefault="00F44C99" w:rsidP="00F44C99">
      <w:pPr>
        <w:ind w:left="147" w:right="147" w:firstLine="680"/>
        <w:jc w:val="both"/>
        <w:rPr>
          <w:color w:val="000000"/>
        </w:rPr>
      </w:pPr>
      <w:r w:rsidRPr="008B7045">
        <w:rPr>
          <w:color w:val="000000"/>
        </w:rPr>
        <w:t>- состав и предназначение Вооруженных Сил Российской Федерации;</w:t>
      </w:r>
    </w:p>
    <w:p w:rsidR="00F44C99" w:rsidRPr="008B7045" w:rsidRDefault="00F44C99" w:rsidP="00F44C99">
      <w:pPr>
        <w:ind w:left="147" w:right="147" w:firstLine="680"/>
        <w:jc w:val="both"/>
        <w:rPr>
          <w:color w:val="000000"/>
        </w:rPr>
      </w:pPr>
      <w:r w:rsidRPr="008B7045">
        <w:rPr>
          <w:color w:val="000000"/>
        </w:rPr>
        <w:t>- порядок первоначальной постановки на воинский учет, медицинского освидетельствования, призыва на военную службу;</w:t>
      </w:r>
    </w:p>
    <w:p w:rsidR="00F44C99" w:rsidRPr="008B7045" w:rsidRDefault="00F44C99" w:rsidP="00F44C99">
      <w:pPr>
        <w:ind w:left="147" w:right="147" w:firstLine="680"/>
        <w:jc w:val="both"/>
        <w:rPr>
          <w:color w:val="000000"/>
        </w:rPr>
      </w:pPr>
      <w:r w:rsidRPr="008B7045">
        <w:rPr>
          <w:color w:val="000000"/>
        </w:rPr>
        <w:t>- основные права и обязанности граждан до призыва на военную службу, во время прохождения военной службы и пребывания в запасе;</w:t>
      </w:r>
    </w:p>
    <w:p w:rsidR="00F44C99" w:rsidRPr="008B7045" w:rsidRDefault="00F44C99" w:rsidP="00F44C99">
      <w:pPr>
        <w:ind w:left="147" w:right="147" w:firstLine="680"/>
        <w:jc w:val="both"/>
        <w:rPr>
          <w:color w:val="000000"/>
        </w:rPr>
      </w:pPr>
      <w:r w:rsidRPr="008B7045">
        <w:rPr>
          <w:color w:val="000000"/>
        </w:rPr>
        <w:t>- основные виды военно-профессиональной деятельности; особенности прохождения военной службы по призыву и контракту, альтернативной гражданской службы;</w:t>
      </w:r>
    </w:p>
    <w:p w:rsidR="00F44C99" w:rsidRPr="008B7045" w:rsidRDefault="00F44C99" w:rsidP="00F44C99">
      <w:pPr>
        <w:ind w:left="147" w:right="147" w:firstLine="680"/>
        <w:jc w:val="both"/>
        <w:rPr>
          <w:color w:val="000000"/>
        </w:rPr>
      </w:pPr>
      <w:r w:rsidRPr="008B7045">
        <w:rPr>
          <w:color w:val="000000"/>
        </w:rPr>
        <w:t>- требования, предъявляемые военной службой к уровню подготовки призывника;</w:t>
      </w:r>
    </w:p>
    <w:p w:rsidR="00F44C99" w:rsidRPr="008B7045" w:rsidRDefault="00F44C99" w:rsidP="00F44C99">
      <w:pPr>
        <w:ind w:left="147" w:right="147" w:firstLine="680"/>
        <w:jc w:val="both"/>
        <w:rPr>
          <w:color w:val="000000"/>
        </w:rPr>
      </w:pPr>
      <w:r w:rsidRPr="008B7045">
        <w:rPr>
          <w:color w:val="000000"/>
        </w:rPr>
        <w:t>- предназначение, структуру и задачи РСЧС;</w:t>
      </w:r>
    </w:p>
    <w:p w:rsidR="00F44C99" w:rsidRPr="008B7045" w:rsidRDefault="00F44C99" w:rsidP="00F44C99">
      <w:pPr>
        <w:ind w:left="147" w:right="147" w:firstLine="680"/>
        <w:jc w:val="both"/>
        <w:rPr>
          <w:color w:val="000000"/>
        </w:rPr>
      </w:pPr>
      <w:r w:rsidRPr="008B7045">
        <w:rPr>
          <w:color w:val="000000"/>
        </w:rPr>
        <w:t>- предназначение, структуру и задачи гражданской обороны;</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владеть способами защиты населения от чрезвычайных ситуаций природного и техногенного характера;</w:t>
      </w:r>
    </w:p>
    <w:p w:rsidR="00F44C99" w:rsidRPr="008B7045" w:rsidRDefault="00F44C99" w:rsidP="00F44C99">
      <w:pPr>
        <w:ind w:left="147" w:right="147" w:firstLine="680"/>
        <w:jc w:val="both"/>
        <w:rPr>
          <w:color w:val="000000"/>
        </w:rPr>
      </w:pPr>
      <w:r w:rsidRPr="008B7045">
        <w:rPr>
          <w:color w:val="000000"/>
        </w:rPr>
        <w:t>- владеть навыками в области гражданской обороны;</w:t>
      </w:r>
    </w:p>
    <w:p w:rsidR="00F44C99" w:rsidRPr="008B7045" w:rsidRDefault="00F44C99" w:rsidP="00F44C99">
      <w:pPr>
        <w:ind w:left="147" w:right="147" w:firstLine="680"/>
        <w:jc w:val="both"/>
        <w:rPr>
          <w:color w:val="000000"/>
        </w:rPr>
      </w:pPr>
      <w:r w:rsidRPr="008B7045">
        <w:rPr>
          <w:color w:val="000000"/>
        </w:rPr>
        <w:t>- пользоваться средствами индивидуальной и коллективной защиты;</w:t>
      </w:r>
    </w:p>
    <w:p w:rsidR="00F44C99" w:rsidRPr="008B7045" w:rsidRDefault="00F44C99" w:rsidP="00F44C99">
      <w:pPr>
        <w:ind w:left="147" w:right="147" w:firstLine="680"/>
        <w:jc w:val="both"/>
        <w:rPr>
          <w:color w:val="000000"/>
        </w:rPr>
      </w:pPr>
      <w:r w:rsidRPr="008B7045">
        <w:rPr>
          <w:color w:val="000000"/>
        </w:rPr>
        <w:t>- оценивать уровень своей подготовки и осуществлять осознанное самоопределение по отношению к военной службе;</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ведения здорового образа жизни;</w:t>
      </w:r>
    </w:p>
    <w:p w:rsidR="00F44C99" w:rsidRPr="008B7045" w:rsidRDefault="00F44C99" w:rsidP="00F44C99">
      <w:pPr>
        <w:ind w:left="147" w:right="147" w:firstLine="680"/>
        <w:jc w:val="both"/>
        <w:rPr>
          <w:color w:val="000000"/>
        </w:rPr>
      </w:pPr>
      <w:r w:rsidRPr="008B7045">
        <w:rPr>
          <w:color w:val="000000"/>
        </w:rPr>
        <w:t>- оказания первой медицинской помощи;</w:t>
      </w:r>
    </w:p>
    <w:p w:rsidR="00F44C99" w:rsidRPr="008B7045" w:rsidRDefault="00F44C99" w:rsidP="00F44C99">
      <w:pPr>
        <w:ind w:left="147" w:right="147" w:firstLine="680"/>
        <w:jc w:val="both"/>
        <w:rPr>
          <w:color w:val="000000"/>
        </w:rPr>
      </w:pPr>
      <w:r w:rsidRPr="008B7045">
        <w:rPr>
          <w:color w:val="000000"/>
        </w:rPr>
        <w:t>- развития в себе духовных и физических качеств, необходимых для военной службы;</w:t>
      </w:r>
    </w:p>
    <w:p w:rsidR="00F44C99" w:rsidRPr="008B7045" w:rsidRDefault="00F44C99" w:rsidP="00F44C99">
      <w:pPr>
        <w:ind w:left="147" w:right="147" w:firstLine="680"/>
        <w:jc w:val="both"/>
        <w:rPr>
          <w:color w:val="000000"/>
        </w:rPr>
      </w:pPr>
      <w:r w:rsidRPr="008B7045">
        <w:rPr>
          <w:color w:val="000000"/>
        </w:rPr>
        <w:t>- обращения в случае необходимости в службы экстренной помощи.</w:t>
      </w:r>
    </w:p>
    <w:p w:rsidR="00F44C99" w:rsidRPr="008B7045" w:rsidRDefault="00F44C99" w:rsidP="00F44C99">
      <w:pPr>
        <w:ind w:left="147" w:right="147" w:firstLine="680"/>
        <w:jc w:val="both"/>
        <w:rPr>
          <w:b/>
          <w:color w:val="000000"/>
        </w:rPr>
      </w:pPr>
      <w:r>
        <w:rPr>
          <w:b/>
          <w:color w:val="000000"/>
        </w:rPr>
        <w:t>4</w:t>
      </w:r>
      <w:r w:rsidRPr="008B7045">
        <w:rPr>
          <w:b/>
          <w:color w:val="000000"/>
        </w:rPr>
        <w:t>.</w:t>
      </w:r>
      <w:r>
        <w:rPr>
          <w:b/>
          <w:color w:val="000000"/>
        </w:rPr>
        <w:t>4.16</w:t>
      </w:r>
      <w:r w:rsidRPr="008B7045">
        <w:rPr>
          <w:b/>
          <w:color w:val="000000"/>
        </w:rPr>
        <w:t>.Физическая культура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lastRenderedPageBreak/>
        <w:t>Изучение физической культуры на базовом уровне среднего общего образования направлено на достижение следующих целей:</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развитие физических качеств и способностей, совершенствование функциональных возможностей организма, укрепление индивидуального здоровья;</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воспитание бережного отношения к собственному здоровью, потребности в занятиях физкультурно-оздоровительной и спортивно-оздоровительной деятельностью;</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овладение технологиями современных оздоровительных систем физического воспитания, обогащение индивидуального опыта занятий специально-прикладными физическими упражнениями и базовыми видами спорта;</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освоение системы знаний о занятиях физической культурой, их роли и значении в формировании здорового образа жизни и социальных ориентации;</w:t>
      </w:r>
    </w:p>
    <w:p w:rsidR="00F44C99" w:rsidRPr="008B7045" w:rsidRDefault="00F44C99" w:rsidP="00F44C99">
      <w:pPr>
        <w:pStyle w:val="a5"/>
        <w:spacing w:before="0" w:beforeAutospacing="0" w:after="0" w:afterAutospacing="0"/>
        <w:ind w:left="147" w:right="147" w:firstLine="680"/>
        <w:jc w:val="both"/>
        <w:rPr>
          <w:color w:val="000000"/>
        </w:rPr>
      </w:pPr>
      <w:r w:rsidRPr="008B7045">
        <w:rPr>
          <w:color w:val="000000"/>
        </w:rPr>
        <w:t>-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F44C99" w:rsidRPr="008B7045" w:rsidRDefault="00F44C99" w:rsidP="00F44C99">
      <w:pPr>
        <w:ind w:left="147" w:right="147" w:firstLine="680"/>
        <w:jc w:val="both"/>
        <w:outlineLvl w:val="1"/>
        <w:rPr>
          <w:b/>
        </w:rPr>
      </w:pPr>
      <w:r w:rsidRPr="008B7045">
        <w:rPr>
          <w:b/>
        </w:rPr>
        <w:t>Содержание основной образовательной программы по физической культуре</w:t>
      </w:r>
    </w:p>
    <w:p w:rsidR="00F44C99" w:rsidRPr="008B7045" w:rsidRDefault="00F44C99" w:rsidP="00F44C99">
      <w:pPr>
        <w:ind w:left="147" w:right="147" w:firstLine="680"/>
        <w:jc w:val="both"/>
        <w:rPr>
          <w:color w:val="000000"/>
        </w:rPr>
      </w:pPr>
      <w:r w:rsidRPr="008B7045">
        <w:rPr>
          <w:color w:val="000000"/>
        </w:rPr>
        <w:t>Физическая культура и основы здорового образа жизни</w:t>
      </w:r>
    </w:p>
    <w:p w:rsidR="00F44C99" w:rsidRPr="008B7045" w:rsidRDefault="00F44C99" w:rsidP="00F44C99">
      <w:pPr>
        <w:ind w:left="147" w:right="147" w:firstLine="680"/>
        <w:jc w:val="both"/>
        <w:rPr>
          <w:color w:val="000000"/>
        </w:rPr>
      </w:pPr>
      <w:r w:rsidRPr="008B7045">
        <w:rPr>
          <w:color w:val="000000"/>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F44C99" w:rsidRPr="008B7045" w:rsidRDefault="00F44C99" w:rsidP="00F44C99">
      <w:pPr>
        <w:ind w:left="147" w:right="147" w:firstLine="680"/>
        <w:jc w:val="both"/>
        <w:rPr>
          <w:color w:val="000000"/>
        </w:rPr>
      </w:pPr>
      <w:r w:rsidRPr="008B7045">
        <w:rPr>
          <w:color w:val="000000"/>
        </w:rPr>
        <w:t>Основы законодательства Российской Федерации в области физической культуры, спорта, туризма, охраны здоровья.</w:t>
      </w:r>
    </w:p>
    <w:p w:rsidR="00F44C99" w:rsidRPr="008B7045" w:rsidRDefault="00F44C99" w:rsidP="00F44C99">
      <w:pPr>
        <w:ind w:left="147" w:right="147" w:firstLine="680"/>
        <w:jc w:val="both"/>
        <w:rPr>
          <w:color w:val="000000"/>
        </w:rPr>
      </w:pPr>
      <w:r w:rsidRPr="008B7045">
        <w:rPr>
          <w:color w:val="000000"/>
        </w:rP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rsidR="00F44C99" w:rsidRPr="008B7045" w:rsidRDefault="00F44C99" w:rsidP="00F44C99">
      <w:pPr>
        <w:ind w:left="147" w:right="147" w:firstLine="680"/>
        <w:jc w:val="both"/>
        <w:rPr>
          <w:color w:val="000000"/>
        </w:rPr>
      </w:pPr>
      <w:r w:rsidRPr="008B7045">
        <w:rPr>
          <w:color w:val="000000"/>
        </w:rPr>
        <w:t>Особенности соревновательной деятельности в массовых видах спорта; индивидуальная подготовка и требования безопасности.</w:t>
      </w:r>
    </w:p>
    <w:p w:rsidR="00F44C99" w:rsidRPr="008B7045" w:rsidRDefault="00F44C99" w:rsidP="00F44C99">
      <w:pPr>
        <w:ind w:left="147" w:right="147" w:firstLine="680"/>
        <w:jc w:val="both"/>
        <w:rPr>
          <w:color w:val="000000"/>
        </w:rPr>
      </w:pPr>
      <w:r w:rsidRPr="008B7045">
        <w:rPr>
          <w:color w:val="000000"/>
        </w:rPr>
        <w:t>Физкультурно-оздоровительная деятельность</w:t>
      </w:r>
    </w:p>
    <w:p w:rsidR="00F44C99" w:rsidRPr="008B7045" w:rsidRDefault="00F44C99" w:rsidP="00F44C99">
      <w:pPr>
        <w:ind w:left="147" w:right="147" w:firstLine="680"/>
        <w:jc w:val="both"/>
        <w:rPr>
          <w:color w:val="000000"/>
        </w:rPr>
      </w:pPr>
      <w:r w:rsidRPr="008B7045">
        <w:rPr>
          <w:color w:val="000000"/>
        </w:rPr>
        <w:t>Оздоровительные системы физического воспитания.</w:t>
      </w:r>
    </w:p>
    <w:p w:rsidR="00F44C99" w:rsidRPr="008B7045" w:rsidRDefault="00F44C99" w:rsidP="00F44C99">
      <w:pPr>
        <w:ind w:left="147" w:right="147" w:firstLine="680"/>
        <w:jc w:val="both"/>
        <w:rPr>
          <w:color w:val="000000"/>
        </w:rPr>
      </w:pPr>
      <w:r w:rsidRPr="008B7045">
        <w:rPr>
          <w:color w:val="000000"/>
        </w:rPr>
        <w:t>Ритмическая гимнастика: индивидуально подобранные композиции из упражнений, выполняемых с разной амплитудой, траекторией, ритмом, темпом, пространственной точностью.</w:t>
      </w:r>
    </w:p>
    <w:p w:rsidR="00F44C99" w:rsidRPr="008B7045" w:rsidRDefault="00F44C99" w:rsidP="00F44C99">
      <w:pPr>
        <w:ind w:left="147" w:right="147" w:firstLine="680"/>
        <w:jc w:val="both"/>
        <w:rPr>
          <w:color w:val="000000"/>
        </w:rPr>
      </w:pPr>
      <w:r w:rsidRPr="008B7045">
        <w:rPr>
          <w:color w:val="000000"/>
        </w:rPr>
        <w:t>Аэробика: индивидуально подобранные композиции из дыхательных, силовых и скоростно-силовых упражнений, комплексы упражнений на растяжение и напряжение мышц.</w:t>
      </w:r>
    </w:p>
    <w:p w:rsidR="00F44C99" w:rsidRPr="008B7045" w:rsidRDefault="00F44C99" w:rsidP="00F44C99">
      <w:pPr>
        <w:ind w:left="147" w:right="147" w:firstLine="680"/>
        <w:jc w:val="both"/>
        <w:rPr>
          <w:color w:val="000000"/>
        </w:rPr>
      </w:pPr>
      <w:r w:rsidRPr="008B7045">
        <w:rPr>
          <w:color w:val="000000"/>
        </w:rPr>
        <w:t>Атлетическая гимнастика: индивидуально подобранные комплексы упражнений с дополнительным отягощением локального и избирательного воздействия на основные мышечные группы.</w:t>
      </w:r>
    </w:p>
    <w:p w:rsidR="00F44C99" w:rsidRPr="008B7045" w:rsidRDefault="00F44C99" w:rsidP="00F44C99">
      <w:pPr>
        <w:ind w:left="147" w:right="147" w:firstLine="680"/>
        <w:jc w:val="both"/>
        <w:rPr>
          <w:color w:val="000000"/>
        </w:rPr>
      </w:pPr>
      <w:r w:rsidRPr="008B7045">
        <w:rPr>
          <w:color w:val="000000"/>
        </w:rPr>
        <w:t>Индивидуально-ориентированные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оздоровительные ходьба и бег.</w:t>
      </w:r>
    </w:p>
    <w:p w:rsidR="00F44C99" w:rsidRPr="008B7045" w:rsidRDefault="00F44C99" w:rsidP="00F44C99">
      <w:pPr>
        <w:ind w:left="147" w:right="147" w:firstLine="680"/>
        <w:jc w:val="both"/>
        <w:rPr>
          <w:color w:val="000000"/>
        </w:rPr>
      </w:pPr>
      <w:r w:rsidRPr="008B7045">
        <w:rPr>
          <w:color w:val="000000"/>
        </w:rPr>
        <w:t>Спортивно-оздоровительная деятельность</w:t>
      </w:r>
    </w:p>
    <w:p w:rsidR="00F44C99" w:rsidRPr="008B7045" w:rsidRDefault="00F44C99" w:rsidP="00F44C99">
      <w:pPr>
        <w:ind w:left="147" w:right="147" w:firstLine="680"/>
        <w:jc w:val="both"/>
        <w:rPr>
          <w:color w:val="000000"/>
        </w:rPr>
      </w:pPr>
      <w:r w:rsidRPr="008B7045">
        <w:rPr>
          <w:color w:val="000000"/>
        </w:rPr>
        <w:t>Подготовка к соревновательной деятельности; совершенствование техники упражнений в индивидуально подобранных акробатических и гимнастических комбинациях (на спортивных снарядах); в беге на короткие, средние и длинные дистанции; прыжках в длину и высоту с разбега; передвижениях на лыжах; плавании; совершенствование технических приемов и командно-тактических действий в спортивных играх (баскетболе, волейболе, футболе, мини-футболе); технической и тактической подготовки в национальных видах спорта.</w:t>
      </w:r>
    </w:p>
    <w:p w:rsidR="00F44C99" w:rsidRPr="008B7045" w:rsidRDefault="00F44C99" w:rsidP="00F44C99">
      <w:pPr>
        <w:ind w:left="147" w:right="147" w:firstLine="680"/>
        <w:jc w:val="both"/>
        <w:rPr>
          <w:color w:val="000000"/>
        </w:rPr>
      </w:pPr>
      <w:r w:rsidRPr="008B7045">
        <w:rPr>
          <w:color w:val="000000"/>
        </w:rPr>
        <w:t>Прикладная физическая подготовка</w:t>
      </w:r>
    </w:p>
    <w:p w:rsidR="00F44C99" w:rsidRPr="008B7045" w:rsidRDefault="00F44C99" w:rsidP="00F44C99">
      <w:pPr>
        <w:ind w:left="147" w:right="147" w:firstLine="680"/>
        <w:jc w:val="both"/>
        <w:rPr>
          <w:color w:val="000000"/>
        </w:rPr>
      </w:pPr>
      <w:r w:rsidRPr="008B7045">
        <w:rPr>
          <w:color w:val="000000"/>
        </w:rPr>
        <w:t xml:space="preserve">Приемы защиты и самообороны из атлетических единоборств. Страховка. Полосы препятствий. Кросс по пересеченной местности с элементами спортивного ориентирования; </w:t>
      </w:r>
      <w:r w:rsidRPr="008B7045">
        <w:rPr>
          <w:color w:val="000000"/>
        </w:rPr>
        <w:lastRenderedPageBreak/>
        <w:t>передвижение различными способами с грузом на плечах по возвышающейся над землей опоре; плавание на груди, спине, боку с грузом в руке.</w:t>
      </w:r>
    </w:p>
    <w:p w:rsidR="00F44C99" w:rsidRPr="008B7045" w:rsidRDefault="00F44C99" w:rsidP="00F44C99">
      <w:pPr>
        <w:pStyle w:val="a5"/>
        <w:spacing w:before="0" w:beforeAutospacing="0" w:after="0" w:afterAutospacing="0"/>
        <w:ind w:left="147" w:right="147" w:firstLine="680"/>
        <w:jc w:val="both"/>
        <w:rPr>
          <w:color w:val="000000"/>
        </w:rPr>
      </w:pPr>
    </w:p>
    <w:p w:rsidR="00F44C99" w:rsidRPr="008B7045" w:rsidRDefault="00F44C99" w:rsidP="00F44C99">
      <w:pPr>
        <w:ind w:left="147" w:right="147" w:firstLine="680"/>
        <w:jc w:val="both"/>
        <w:outlineLvl w:val="1"/>
        <w:rPr>
          <w:b/>
        </w:rPr>
      </w:pPr>
      <w:r w:rsidRPr="008B7045">
        <w:rPr>
          <w:b/>
        </w:rPr>
        <w:t>Требования к уровню подготовки выпускников</w:t>
      </w:r>
    </w:p>
    <w:p w:rsidR="00F44C99" w:rsidRPr="008B7045" w:rsidRDefault="00F44C99" w:rsidP="00F44C99">
      <w:pPr>
        <w:ind w:left="147" w:right="147" w:firstLine="680"/>
        <w:jc w:val="both"/>
        <w:rPr>
          <w:color w:val="000000"/>
        </w:rPr>
      </w:pPr>
      <w:r w:rsidRPr="008B7045">
        <w:rPr>
          <w:color w:val="000000"/>
        </w:rPr>
        <w:t>В результате изучения физической культуры на базовом уровне ученик должен</w:t>
      </w:r>
    </w:p>
    <w:p w:rsidR="00F44C99" w:rsidRPr="008B7045" w:rsidRDefault="00F44C99" w:rsidP="00F44C99">
      <w:pPr>
        <w:ind w:left="147" w:right="147" w:firstLine="680"/>
        <w:jc w:val="both"/>
        <w:rPr>
          <w:color w:val="000000"/>
        </w:rPr>
      </w:pPr>
      <w:r w:rsidRPr="008B7045">
        <w:rPr>
          <w:b/>
          <w:bCs/>
          <w:color w:val="000000"/>
        </w:rPr>
        <w:t>знать/понимать:</w:t>
      </w:r>
    </w:p>
    <w:p w:rsidR="00F44C99" w:rsidRPr="008B7045" w:rsidRDefault="00F44C99" w:rsidP="00F44C99">
      <w:pPr>
        <w:ind w:left="147" w:right="147" w:firstLine="680"/>
        <w:jc w:val="both"/>
        <w:rPr>
          <w:color w:val="000000"/>
        </w:rPr>
      </w:pPr>
      <w:r w:rsidRPr="008B7045">
        <w:rPr>
          <w:color w:val="000000"/>
        </w:rPr>
        <w:t>-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F44C99" w:rsidRPr="008B7045" w:rsidRDefault="00F44C99" w:rsidP="00F44C99">
      <w:pPr>
        <w:ind w:left="147" w:right="147" w:firstLine="680"/>
        <w:jc w:val="both"/>
        <w:rPr>
          <w:color w:val="000000"/>
        </w:rPr>
      </w:pPr>
      <w:r w:rsidRPr="008B7045">
        <w:rPr>
          <w:color w:val="000000"/>
        </w:rPr>
        <w:t>- способы контроля и оценки физического развития и физической подготовленности;</w:t>
      </w:r>
    </w:p>
    <w:p w:rsidR="00F44C99" w:rsidRPr="008B7045" w:rsidRDefault="00F44C99" w:rsidP="00F44C99">
      <w:pPr>
        <w:ind w:left="147" w:right="147" w:firstLine="680"/>
        <w:jc w:val="both"/>
        <w:rPr>
          <w:color w:val="000000"/>
        </w:rPr>
      </w:pPr>
      <w:r w:rsidRPr="008B7045">
        <w:rPr>
          <w:color w:val="000000"/>
        </w:rPr>
        <w:t>- правила и способы планирования системы индивидуальных занятий физическими упражнениями различной направленности;</w:t>
      </w:r>
    </w:p>
    <w:p w:rsidR="00F44C99" w:rsidRPr="008B7045" w:rsidRDefault="00F44C99" w:rsidP="00F44C99">
      <w:pPr>
        <w:ind w:left="147" w:right="147" w:firstLine="680"/>
        <w:jc w:val="both"/>
        <w:rPr>
          <w:color w:val="000000"/>
        </w:rPr>
      </w:pPr>
      <w:r w:rsidRPr="008B7045">
        <w:rPr>
          <w:b/>
          <w:bCs/>
          <w:color w:val="000000"/>
        </w:rPr>
        <w:t>уметь:</w:t>
      </w:r>
    </w:p>
    <w:p w:rsidR="00F44C99" w:rsidRPr="008B7045" w:rsidRDefault="00F44C99" w:rsidP="00F44C99">
      <w:pPr>
        <w:ind w:left="147" w:right="147" w:firstLine="680"/>
        <w:jc w:val="both"/>
        <w:rPr>
          <w:color w:val="000000"/>
        </w:rPr>
      </w:pPr>
      <w:r w:rsidRPr="008B7045">
        <w:rPr>
          <w:color w:val="000000"/>
        </w:rPr>
        <w:t>- 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w:t>
      </w:r>
    </w:p>
    <w:p w:rsidR="00F44C99" w:rsidRPr="008B7045" w:rsidRDefault="00F44C99" w:rsidP="00F44C99">
      <w:pPr>
        <w:ind w:left="147" w:right="147" w:firstLine="680"/>
        <w:jc w:val="both"/>
        <w:rPr>
          <w:color w:val="000000"/>
        </w:rPr>
      </w:pPr>
      <w:r w:rsidRPr="008B7045">
        <w:rPr>
          <w:color w:val="000000"/>
        </w:rPr>
        <w:t>- выполнять простейшие приемы самомассажа и релаксации;</w:t>
      </w:r>
    </w:p>
    <w:p w:rsidR="00F44C99" w:rsidRPr="008B7045" w:rsidRDefault="00F44C99" w:rsidP="00F44C99">
      <w:pPr>
        <w:ind w:left="147" w:right="147" w:firstLine="680"/>
        <w:jc w:val="both"/>
        <w:rPr>
          <w:color w:val="000000"/>
        </w:rPr>
      </w:pPr>
      <w:r w:rsidRPr="008B7045">
        <w:rPr>
          <w:color w:val="000000"/>
        </w:rPr>
        <w:t>- преодолевать искусственные и естественные препятствия с использованием разнообразных способов передвижения;</w:t>
      </w:r>
    </w:p>
    <w:p w:rsidR="00F44C99" w:rsidRPr="008B7045" w:rsidRDefault="00F44C99" w:rsidP="00F44C99">
      <w:pPr>
        <w:ind w:left="147" w:right="147" w:firstLine="680"/>
        <w:jc w:val="both"/>
        <w:rPr>
          <w:color w:val="000000"/>
        </w:rPr>
      </w:pPr>
      <w:r w:rsidRPr="008B7045">
        <w:rPr>
          <w:color w:val="000000"/>
        </w:rPr>
        <w:t>- выполнять приемы защиты и самообороны, страховки и самостраховки;</w:t>
      </w:r>
    </w:p>
    <w:p w:rsidR="00F44C99" w:rsidRPr="008B7045" w:rsidRDefault="00F44C99" w:rsidP="00F44C99">
      <w:pPr>
        <w:ind w:left="147" w:right="147" w:firstLine="680"/>
        <w:jc w:val="both"/>
        <w:rPr>
          <w:color w:val="000000"/>
        </w:rPr>
      </w:pPr>
      <w:r w:rsidRPr="008B7045">
        <w:rPr>
          <w:color w:val="000000"/>
        </w:rPr>
        <w:t>- осуществлять творческое сотрудничество в коллективных формах занятий физической культурой;</w:t>
      </w:r>
    </w:p>
    <w:p w:rsidR="00F44C99" w:rsidRPr="008B7045" w:rsidRDefault="00F44C99" w:rsidP="00F44C99">
      <w:pPr>
        <w:ind w:left="147" w:right="147" w:firstLine="680"/>
        <w:jc w:val="both"/>
        <w:rPr>
          <w:color w:val="000000"/>
        </w:rPr>
      </w:pPr>
      <w:r w:rsidRPr="008B7045">
        <w:rPr>
          <w:b/>
          <w:bCs/>
          <w:color w:val="000000"/>
        </w:rPr>
        <w:t>использовать приобретенные знания и умения в практической деятельности и повседневной жизни для:</w:t>
      </w:r>
    </w:p>
    <w:p w:rsidR="00F44C99" w:rsidRPr="008B7045" w:rsidRDefault="00F44C99" w:rsidP="00F44C99">
      <w:pPr>
        <w:ind w:left="147" w:right="147" w:firstLine="680"/>
        <w:jc w:val="both"/>
        <w:rPr>
          <w:color w:val="000000"/>
        </w:rPr>
      </w:pPr>
      <w:r w:rsidRPr="008B7045">
        <w:rPr>
          <w:color w:val="000000"/>
        </w:rPr>
        <w:t>- повышения работоспособности, укрепления и сохранения здоровья;</w:t>
      </w:r>
    </w:p>
    <w:p w:rsidR="00F44C99" w:rsidRPr="008B7045" w:rsidRDefault="00F44C99" w:rsidP="00F44C99">
      <w:pPr>
        <w:ind w:left="147" w:right="147" w:firstLine="680"/>
        <w:jc w:val="both"/>
        <w:rPr>
          <w:color w:val="000000"/>
        </w:rPr>
      </w:pPr>
      <w:r w:rsidRPr="008B7045">
        <w:rPr>
          <w:color w:val="000000"/>
        </w:rPr>
        <w:t>- подготовки к профессиональной деятельности и службе в Вооруженных Силах Российской Федерации;</w:t>
      </w:r>
    </w:p>
    <w:p w:rsidR="00F44C99" w:rsidRPr="008B7045" w:rsidRDefault="00F44C99" w:rsidP="00F44C99">
      <w:pPr>
        <w:ind w:left="147" w:right="147" w:firstLine="680"/>
        <w:jc w:val="both"/>
        <w:rPr>
          <w:color w:val="000000"/>
        </w:rPr>
      </w:pPr>
      <w:r w:rsidRPr="008B7045">
        <w:rPr>
          <w:color w:val="000000"/>
        </w:rPr>
        <w:t>- организации и проведения индивидуального, коллективного и семейного отдыха, участия в массовых спортивных соревнованиях;</w:t>
      </w:r>
    </w:p>
    <w:p w:rsidR="00F44C99" w:rsidRPr="008B7045" w:rsidRDefault="00F44C99" w:rsidP="00F44C99">
      <w:pPr>
        <w:ind w:left="147" w:right="147" w:firstLine="680"/>
        <w:jc w:val="both"/>
        <w:rPr>
          <w:color w:val="000000"/>
        </w:rPr>
      </w:pPr>
      <w:r w:rsidRPr="008B7045">
        <w:rPr>
          <w:color w:val="000000"/>
        </w:rPr>
        <w:t>- активной творческой жизнедеятельности, выбора и формирования здорового образа жизни.</w:t>
      </w:r>
    </w:p>
    <w:p w:rsidR="000C4EA8" w:rsidRDefault="000C4EA8"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Default="004139B7" w:rsidP="004139B7">
      <w:pPr>
        <w:ind w:firstLine="708"/>
      </w:pPr>
    </w:p>
    <w:p w:rsidR="004139B7" w:rsidRPr="00C323FE" w:rsidRDefault="004139B7" w:rsidP="004139B7">
      <w:pPr>
        <w:tabs>
          <w:tab w:val="left" w:pos="6795"/>
        </w:tabs>
        <w:spacing w:line="360" w:lineRule="auto"/>
        <w:jc w:val="center"/>
        <w:rPr>
          <w:b/>
          <w:i/>
          <w:sz w:val="28"/>
          <w:szCs w:val="28"/>
        </w:rPr>
      </w:pPr>
      <w:r>
        <w:rPr>
          <w:b/>
          <w:i/>
          <w:sz w:val="28"/>
          <w:szCs w:val="28"/>
        </w:rPr>
        <w:lastRenderedPageBreak/>
        <w:t>5.Учебно-методический комплекс, используемый в образовательном процессе</w:t>
      </w:r>
    </w:p>
    <w:tbl>
      <w:tblPr>
        <w:tblW w:w="12176" w:type="dxa"/>
        <w:jc w:val="center"/>
        <w:tblInd w:w="93" w:type="dxa"/>
        <w:tblLook w:val="04A0"/>
      </w:tblPr>
      <w:tblGrid>
        <w:gridCol w:w="513"/>
        <w:gridCol w:w="726"/>
        <w:gridCol w:w="531"/>
        <w:gridCol w:w="1511"/>
        <w:gridCol w:w="2313"/>
        <w:gridCol w:w="3423"/>
        <w:gridCol w:w="1445"/>
        <w:gridCol w:w="1714"/>
      </w:tblGrid>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p>
        </w:tc>
      </w:tr>
      <w:tr w:rsidR="004139B7" w:rsidRPr="004C5157" w:rsidTr="00664E54">
        <w:trPr>
          <w:trHeight w:val="382"/>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п/п</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класс</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Учебник</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Программа </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Автор учебника, год издания</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Учитель</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Кол-во обучеющихся/</w:t>
            </w:r>
          </w:p>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 обеспеченности</w:t>
            </w:r>
          </w:p>
        </w:tc>
      </w:tr>
      <w:tr w:rsidR="004139B7" w:rsidRPr="004C5157" w:rsidTr="00664E54">
        <w:trPr>
          <w:trHeight w:val="382"/>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Русский язык</w:t>
            </w:r>
          </w:p>
        </w:tc>
      </w:tr>
      <w:tr w:rsidR="004139B7" w:rsidRPr="004C5157" w:rsidTr="00664E54">
        <w:trPr>
          <w:trHeight w:val="127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Русский язык..</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 русскому языку для 10-11 класоов общеобразовательных учреждений. М. Просвещение 2011г</w:t>
            </w:r>
          </w:p>
        </w:tc>
        <w:tc>
          <w:tcPr>
            <w:tcW w:w="3423" w:type="dxa"/>
            <w:tcBorders>
              <w:top w:val="nil"/>
              <w:left w:val="nil"/>
              <w:bottom w:val="single" w:sz="4" w:space="0" w:color="auto"/>
              <w:right w:val="single" w:sz="4" w:space="0" w:color="auto"/>
            </w:tcBorders>
            <w:shd w:val="clear" w:color="auto" w:fill="auto"/>
            <w:vAlign w:val="bottom"/>
          </w:tcPr>
          <w:p w:rsidR="004139B7" w:rsidRPr="00EC3281" w:rsidRDefault="004139B7" w:rsidP="00AF0915">
            <w:r w:rsidRPr="00CA2C02">
              <w:rPr>
                <w:b/>
              </w:rPr>
              <w:t>Русский язык</w:t>
            </w:r>
            <w:r w:rsidRPr="00EC3281">
              <w:t xml:space="preserve">: </w:t>
            </w:r>
            <w:r>
              <w:t>Гольцова Н.Г.,Шамшин И.В. «Русское слово» 2018.</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27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Русский  язык.</w:t>
            </w:r>
          </w:p>
          <w:p w:rsidR="004139B7" w:rsidRPr="004C5157" w:rsidRDefault="004139B7" w:rsidP="00AF0915">
            <w:pPr>
              <w:rPr>
                <w:rFonts w:eastAsia="Times New Roman"/>
                <w:sz w:val="22"/>
                <w:szCs w:val="22"/>
                <w:lang w:eastAsia="ru-RU"/>
              </w:rPr>
            </w:pP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по  русскому  языку  для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10-11классов</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ОУ  М.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Просвещение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А.И.Власенков,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Л.М.Рыбченкова.</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Просвещение  2013 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 xml:space="preserve">Литература </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Литература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Литература  «Русское слово»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В.И.Сахаров, С.А.Зинин Литература в 2-х частях</w:t>
            </w:r>
          </w:p>
          <w:p w:rsidR="004139B7" w:rsidRPr="004C5157" w:rsidRDefault="004139B7" w:rsidP="00AF0915">
            <w:pPr>
              <w:rPr>
                <w:rFonts w:eastAsia="Times New Roman"/>
                <w:sz w:val="22"/>
                <w:szCs w:val="22"/>
                <w:lang w:eastAsia="ru-RU"/>
              </w:rPr>
            </w:pPr>
            <w:r>
              <w:rPr>
                <w:rFonts w:eastAsia="Times New Roman"/>
                <w:sz w:val="22"/>
                <w:szCs w:val="22"/>
                <w:lang w:eastAsia="ru-RU"/>
              </w:rPr>
              <w:t>Русское  слово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Литература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Программа для ОУ Литература 11кл. </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«Русское  слово»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 Сахаров ,С. А. Зинин  Литература  в 2</w:t>
            </w:r>
            <w:r>
              <w:rPr>
                <w:rFonts w:eastAsia="Times New Roman"/>
                <w:sz w:val="22"/>
                <w:szCs w:val="22"/>
                <w:lang w:eastAsia="ru-RU"/>
              </w:rPr>
              <w:t>-х частях «Русское  слово»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Яковлева И.В.</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Английский  язык</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Английский  язык</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по английскому  языку  Просвещение 2014 г</w:t>
            </w:r>
          </w:p>
        </w:tc>
        <w:tc>
          <w:tcPr>
            <w:tcW w:w="3423" w:type="dxa"/>
            <w:tcBorders>
              <w:top w:val="nil"/>
              <w:left w:val="nil"/>
              <w:bottom w:val="single" w:sz="4" w:space="0" w:color="auto"/>
              <w:right w:val="single" w:sz="4" w:space="0" w:color="auto"/>
            </w:tcBorders>
            <w:shd w:val="clear" w:color="auto" w:fill="auto"/>
          </w:tcPr>
          <w:p w:rsidR="004139B7" w:rsidRPr="00EC3281" w:rsidRDefault="004139B7" w:rsidP="00AF0915">
            <w:r w:rsidRPr="006A4609">
              <w:rPr>
                <w:b/>
              </w:rPr>
              <w:t>Английский язык</w:t>
            </w:r>
            <w:r w:rsidRPr="00EC3281">
              <w:t>:</w:t>
            </w:r>
            <w:r>
              <w:t>Афанасьев О.В., «Просвещение» ,2019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r>
              <w:rPr>
                <w:rFonts w:eastAsia="Times New Roman"/>
                <w:sz w:val="22"/>
                <w:szCs w:val="22"/>
                <w:lang w:eastAsia="ru-RU"/>
              </w:rPr>
              <w:t>Иразова Х.И.</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664E54"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Английский  язык</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Программа  для  ОУ  по  английскому  языку</w:t>
            </w:r>
          </w:p>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Просвещение  2014 г.</w:t>
            </w:r>
          </w:p>
        </w:tc>
        <w:tc>
          <w:tcPr>
            <w:tcW w:w="3423" w:type="dxa"/>
            <w:tcBorders>
              <w:top w:val="nil"/>
              <w:left w:val="nil"/>
              <w:bottom w:val="single" w:sz="4" w:space="0" w:color="auto"/>
              <w:right w:val="single" w:sz="4" w:space="0" w:color="auto"/>
            </w:tcBorders>
            <w:shd w:val="clear" w:color="auto" w:fill="auto"/>
          </w:tcPr>
          <w:p w:rsidR="00664E54" w:rsidRPr="00EC3281" w:rsidRDefault="00664E54" w:rsidP="00AF0915">
            <w:r w:rsidRPr="006A4609">
              <w:rPr>
                <w:b/>
              </w:rPr>
              <w:t>Английский язык</w:t>
            </w:r>
            <w:r w:rsidRPr="00EC3281">
              <w:t>:</w:t>
            </w:r>
            <w:r>
              <w:t>Афанасьев О.В., «Просвещение» ,2019</w:t>
            </w:r>
            <w:r w:rsidRPr="00EC3281">
              <w:t>.</w:t>
            </w:r>
          </w:p>
          <w:p w:rsidR="00664E54" w:rsidRPr="004C5157" w:rsidRDefault="00664E54"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r>
              <w:rPr>
                <w:rFonts w:eastAsia="Times New Roman"/>
                <w:sz w:val="22"/>
                <w:szCs w:val="22"/>
                <w:lang w:eastAsia="ru-RU"/>
              </w:rPr>
              <w:t>Иразова Х.И.</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Алгебра и начала  математического анализа</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Алгебра и начала анализа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 математике для ОУ, Москва, «Дрофа»  2011</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sz w:val="22"/>
                <w:szCs w:val="22"/>
                <w:lang w:eastAsia="ru-RU"/>
              </w:rPr>
              <w:t>Г.К. Муравин, О.В. Муравина  Алгебра и начала анализа Дрофа 201</w:t>
            </w:r>
            <w:r>
              <w:rPr>
                <w:rFonts w:eastAsia="Times New Roman"/>
                <w:sz w:val="22"/>
                <w:szCs w:val="22"/>
                <w:lang w:eastAsia="ru-RU"/>
              </w:rPr>
              <w:t>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Алгебра и  начала</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анализа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Москва,</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«Дрофа»  2011г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sz w:val="22"/>
                <w:szCs w:val="22"/>
                <w:lang w:eastAsia="ru-RU"/>
              </w:rPr>
              <w:t>Г.К. Муравин, О.В. Муравина  Алгебра и начала анализа Дрофа 201</w:t>
            </w:r>
            <w:r>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Геометрия</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Геометрия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Москва, Просвещение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Атан</w:t>
            </w:r>
            <w:r>
              <w:rPr>
                <w:rFonts w:eastAsia="Times New Roman"/>
                <w:sz w:val="22"/>
                <w:szCs w:val="22"/>
                <w:lang w:eastAsia="ru-RU"/>
              </w:rPr>
              <w:t>асян Л.С. и др.  Геометрия Просвещение 2018</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Геометрия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Москва, Просвещение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Атанасян Л.С. и др.</w:t>
            </w:r>
            <w:r>
              <w:rPr>
                <w:rFonts w:eastAsia="Times New Roman"/>
                <w:sz w:val="22"/>
                <w:szCs w:val="22"/>
                <w:lang w:eastAsia="ru-RU"/>
              </w:rPr>
              <w:t xml:space="preserve"> Геометрия</w:t>
            </w:r>
            <w:r w:rsidRPr="004C5157">
              <w:rPr>
                <w:rFonts w:eastAsia="Times New Roman"/>
                <w:sz w:val="22"/>
                <w:szCs w:val="22"/>
                <w:lang w:eastAsia="ru-RU"/>
              </w:rPr>
              <w:t xml:space="preserve"> </w:t>
            </w:r>
            <w:r>
              <w:rPr>
                <w:rFonts w:eastAsia="Times New Roman"/>
                <w:sz w:val="22"/>
                <w:szCs w:val="22"/>
                <w:lang w:eastAsia="ru-RU"/>
              </w:rPr>
              <w:t>Просвещение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Плетнёва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0462" w:type="dxa"/>
            <w:gridSpan w:val="7"/>
            <w:tcBorders>
              <w:top w:val="single" w:sz="4" w:space="0" w:color="auto"/>
              <w:left w:val="single" w:sz="4" w:space="0" w:color="auto"/>
              <w:bottom w:val="single" w:sz="4" w:space="0" w:color="auto"/>
              <w:right w:val="single" w:sz="4" w:space="0" w:color="000000"/>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lastRenderedPageBreak/>
              <w:t>Информатика и ИКТ</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w:t>
            </w:r>
          </w:p>
        </w:tc>
      </w:tr>
      <w:tr w:rsidR="004139B7" w:rsidRPr="004C5157" w:rsidTr="00664E54">
        <w:trPr>
          <w:trHeight w:val="255"/>
          <w:jc w:val="center"/>
        </w:trPr>
        <w:tc>
          <w:tcPr>
            <w:tcW w:w="51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w:t>
            </w:r>
          </w:p>
        </w:tc>
        <w:tc>
          <w:tcPr>
            <w:tcW w:w="125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10</w:t>
            </w:r>
          </w:p>
        </w:tc>
        <w:tc>
          <w:tcPr>
            <w:tcW w:w="1511"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Информатика и ИКТ</w:t>
            </w:r>
          </w:p>
        </w:tc>
        <w:tc>
          <w:tcPr>
            <w:tcW w:w="231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под редакцией Семакина И.Г.. Бином  2010</w:t>
            </w:r>
          </w:p>
        </w:tc>
        <w:tc>
          <w:tcPr>
            <w:tcW w:w="3423" w:type="dxa"/>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И.Г. Семакин Е.К.</w:t>
            </w:r>
            <w:r w:rsidR="00664E54">
              <w:rPr>
                <w:rFonts w:eastAsia="Times New Roman"/>
                <w:color w:val="000000"/>
                <w:sz w:val="22"/>
                <w:szCs w:val="22"/>
                <w:lang w:eastAsia="ru-RU"/>
              </w:rPr>
              <w:t xml:space="preserve"> Хеннер  Информатика  Бином 2020</w:t>
            </w:r>
            <w:r w:rsidRPr="004C5157">
              <w:rPr>
                <w:rFonts w:eastAsia="Times New Roman"/>
                <w:color w:val="000000"/>
                <w:sz w:val="22"/>
                <w:szCs w:val="22"/>
                <w:lang w:eastAsia="ru-RU"/>
              </w:rPr>
              <w:t>г</w:t>
            </w:r>
          </w:p>
        </w:tc>
        <w:tc>
          <w:tcPr>
            <w:tcW w:w="1445" w:type="dxa"/>
            <w:tcBorders>
              <w:top w:val="single" w:sz="4" w:space="0" w:color="auto"/>
              <w:left w:val="single" w:sz="4" w:space="0" w:color="auto"/>
              <w:bottom w:val="single" w:sz="4" w:space="0" w:color="auto"/>
              <w:right w:val="single" w:sz="4" w:space="0" w:color="000000"/>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Кутнякова Т.А.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1257"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1511"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Информатика  и ИКТ</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под редакцией Семакина И.Г.. Бином  2010</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И.Г. Семакин Е.К.</w:t>
            </w:r>
            <w:r w:rsidR="00664E54">
              <w:rPr>
                <w:rFonts w:eastAsia="Times New Roman"/>
                <w:color w:val="000000"/>
                <w:sz w:val="22"/>
                <w:szCs w:val="22"/>
                <w:lang w:eastAsia="ru-RU"/>
              </w:rPr>
              <w:t xml:space="preserve"> Хеннер  Информатика  Бином 2020</w:t>
            </w:r>
            <w:r w:rsidRPr="004C5157">
              <w:rPr>
                <w:rFonts w:eastAsia="Times New Roman"/>
                <w:color w:val="000000"/>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Кутнякова Т.А.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История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Всеобщая история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Программа  для ОУ</w:t>
            </w:r>
          </w:p>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Русское  слово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Н.В.Загладин,  Н.А.Симония</w:t>
            </w:r>
          </w:p>
          <w:p w:rsidR="004139B7" w:rsidRPr="004C5157" w:rsidRDefault="004139B7" w:rsidP="00AF0915">
            <w:pPr>
              <w:rPr>
                <w:rFonts w:eastAsia="Times New Roman"/>
                <w:sz w:val="22"/>
                <w:szCs w:val="22"/>
                <w:lang w:eastAsia="ru-RU"/>
              </w:rPr>
            </w:pPr>
            <w:r>
              <w:rPr>
                <w:rFonts w:eastAsia="Times New Roman"/>
                <w:sz w:val="22"/>
                <w:szCs w:val="22"/>
                <w:lang w:eastAsia="ru-RU"/>
              </w:rPr>
              <w:t>«История» «Русское  слово» 2019</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r>
              <w:rPr>
                <w:rFonts w:eastAsia="Times New Roman"/>
                <w:sz w:val="22"/>
                <w:szCs w:val="22"/>
                <w:lang w:eastAsia="ru-RU"/>
              </w:rPr>
              <w:t>Миронова М.А.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 xml:space="preserve"> /100%</w:t>
            </w:r>
          </w:p>
        </w:tc>
      </w:tr>
      <w:tr w:rsidR="00664E54"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Всеобщая история </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Программа для ОУ «Русское  слово»</w:t>
            </w:r>
          </w:p>
          <w:p w:rsidR="00664E54" w:rsidRPr="004C5157" w:rsidRDefault="00664E54" w:rsidP="00AF0915">
            <w:pPr>
              <w:rPr>
                <w:rFonts w:eastAsia="Times New Roman"/>
                <w:color w:val="000000"/>
                <w:sz w:val="22"/>
                <w:szCs w:val="22"/>
                <w:lang w:eastAsia="ru-RU"/>
              </w:rPr>
            </w:pPr>
            <w:smartTag w:uri="urn:schemas-microsoft-com:office:smarttags" w:element="metricconverter">
              <w:smartTagPr>
                <w:attr w:name="ProductID" w:val="2010 г"/>
              </w:smartTagPr>
              <w:r w:rsidRPr="004C5157">
                <w:rPr>
                  <w:rFonts w:eastAsia="Times New Roman"/>
                  <w:color w:val="000000"/>
                  <w:sz w:val="22"/>
                  <w:szCs w:val="22"/>
                  <w:lang w:eastAsia="ru-RU"/>
                </w:rPr>
                <w:t>2010 г</w:t>
              </w:r>
            </w:smartTag>
          </w:p>
        </w:tc>
        <w:tc>
          <w:tcPr>
            <w:tcW w:w="342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Н.В.За</w:t>
            </w:r>
            <w:r>
              <w:rPr>
                <w:rFonts w:eastAsia="Times New Roman"/>
                <w:sz w:val="22"/>
                <w:szCs w:val="22"/>
                <w:lang w:eastAsia="ru-RU"/>
              </w:rPr>
              <w:t>гладин, «История»  «Русское  слово»   2019</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r>
              <w:rPr>
                <w:rFonts w:eastAsia="Times New Roman"/>
                <w:sz w:val="22"/>
                <w:szCs w:val="22"/>
                <w:lang w:eastAsia="ru-RU"/>
              </w:rPr>
              <w:t>Миронова М.А.</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Обществознание</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Обществознание</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Программа ОУ Русское слово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color w:val="000000"/>
                <w:sz w:val="22"/>
                <w:szCs w:val="22"/>
                <w:lang w:eastAsia="ru-RU"/>
              </w:rPr>
            </w:pPr>
            <w:r w:rsidRPr="004C5157">
              <w:rPr>
                <w:rFonts w:eastAsia="Times New Roman"/>
                <w:color w:val="000000"/>
                <w:sz w:val="22"/>
                <w:szCs w:val="22"/>
                <w:lang w:eastAsia="ru-RU"/>
              </w:rPr>
              <w:t>Л.Н. Боголюбов Ю.И. Аверьянов  Об</w:t>
            </w:r>
            <w:r>
              <w:rPr>
                <w:rFonts w:eastAsia="Times New Roman"/>
                <w:color w:val="000000"/>
                <w:sz w:val="22"/>
                <w:szCs w:val="22"/>
                <w:lang w:eastAsia="ru-RU"/>
              </w:rPr>
              <w:t>ществознание  Русское слово 2019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rFonts w:eastAsia="Times New Roman"/>
                <w:sz w:val="22"/>
                <w:szCs w:val="22"/>
                <w:lang w:eastAsia="ru-RU"/>
              </w:rPr>
            </w:pPr>
            <w:r>
              <w:rPr>
                <w:rFonts w:eastAsia="Times New Roman"/>
                <w:sz w:val="22"/>
                <w:szCs w:val="22"/>
                <w:lang w:eastAsia="ru-RU"/>
              </w:rPr>
              <w:t>Уракова Е.С.</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664E54"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Обществознание </w:t>
            </w:r>
          </w:p>
        </w:tc>
        <w:tc>
          <w:tcPr>
            <w:tcW w:w="2313"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Программа ОУ Русское слово 2011г</w:t>
            </w:r>
          </w:p>
        </w:tc>
        <w:tc>
          <w:tcPr>
            <w:tcW w:w="3423" w:type="dxa"/>
            <w:tcBorders>
              <w:top w:val="nil"/>
              <w:left w:val="nil"/>
              <w:bottom w:val="single" w:sz="4" w:space="0" w:color="auto"/>
              <w:right w:val="single" w:sz="4" w:space="0" w:color="auto"/>
            </w:tcBorders>
            <w:shd w:val="clear" w:color="auto" w:fill="auto"/>
          </w:tcPr>
          <w:p w:rsidR="00664E54" w:rsidRPr="004C5157" w:rsidRDefault="00664E54" w:rsidP="00AF0915">
            <w:pPr>
              <w:rPr>
                <w:rFonts w:eastAsia="Times New Roman"/>
                <w:color w:val="000000"/>
                <w:sz w:val="22"/>
                <w:szCs w:val="22"/>
                <w:lang w:eastAsia="ru-RU"/>
              </w:rPr>
            </w:pPr>
            <w:r w:rsidRPr="004C5157">
              <w:rPr>
                <w:rFonts w:eastAsia="Times New Roman"/>
                <w:color w:val="000000"/>
                <w:sz w:val="22"/>
                <w:szCs w:val="22"/>
                <w:lang w:eastAsia="ru-RU"/>
              </w:rPr>
              <w:t>Л.Н. Боголюбов Ю.И. Аверьянов  Об</w:t>
            </w:r>
            <w:r>
              <w:rPr>
                <w:rFonts w:eastAsia="Times New Roman"/>
                <w:color w:val="000000"/>
                <w:sz w:val="22"/>
                <w:szCs w:val="22"/>
                <w:lang w:eastAsia="ru-RU"/>
              </w:rPr>
              <w:t>ществознание  Русское слово 2019</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rFonts w:eastAsia="Times New Roman"/>
                <w:sz w:val="22"/>
                <w:szCs w:val="22"/>
                <w:lang w:eastAsia="ru-RU"/>
              </w:rPr>
            </w:pPr>
            <w:r>
              <w:rPr>
                <w:rFonts w:eastAsia="Times New Roman"/>
                <w:sz w:val="22"/>
                <w:szCs w:val="22"/>
                <w:lang w:eastAsia="ru-RU"/>
              </w:rPr>
              <w:t>Уракова Е.С.</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p>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География</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География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по географии   «Дрофа» 2010г</w:t>
            </w:r>
          </w:p>
        </w:tc>
        <w:tc>
          <w:tcPr>
            <w:tcW w:w="3423" w:type="dxa"/>
            <w:tcBorders>
              <w:top w:val="nil"/>
              <w:left w:val="nil"/>
              <w:bottom w:val="single" w:sz="4" w:space="0" w:color="auto"/>
              <w:right w:val="single" w:sz="4" w:space="0" w:color="auto"/>
            </w:tcBorders>
            <w:shd w:val="clear" w:color="auto" w:fill="auto"/>
          </w:tcPr>
          <w:p w:rsidR="004139B7" w:rsidRPr="00EC3281" w:rsidRDefault="004139B7" w:rsidP="00AF0915">
            <w:r w:rsidRPr="00052FD2">
              <w:rPr>
                <w:b/>
              </w:rPr>
              <w:t>География:</w:t>
            </w:r>
            <w:r w:rsidRPr="00EC3281">
              <w:t>Алексеев ,Ким. «Дрофа» ,201</w:t>
            </w:r>
            <w:r>
              <w:t>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Pr>
                <w:rFonts w:eastAsia="Times New Roman"/>
                <w:sz w:val="22"/>
                <w:szCs w:val="22"/>
                <w:lang w:eastAsia="ru-RU"/>
              </w:rPr>
              <w:t>/</w:t>
            </w:r>
            <w:r w:rsidR="004139B7" w:rsidRPr="004C5157">
              <w:rPr>
                <w:rFonts w:eastAsia="Times New Roman"/>
                <w:sz w:val="22"/>
                <w:szCs w:val="22"/>
                <w:lang w:eastAsia="ru-RU"/>
              </w:rPr>
              <w:t>100%</w:t>
            </w:r>
          </w:p>
        </w:tc>
      </w:tr>
      <w:tr w:rsidR="004139B7" w:rsidRPr="004C5157" w:rsidTr="00664E54">
        <w:trPr>
          <w:trHeight w:val="76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География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по географии   «Дрофа» 2010г</w:t>
            </w:r>
          </w:p>
        </w:tc>
        <w:tc>
          <w:tcPr>
            <w:tcW w:w="3423" w:type="dxa"/>
            <w:tcBorders>
              <w:top w:val="nil"/>
              <w:left w:val="nil"/>
              <w:bottom w:val="single" w:sz="4" w:space="0" w:color="auto"/>
              <w:right w:val="single" w:sz="4" w:space="0" w:color="auto"/>
            </w:tcBorders>
            <w:shd w:val="clear" w:color="auto" w:fill="auto"/>
          </w:tcPr>
          <w:p w:rsidR="004139B7" w:rsidRPr="00052FD2" w:rsidRDefault="004139B7" w:rsidP="00AF0915">
            <w:r w:rsidRPr="003169BD">
              <w:rPr>
                <w:b/>
              </w:rPr>
              <w:t xml:space="preserve"> География</w:t>
            </w:r>
            <w:r w:rsidRPr="00052FD2">
              <w:t>:Алексеев ,Ким. «Дрофа» ,2019.</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Физика</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Физика</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Программа «Физика и </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астрономия» для 7–11 классов общеобразовательных</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учреждений.</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Автор  программы:</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Г.Я. Мякишев «Просвящение»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Г.Я. Мякишев   Б.Б. </w:t>
            </w:r>
            <w:r>
              <w:rPr>
                <w:rFonts w:eastAsia="Times New Roman"/>
                <w:sz w:val="22"/>
                <w:szCs w:val="22"/>
                <w:lang w:eastAsia="ru-RU"/>
              </w:rPr>
              <w:t>Буховцев Физика Просвещение 201</w:t>
            </w:r>
            <w:r w:rsidR="00664E54">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Шеронова И.А.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Физика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Программа «Физика и </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астрономия» для 7–11 классов общеобразовательных</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учреждений.</w:t>
            </w:r>
          </w:p>
          <w:p w:rsidR="004139B7" w:rsidRPr="004C5157" w:rsidRDefault="004139B7" w:rsidP="00AF0915">
            <w:pPr>
              <w:ind w:right="-546"/>
              <w:rPr>
                <w:rFonts w:eastAsia="Times New Roman"/>
                <w:sz w:val="22"/>
                <w:szCs w:val="22"/>
                <w:lang w:eastAsia="ru-RU"/>
              </w:rPr>
            </w:pPr>
            <w:r w:rsidRPr="004C5157">
              <w:rPr>
                <w:rFonts w:eastAsia="Times New Roman"/>
                <w:sz w:val="22"/>
                <w:szCs w:val="22"/>
                <w:lang w:eastAsia="ru-RU"/>
              </w:rPr>
              <w:t xml:space="preserve"> Автор  программы:</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Г.Я. Мякишев «Просвящение»  2011г.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Г.Я. Мякишев   Б.Б. </w:t>
            </w:r>
            <w:r>
              <w:rPr>
                <w:rFonts w:eastAsia="Times New Roman"/>
                <w:sz w:val="22"/>
                <w:szCs w:val="22"/>
                <w:lang w:eastAsia="ru-RU"/>
              </w:rPr>
              <w:t>Буховцев Физика Просвещение 201</w:t>
            </w:r>
            <w:r w:rsidR="00664E54">
              <w:rPr>
                <w:rFonts w:eastAsia="Times New Roman"/>
                <w:sz w:val="22"/>
                <w:szCs w:val="22"/>
                <w:lang w:eastAsia="ru-RU"/>
              </w:rPr>
              <w:t>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Шеронова И.А.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Default="004139B7" w:rsidP="00AF0915">
            <w:pPr>
              <w:jc w:val="center"/>
              <w:rPr>
                <w:rFonts w:eastAsia="Times New Roman"/>
              </w:rPr>
            </w:pPr>
            <w:r>
              <w:rPr>
                <w:rFonts w:eastAsia="Times New Roman"/>
                <w:b/>
                <w:i/>
                <w:sz w:val="22"/>
                <w:szCs w:val="22"/>
                <w:lang w:eastAsia="ru-RU"/>
              </w:rPr>
              <w:t>Астрономия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r>
              <w:rPr>
                <w:rFonts w:eastAsia="Times New Roman"/>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rPr>
            </w:pPr>
            <w:r>
              <w:rPr>
                <w:rFonts w:eastAsia="Times New Roman"/>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r w:rsidRPr="00721C28">
              <w:rPr>
                <w:rFonts w:eastAsia="Times New Roman"/>
                <w:sz w:val="22"/>
                <w:szCs w:val="22"/>
                <w:lang w:eastAsia="ru-RU"/>
              </w:rPr>
              <w:t xml:space="preserve">Астрономия  </w:t>
            </w:r>
          </w:p>
        </w:tc>
        <w:tc>
          <w:tcPr>
            <w:tcW w:w="2313" w:type="dxa"/>
            <w:tcBorders>
              <w:top w:val="nil"/>
              <w:left w:val="nil"/>
              <w:bottom w:val="single" w:sz="4" w:space="0" w:color="auto"/>
              <w:right w:val="single" w:sz="4" w:space="0" w:color="auto"/>
            </w:tcBorders>
            <w:shd w:val="clear" w:color="auto" w:fill="auto"/>
            <w:vAlign w:val="bottom"/>
          </w:tcPr>
          <w:p w:rsidR="004139B7" w:rsidRDefault="004139B7" w:rsidP="00AF0915">
            <w:r w:rsidRPr="00721C28">
              <w:rPr>
                <w:rFonts w:eastAsia="Times New Roman"/>
                <w:sz w:val="22"/>
                <w:szCs w:val="22"/>
                <w:lang w:eastAsia="ru-RU"/>
              </w:rPr>
              <w:t>Программа по астрономии</w:t>
            </w:r>
            <w:r>
              <w:t xml:space="preserve"> Автор программы Чаругин </w:t>
            </w:r>
            <w:r>
              <w:lastRenderedPageBreak/>
              <w:t>В.М.</w:t>
            </w:r>
          </w:p>
          <w:p w:rsidR="004139B7" w:rsidRPr="004C5157" w:rsidRDefault="004139B7" w:rsidP="00AF0915">
            <w:pPr>
              <w:ind w:right="-546"/>
              <w:rPr>
                <w:rFonts w:eastAsia="Times New Roman"/>
              </w:rPr>
            </w:pPr>
            <w:r>
              <w:t xml:space="preserve">                                                               </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rPr>
            </w:pPr>
            <w:r>
              <w:rPr>
                <w:b/>
              </w:rPr>
              <w:lastRenderedPageBreak/>
              <w:t>Астрономия:</w:t>
            </w:r>
            <w:r>
              <w:t xml:space="preserve">Чаругин В.М.,   «Просвещение» 2018.       </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rPr>
            </w:pPr>
            <w:r>
              <w:t xml:space="preserve">Шеронова И.А.                 </w:t>
            </w:r>
          </w:p>
        </w:tc>
        <w:tc>
          <w:tcPr>
            <w:tcW w:w="1714" w:type="dxa"/>
            <w:tcBorders>
              <w:top w:val="nil"/>
              <w:left w:val="nil"/>
              <w:bottom w:val="single" w:sz="4" w:space="0" w:color="auto"/>
              <w:right w:val="single" w:sz="4" w:space="0" w:color="auto"/>
            </w:tcBorders>
            <w:shd w:val="clear" w:color="auto" w:fill="auto"/>
            <w:vAlign w:val="bottom"/>
          </w:tcPr>
          <w:p w:rsidR="004139B7" w:rsidRDefault="00664E54" w:rsidP="00AF0915">
            <w:pPr>
              <w:jc w:val="center"/>
              <w:rPr>
                <w:rFonts w:eastAsia="Times New Roman"/>
              </w:rPr>
            </w:pPr>
            <w:r>
              <w:t>1</w:t>
            </w:r>
            <w:r w:rsidR="004139B7">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lastRenderedPageBreak/>
              <w:t>Химия</w:t>
            </w:r>
          </w:p>
        </w:tc>
      </w:tr>
      <w:tr w:rsidR="004139B7" w:rsidRPr="004C5157" w:rsidTr="00664E54">
        <w:trPr>
          <w:trHeight w:val="2116"/>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Химия </w:t>
            </w:r>
          </w:p>
        </w:tc>
        <w:tc>
          <w:tcPr>
            <w:tcW w:w="2313" w:type="dxa"/>
            <w:tcBorders>
              <w:top w:val="nil"/>
              <w:left w:val="nil"/>
              <w:bottom w:val="single" w:sz="4" w:space="0" w:color="auto"/>
              <w:right w:val="single" w:sz="4" w:space="0" w:color="auto"/>
            </w:tcBorders>
            <w:shd w:val="clear" w:color="auto" w:fill="auto"/>
          </w:tcPr>
          <w:p w:rsidR="004139B7" w:rsidRPr="004C5157" w:rsidRDefault="004139B7" w:rsidP="00AF0915">
            <w:pPr>
              <w:ind w:right="-459"/>
              <w:rPr>
                <w:sz w:val="22"/>
                <w:szCs w:val="22"/>
              </w:rPr>
            </w:pPr>
            <w:r w:rsidRPr="004C5157">
              <w:rPr>
                <w:sz w:val="22"/>
                <w:szCs w:val="22"/>
              </w:rPr>
              <w:t>Программы курса химии</w:t>
            </w:r>
          </w:p>
          <w:p w:rsidR="004139B7" w:rsidRPr="004C5157" w:rsidRDefault="004139B7" w:rsidP="00AF0915">
            <w:pPr>
              <w:ind w:right="-459"/>
              <w:rPr>
                <w:sz w:val="22"/>
                <w:szCs w:val="22"/>
              </w:rPr>
            </w:pPr>
            <w:r w:rsidRPr="004C5157">
              <w:rPr>
                <w:sz w:val="22"/>
                <w:szCs w:val="22"/>
              </w:rPr>
              <w:t xml:space="preserve"> для 8 – 11 классов общеобразовательных </w:t>
            </w:r>
          </w:p>
          <w:p w:rsidR="004139B7" w:rsidRPr="004C5157" w:rsidRDefault="004139B7" w:rsidP="00AF0915">
            <w:pPr>
              <w:ind w:right="-459"/>
              <w:rPr>
                <w:sz w:val="22"/>
                <w:szCs w:val="22"/>
              </w:rPr>
            </w:pPr>
            <w:r w:rsidRPr="004C5157">
              <w:rPr>
                <w:sz w:val="22"/>
                <w:szCs w:val="22"/>
              </w:rPr>
              <w:t>учреждений.</w:t>
            </w:r>
          </w:p>
          <w:p w:rsidR="004139B7" w:rsidRPr="004C5157" w:rsidRDefault="004139B7" w:rsidP="00AF0915">
            <w:pPr>
              <w:ind w:right="-459"/>
              <w:rPr>
                <w:sz w:val="22"/>
                <w:szCs w:val="22"/>
              </w:rPr>
            </w:pPr>
            <w:r w:rsidRPr="004C5157">
              <w:rPr>
                <w:sz w:val="22"/>
                <w:szCs w:val="22"/>
              </w:rPr>
              <w:t>Автор программы: О.С. Габриелян М.: Дрофа 2008г.</w:t>
            </w:r>
          </w:p>
          <w:p w:rsidR="004139B7" w:rsidRPr="004C5157" w:rsidRDefault="004139B7" w:rsidP="00AF0915">
            <w:pPr>
              <w:rPr>
                <w:b/>
                <w:sz w:val="22"/>
                <w:szCs w:val="22"/>
              </w:rPr>
            </w:pPr>
            <w:r w:rsidRPr="004C5157">
              <w:rPr>
                <w:b/>
                <w:sz w:val="22"/>
                <w:szCs w:val="22"/>
              </w:rPr>
              <w:t xml:space="preserve">                                             </w:t>
            </w:r>
          </w:p>
          <w:p w:rsidR="004139B7" w:rsidRPr="004C5157" w:rsidRDefault="004139B7" w:rsidP="00AF0915">
            <w:pPr>
              <w:ind w:right="-546"/>
              <w:rPr>
                <w:sz w:val="22"/>
                <w:szCs w:val="22"/>
              </w:rPr>
            </w:pP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sz w:val="22"/>
                <w:szCs w:val="22"/>
              </w:rPr>
            </w:pPr>
            <w:r w:rsidRPr="004C5157">
              <w:rPr>
                <w:sz w:val="22"/>
                <w:szCs w:val="22"/>
              </w:rPr>
              <w:t>О</w:t>
            </w:r>
            <w:r>
              <w:rPr>
                <w:sz w:val="22"/>
                <w:szCs w:val="22"/>
              </w:rPr>
              <w:t>.С.  Габриелян  Химия Дрофа 2019</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rPr>
                <w:sz w:val="22"/>
                <w:szCs w:val="22"/>
              </w:rPr>
            </w:pPr>
            <w:r>
              <w:rPr>
                <w:sz w:val="22"/>
                <w:szCs w:val="22"/>
              </w:rPr>
              <w:t>Плетнева Л.Ф.</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664E54"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664E54" w:rsidRPr="004C5157" w:rsidTr="00664E54">
        <w:trPr>
          <w:trHeight w:val="255"/>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664E54" w:rsidRPr="004C5157" w:rsidRDefault="00664E54" w:rsidP="00AF0915">
            <w:pPr>
              <w:rPr>
                <w:rFonts w:eastAsia="Times New Roman"/>
                <w:sz w:val="22"/>
                <w:szCs w:val="22"/>
                <w:lang w:eastAsia="ru-RU"/>
              </w:rPr>
            </w:pPr>
            <w:r w:rsidRPr="004C5157">
              <w:rPr>
                <w:rFonts w:eastAsia="Times New Roman"/>
                <w:sz w:val="22"/>
                <w:szCs w:val="22"/>
                <w:lang w:eastAsia="ru-RU"/>
              </w:rPr>
              <w:t xml:space="preserve">Химия </w:t>
            </w:r>
          </w:p>
        </w:tc>
        <w:tc>
          <w:tcPr>
            <w:tcW w:w="2313" w:type="dxa"/>
            <w:tcBorders>
              <w:top w:val="nil"/>
              <w:left w:val="nil"/>
              <w:bottom w:val="single" w:sz="4" w:space="0" w:color="auto"/>
              <w:right w:val="single" w:sz="4" w:space="0" w:color="auto"/>
            </w:tcBorders>
            <w:shd w:val="clear" w:color="auto" w:fill="auto"/>
          </w:tcPr>
          <w:p w:rsidR="00664E54" w:rsidRPr="004C5157" w:rsidRDefault="00664E54" w:rsidP="00AF0915">
            <w:pPr>
              <w:ind w:right="-459"/>
              <w:rPr>
                <w:sz w:val="22"/>
                <w:szCs w:val="22"/>
              </w:rPr>
            </w:pPr>
            <w:r w:rsidRPr="004C5157">
              <w:rPr>
                <w:sz w:val="22"/>
                <w:szCs w:val="22"/>
              </w:rPr>
              <w:t>Программы курса химии</w:t>
            </w:r>
          </w:p>
          <w:p w:rsidR="00664E54" w:rsidRPr="004C5157" w:rsidRDefault="00664E54" w:rsidP="00AF0915">
            <w:pPr>
              <w:ind w:right="-459"/>
              <w:rPr>
                <w:sz w:val="22"/>
                <w:szCs w:val="22"/>
              </w:rPr>
            </w:pPr>
            <w:r w:rsidRPr="004C5157">
              <w:rPr>
                <w:sz w:val="22"/>
                <w:szCs w:val="22"/>
              </w:rPr>
              <w:t xml:space="preserve"> для 8 – 11 классов общеобразовательных </w:t>
            </w:r>
          </w:p>
          <w:p w:rsidR="00664E54" w:rsidRPr="004C5157" w:rsidRDefault="00664E54" w:rsidP="00AF0915">
            <w:pPr>
              <w:ind w:right="-459"/>
              <w:rPr>
                <w:sz w:val="22"/>
                <w:szCs w:val="22"/>
              </w:rPr>
            </w:pPr>
            <w:r w:rsidRPr="004C5157">
              <w:rPr>
                <w:sz w:val="22"/>
                <w:szCs w:val="22"/>
              </w:rPr>
              <w:t>учреждений.</w:t>
            </w:r>
          </w:p>
          <w:p w:rsidR="00664E54" w:rsidRPr="004C5157" w:rsidRDefault="00664E54" w:rsidP="00AF0915">
            <w:pPr>
              <w:ind w:right="-459"/>
              <w:rPr>
                <w:sz w:val="22"/>
                <w:szCs w:val="22"/>
              </w:rPr>
            </w:pPr>
            <w:r w:rsidRPr="004C5157">
              <w:rPr>
                <w:sz w:val="22"/>
                <w:szCs w:val="22"/>
              </w:rPr>
              <w:t>Автор программы: О.С. Габриелян М.: Дрофа 2008г.</w:t>
            </w:r>
          </w:p>
          <w:p w:rsidR="00664E54" w:rsidRPr="004C5157" w:rsidRDefault="00664E54" w:rsidP="00AF0915">
            <w:pPr>
              <w:rPr>
                <w:b/>
                <w:sz w:val="22"/>
                <w:szCs w:val="22"/>
              </w:rPr>
            </w:pPr>
            <w:r w:rsidRPr="004C5157">
              <w:rPr>
                <w:b/>
                <w:sz w:val="22"/>
                <w:szCs w:val="22"/>
              </w:rPr>
              <w:t xml:space="preserve">                                             </w:t>
            </w:r>
          </w:p>
          <w:p w:rsidR="00664E54" w:rsidRPr="004C5157" w:rsidRDefault="00664E54" w:rsidP="00AF0915">
            <w:pPr>
              <w:ind w:right="-546"/>
              <w:rPr>
                <w:sz w:val="22"/>
                <w:szCs w:val="22"/>
              </w:rPr>
            </w:pPr>
          </w:p>
        </w:tc>
        <w:tc>
          <w:tcPr>
            <w:tcW w:w="3423" w:type="dxa"/>
            <w:tcBorders>
              <w:top w:val="nil"/>
              <w:left w:val="nil"/>
              <w:bottom w:val="single" w:sz="4" w:space="0" w:color="auto"/>
              <w:right w:val="single" w:sz="4" w:space="0" w:color="auto"/>
            </w:tcBorders>
            <w:shd w:val="clear" w:color="auto" w:fill="auto"/>
          </w:tcPr>
          <w:p w:rsidR="00664E54" w:rsidRPr="004C5157" w:rsidRDefault="00664E54" w:rsidP="00AF0915">
            <w:pPr>
              <w:rPr>
                <w:sz w:val="22"/>
                <w:szCs w:val="22"/>
              </w:rPr>
            </w:pPr>
            <w:r w:rsidRPr="004C5157">
              <w:rPr>
                <w:sz w:val="22"/>
                <w:szCs w:val="22"/>
              </w:rPr>
              <w:t>О</w:t>
            </w:r>
            <w:r>
              <w:rPr>
                <w:sz w:val="22"/>
                <w:szCs w:val="22"/>
              </w:rPr>
              <w:t>.С.  Габриелян  Химия Дрофа 2019</w:t>
            </w:r>
          </w:p>
        </w:tc>
        <w:tc>
          <w:tcPr>
            <w:tcW w:w="1445" w:type="dxa"/>
            <w:tcBorders>
              <w:top w:val="nil"/>
              <w:left w:val="nil"/>
              <w:bottom w:val="single" w:sz="4" w:space="0" w:color="auto"/>
              <w:right w:val="single" w:sz="4" w:space="0" w:color="auto"/>
            </w:tcBorders>
            <w:shd w:val="clear" w:color="auto" w:fill="auto"/>
            <w:vAlign w:val="bottom"/>
          </w:tcPr>
          <w:p w:rsidR="00664E54" w:rsidRPr="004C5157" w:rsidRDefault="00664E54" w:rsidP="007553B6">
            <w:pPr>
              <w:rPr>
                <w:sz w:val="22"/>
                <w:szCs w:val="22"/>
              </w:rPr>
            </w:pPr>
            <w:r>
              <w:rPr>
                <w:sz w:val="22"/>
                <w:szCs w:val="22"/>
              </w:rPr>
              <w:t>Плетнева Л.Ф.</w:t>
            </w:r>
          </w:p>
        </w:tc>
        <w:tc>
          <w:tcPr>
            <w:tcW w:w="1714" w:type="dxa"/>
            <w:tcBorders>
              <w:top w:val="nil"/>
              <w:left w:val="nil"/>
              <w:bottom w:val="single" w:sz="4" w:space="0" w:color="auto"/>
              <w:right w:val="single" w:sz="4" w:space="0" w:color="auto"/>
            </w:tcBorders>
            <w:shd w:val="clear" w:color="auto" w:fill="auto"/>
            <w:vAlign w:val="bottom"/>
          </w:tcPr>
          <w:p w:rsidR="00664E54" w:rsidRPr="004C5157" w:rsidRDefault="00664E54"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Биология</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  Биология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по биологии  . Автор В.Б. Захаров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В.Б. Захаров, С.Г. Мамонтов, Н.И. Сонин  Биология Дрофа 201</w:t>
            </w:r>
            <w:r>
              <w:rPr>
                <w:rFonts w:eastAsia="Times New Roman"/>
                <w:sz w:val="22"/>
                <w:szCs w:val="22"/>
                <w:lang w:eastAsia="ru-RU"/>
              </w:rPr>
              <w:t>4</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rPr>
                <w:sz w:val="22"/>
                <w:szCs w:val="22"/>
              </w:rPr>
            </w:pPr>
            <w:r>
              <w:rPr>
                <w:sz w:val="22"/>
                <w:szCs w:val="22"/>
              </w:rPr>
              <w:t>Умаров Х.А.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BD5C49"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 xml:space="preserve">Биология </w:t>
            </w:r>
          </w:p>
        </w:tc>
        <w:tc>
          <w:tcPr>
            <w:tcW w:w="231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Программа для ОУ по биологии  . Автор В.Б. Захаров 2010г</w:t>
            </w:r>
          </w:p>
        </w:tc>
        <w:tc>
          <w:tcPr>
            <w:tcW w:w="342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В.Б. Захаров, С.Г. Мамонтов,</w:t>
            </w:r>
            <w:r>
              <w:rPr>
                <w:rFonts w:eastAsia="Times New Roman"/>
                <w:sz w:val="22"/>
                <w:szCs w:val="22"/>
                <w:lang w:eastAsia="ru-RU"/>
              </w:rPr>
              <w:t xml:space="preserve"> Н.И. Сонин  Биология Дрофа 2014</w:t>
            </w:r>
          </w:p>
        </w:tc>
        <w:tc>
          <w:tcPr>
            <w:tcW w:w="1445" w:type="dxa"/>
            <w:tcBorders>
              <w:top w:val="nil"/>
              <w:left w:val="nil"/>
              <w:bottom w:val="single" w:sz="4" w:space="0" w:color="auto"/>
              <w:right w:val="single" w:sz="4" w:space="0" w:color="auto"/>
            </w:tcBorders>
            <w:shd w:val="clear" w:color="auto" w:fill="auto"/>
            <w:vAlign w:val="bottom"/>
          </w:tcPr>
          <w:p w:rsidR="00BD5C49" w:rsidRPr="004C5157" w:rsidRDefault="00BD5C49" w:rsidP="007553B6">
            <w:pPr>
              <w:rPr>
                <w:sz w:val="22"/>
                <w:szCs w:val="22"/>
              </w:rPr>
            </w:pPr>
            <w:r>
              <w:rPr>
                <w:sz w:val="22"/>
                <w:szCs w:val="22"/>
              </w:rPr>
              <w:t>Умаров Х.А.</w:t>
            </w:r>
          </w:p>
        </w:tc>
        <w:tc>
          <w:tcPr>
            <w:tcW w:w="1714"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r w:rsidR="004139B7" w:rsidRPr="004C5157" w:rsidTr="00664E54">
        <w:trPr>
          <w:trHeight w:val="255"/>
          <w:jc w:val="center"/>
        </w:trPr>
        <w:tc>
          <w:tcPr>
            <w:tcW w:w="12176"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ОБЖ</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Основы безопасности жизнедеятельности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"Основы безопасности жизнедеятельности" Астрель 2011г</w:t>
            </w:r>
          </w:p>
        </w:tc>
        <w:tc>
          <w:tcPr>
            <w:tcW w:w="3423" w:type="dxa"/>
            <w:tcBorders>
              <w:top w:val="nil"/>
              <w:left w:val="nil"/>
              <w:bottom w:val="single" w:sz="4" w:space="0" w:color="auto"/>
              <w:right w:val="single" w:sz="4" w:space="0" w:color="auto"/>
            </w:tcBorders>
            <w:shd w:val="clear" w:color="auto" w:fill="auto"/>
            <w:vAlign w:val="bottom"/>
          </w:tcPr>
          <w:p w:rsidR="004139B7" w:rsidRPr="00EC3281" w:rsidRDefault="004139B7" w:rsidP="00AF0915">
            <w:r w:rsidRPr="00052FD2">
              <w:rPr>
                <w:b/>
              </w:rPr>
              <w:t>ОБЖ</w:t>
            </w:r>
            <w:r w:rsidRPr="00EC3281">
              <w:t>:СмирновА.Т.,Х</w:t>
            </w:r>
            <w:r w:rsidR="00BD5C49">
              <w:t>ренников Б.О. «Просвещение» 2019</w:t>
            </w:r>
            <w:r w:rsidRPr="00EC3281">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Основы безопасности жизнедеятельности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 "Основы безопасности жизнедеятельности" Астрель 2011г</w:t>
            </w:r>
          </w:p>
        </w:tc>
        <w:tc>
          <w:tcPr>
            <w:tcW w:w="3423" w:type="dxa"/>
            <w:tcBorders>
              <w:top w:val="nil"/>
              <w:left w:val="nil"/>
              <w:bottom w:val="single" w:sz="4" w:space="0" w:color="auto"/>
              <w:right w:val="single" w:sz="4" w:space="0" w:color="auto"/>
            </w:tcBorders>
            <w:shd w:val="clear" w:color="auto" w:fill="auto"/>
            <w:vAlign w:val="bottom"/>
          </w:tcPr>
          <w:p w:rsidR="004139B7" w:rsidRPr="00052FD2" w:rsidRDefault="004139B7" w:rsidP="00AF0915">
            <w:r w:rsidRPr="0027044D">
              <w:rPr>
                <w:b/>
              </w:rPr>
              <w:t>ОБЖ</w:t>
            </w:r>
            <w:r w:rsidRPr="00052FD2">
              <w:t>:СмирновА.Т.,Х</w:t>
            </w:r>
            <w:r w:rsidR="00BD5C49">
              <w:t>ренников Б.О. «Просвещение» 2019</w:t>
            </w:r>
            <w:r w:rsidRPr="00052FD2">
              <w:t>.</w:t>
            </w:r>
          </w:p>
          <w:p w:rsidR="004139B7" w:rsidRPr="004C5157" w:rsidRDefault="004139B7" w:rsidP="00AF0915">
            <w:pPr>
              <w:rPr>
                <w:rFonts w:eastAsia="Times New Roman"/>
                <w:sz w:val="22"/>
                <w:szCs w:val="22"/>
                <w:lang w:eastAsia="ru-RU"/>
              </w:rPr>
            </w:pP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Кузнецова С.П.</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102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sz w:val="22"/>
                <w:szCs w:val="22"/>
                <w:lang w:eastAsia="ru-RU"/>
              </w:rPr>
            </w:pPr>
            <w:r w:rsidRPr="004C5157">
              <w:rPr>
                <w:rFonts w:eastAsia="Times New Roman"/>
                <w:b/>
                <w:sz w:val="22"/>
                <w:szCs w:val="22"/>
                <w:lang w:eastAsia="ru-RU"/>
              </w:rPr>
              <w:t xml:space="preserve">Технология </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  10-11кл.</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Вентана-Граф, 2010г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В.Д. Симоненко О.П. Очин</w:t>
            </w:r>
            <w:r w:rsidR="00BD5C49">
              <w:rPr>
                <w:rFonts w:eastAsia="Times New Roman"/>
                <w:sz w:val="22"/>
                <w:szCs w:val="22"/>
                <w:lang w:eastAsia="ru-RU"/>
              </w:rPr>
              <w:t>ин  Технология Вентана-Граф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Кузнецова С.П.</w:t>
            </w:r>
            <w:r w:rsidRPr="004C5157">
              <w:rPr>
                <w:rFonts w:eastAsia="Times New Roman"/>
                <w:sz w:val="22"/>
                <w:szCs w:val="22"/>
                <w:lang w:eastAsia="ru-RU"/>
              </w:rPr>
              <w:t>.</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4139B7" w:rsidRPr="004C5157" w:rsidTr="00664E54">
        <w:trPr>
          <w:trHeight w:val="102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2</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Технология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для  ОУ</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Технология  10-11кл.</w:t>
            </w:r>
          </w:p>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Вентана-Граф, 2010г</w:t>
            </w:r>
          </w:p>
        </w:tc>
        <w:tc>
          <w:tcPr>
            <w:tcW w:w="3423" w:type="dxa"/>
            <w:tcBorders>
              <w:top w:val="nil"/>
              <w:left w:val="nil"/>
              <w:bottom w:val="single" w:sz="4" w:space="0" w:color="auto"/>
              <w:right w:val="single" w:sz="4" w:space="0" w:color="auto"/>
            </w:tcBorders>
            <w:shd w:val="clear" w:color="auto" w:fill="auto"/>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В.Д. Симоненко О.П. Очин</w:t>
            </w:r>
            <w:r w:rsidR="00BD5C49">
              <w:rPr>
                <w:rFonts w:eastAsia="Times New Roman"/>
                <w:sz w:val="22"/>
                <w:szCs w:val="22"/>
                <w:lang w:eastAsia="ru-RU"/>
              </w:rPr>
              <w:t>ин  Технология Вентана-Граф 2018</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Pr>
                <w:rFonts w:eastAsia="Times New Roman"/>
                <w:sz w:val="22"/>
                <w:szCs w:val="22"/>
                <w:lang w:eastAsia="ru-RU"/>
              </w:rPr>
              <w:t>Кузнецова С.П.</w:t>
            </w:r>
            <w:r w:rsidRPr="004C5157">
              <w:rPr>
                <w:rFonts w:eastAsia="Times New Roman"/>
                <w:sz w:val="22"/>
                <w:szCs w:val="22"/>
                <w:lang w:eastAsia="ru-RU"/>
              </w:rPr>
              <w:t>.</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2</w:t>
            </w:r>
            <w:r w:rsidR="004139B7" w:rsidRPr="004C5157">
              <w:rPr>
                <w:rFonts w:eastAsia="Times New Roman"/>
                <w:sz w:val="22"/>
                <w:szCs w:val="22"/>
                <w:lang w:eastAsia="ru-RU"/>
              </w:rPr>
              <w:t>/100%</w:t>
            </w:r>
          </w:p>
        </w:tc>
      </w:tr>
      <w:tr w:rsidR="004139B7" w:rsidRPr="004C5157" w:rsidTr="00664E54">
        <w:trPr>
          <w:trHeight w:val="510"/>
          <w:jc w:val="center"/>
        </w:trPr>
        <w:tc>
          <w:tcPr>
            <w:tcW w:w="12176" w:type="dxa"/>
            <w:gridSpan w:val="8"/>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center"/>
              <w:rPr>
                <w:rFonts w:eastAsia="Times New Roman"/>
                <w:b/>
                <w:i/>
                <w:sz w:val="22"/>
                <w:szCs w:val="22"/>
                <w:lang w:eastAsia="ru-RU"/>
              </w:rPr>
            </w:pPr>
            <w:r w:rsidRPr="004C5157">
              <w:rPr>
                <w:rFonts w:eastAsia="Times New Roman"/>
                <w:b/>
                <w:i/>
                <w:sz w:val="22"/>
                <w:szCs w:val="22"/>
                <w:lang w:eastAsia="ru-RU"/>
              </w:rPr>
              <w:t xml:space="preserve">Физическая культура </w:t>
            </w:r>
          </w:p>
        </w:tc>
      </w:tr>
      <w:tr w:rsidR="004139B7"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4139B7" w:rsidRPr="004C5157" w:rsidRDefault="004139B7" w:rsidP="00AF0915">
            <w:pPr>
              <w:jc w:val="right"/>
              <w:rPr>
                <w:rFonts w:eastAsia="Times New Roman"/>
                <w:sz w:val="22"/>
                <w:szCs w:val="22"/>
                <w:lang w:eastAsia="ru-RU"/>
              </w:rPr>
            </w:pPr>
            <w:r w:rsidRPr="004C5157">
              <w:rPr>
                <w:rFonts w:eastAsia="Times New Roman"/>
                <w:sz w:val="22"/>
                <w:szCs w:val="22"/>
                <w:lang w:eastAsia="ru-RU"/>
              </w:rPr>
              <w:t>1</w:t>
            </w:r>
          </w:p>
        </w:tc>
        <w:tc>
          <w:tcPr>
            <w:tcW w:w="726"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10</w:t>
            </w:r>
          </w:p>
        </w:tc>
        <w:tc>
          <w:tcPr>
            <w:tcW w:w="2042" w:type="dxa"/>
            <w:gridSpan w:val="2"/>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 xml:space="preserve">Физическая культура </w:t>
            </w:r>
          </w:p>
        </w:tc>
        <w:tc>
          <w:tcPr>
            <w:tcW w:w="231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Программа ОУ  Просвещение, 2010г</w:t>
            </w:r>
          </w:p>
        </w:tc>
        <w:tc>
          <w:tcPr>
            <w:tcW w:w="3423" w:type="dxa"/>
            <w:tcBorders>
              <w:top w:val="nil"/>
              <w:left w:val="nil"/>
              <w:bottom w:val="single" w:sz="4" w:space="0" w:color="auto"/>
              <w:right w:val="single" w:sz="4" w:space="0" w:color="auto"/>
            </w:tcBorders>
            <w:shd w:val="clear" w:color="auto" w:fill="auto"/>
            <w:vAlign w:val="bottom"/>
          </w:tcPr>
          <w:p w:rsidR="004139B7" w:rsidRPr="004C5157" w:rsidRDefault="004139B7" w:rsidP="00AF0915">
            <w:pPr>
              <w:rPr>
                <w:rFonts w:eastAsia="Times New Roman"/>
                <w:sz w:val="22"/>
                <w:szCs w:val="22"/>
                <w:lang w:eastAsia="ru-RU"/>
              </w:rPr>
            </w:pPr>
            <w:r w:rsidRPr="004C5157">
              <w:rPr>
                <w:rFonts w:eastAsia="Times New Roman"/>
                <w:sz w:val="22"/>
                <w:szCs w:val="22"/>
                <w:lang w:eastAsia="ru-RU"/>
              </w:rPr>
              <w:t>В.И.Лях, Физич</w:t>
            </w:r>
            <w:r>
              <w:rPr>
                <w:rFonts w:eastAsia="Times New Roman"/>
                <w:sz w:val="22"/>
                <w:szCs w:val="22"/>
                <w:lang w:eastAsia="ru-RU"/>
              </w:rPr>
              <w:t>еская культура Просвещение, 2014</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rPr>
                <w:rFonts w:eastAsia="Times New Roman"/>
                <w:sz w:val="22"/>
                <w:szCs w:val="22"/>
                <w:lang w:eastAsia="ru-RU"/>
              </w:rPr>
            </w:pPr>
            <w:r>
              <w:rPr>
                <w:rFonts w:eastAsia="Times New Roman"/>
                <w:sz w:val="22"/>
                <w:szCs w:val="22"/>
                <w:lang w:eastAsia="ru-RU"/>
              </w:rPr>
              <w:t>Умаров Х.А.</w:t>
            </w:r>
          </w:p>
        </w:tc>
        <w:tc>
          <w:tcPr>
            <w:tcW w:w="1714" w:type="dxa"/>
            <w:tcBorders>
              <w:top w:val="nil"/>
              <w:left w:val="nil"/>
              <w:bottom w:val="single" w:sz="4" w:space="0" w:color="auto"/>
              <w:right w:val="single" w:sz="4" w:space="0" w:color="auto"/>
            </w:tcBorders>
            <w:shd w:val="clear" w:color="auto" w:fill="auto"/>
            <w:vAlign w:val="bottom"/>
          </w:tcPr>
          <w:p w:rsidR="004139B7" w:rsidRPr="004C5157" w:rsidRDefault="00BD5C49" w:rsidP="00AF0915">
            <w:pPr>
              <w:jc w:val="center"/>
              <w:rPr>
                <w:rFonts w:eastAsia="Times New Roman"/>
                <w:sz w:val="22"/>
                <w:szCs w:val="22"/>
                <w:lang w:eastAsia="ru-RU"/>
              </w:rPr>
            </w:pPr>
            <w:r>
              <w:rPr>
                <w:rFonts w:eastAsia="Times New Roman"/>
                <w:sz w:val="22"/>
                <w:szCs w:val="22"/>
                <w:lang w:eastAsia="ru-RU"/>
              </w:rPr>
              <w:t>1</w:t>
            </w:r>
            <w:r w:rsidR="004139B7" w:rsidRPr="004C5157">
              <w:rPr>
                <w:rFonts w:eastAsia="Times New Roman"/>
                <w:sz w:val="22"/>
                <w:szCs w:val="22"/>
                <w:lang w:eastAsia="ru-RU"/>
              </w:rPr>
              <w:t>/100%</w:t>
            </w:r>
          </w:p>
        </w:tc>
      </w:tr>
      <w:tr w:rsidR="00BD5C49" w:rsidRPr="004C5157" w:rsidTr="00664E54">
        <w:trPr>
          <w:trHeight w:val="510"/>
          <w:jc w:val="center"/>
        </w:trPr>
        <w:tc>
          <w:tcPr>
            <w:tcW w:w="513" w:type="dxa"/>
            <w:tcBorders>
              <w:top w:val="nil"/>
              <w:left w:val="single" w:sz="4" w:space="0" w:color="auto"/>
              <w:bottom w:val="single" w:sz="4" w:space="0" w:color="auto"/>
              <w:right w:val="single" w:sz="4" w:space="0" w:color="auto"/>
            </w:tcBorders>
            <w:shd w:val="clear" w:color="auto" w:fill="auto"/>
            <w:vAlign w:val="bottom"/>
          </w:tcPr>
          <w:p w:rsidR="00BD5C49" w:rsidRPr="004C5157" w:rsidRDefault="00BD5C49" w:rsidP="00AF0915">
            <w:pPr>
              <w:jc w:val="right"/>
              <w:rPr>
                <w:rFonts w:eastAsia="Times New Roman"/>
                <w:sz w:val="22"/>
                <w:szCs w:val="22"/>
                <w:lang w:eastAsia="ru-RU"/>
              </w:rPr>
            </w:pPr>
            <w:r w:rsidRPr="004C5157">
              <w:rPr>
                <w:rFonts w:eastAsia="Times New Roman"/>
                <w:sz w:val="22"/>
                <w:szCs w:val="22"/>
                <w:lang w:eastAsia="ru-RU"/>
              </w:rPr>
              <w:lastRenderedPageBreak/>
              <w:t>2</w:t>
            </w:r>
          </w:p>
        </w:tc>
        <w:tc>
          <w:tcPr>
            <w:tcW w:w="726"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11</w:t>
            </w:r>
          </w:p>
        </w:tc>
        <w:tc>
          <w:tcPr>
            <w:tcW w:w="2042" w:type="dxa"/>
            <w:gridSpan w:val="2"/>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 xml:space="preserve">Физическая культура </w:t>
            </w:r>
          </w:p>
        </w:tc>
        <w:tc>
          <w:tcPr>
            <w:tcW w:w="231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Программа ОУ  Просвещение, 2010г</w:t>
            </w:r>
          </w:p>
        </w:tc>
        <w:tc>
          <w:tcPr>
            <w:tcW w:w="3423"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rPr>
                <w:rFonts w:eastAsia="Times New Roman"/>
                <w:sz w:val="22"/>
                <w:szCs w:val="22"/>
                <w:lang w:eastAsia="ru-RU"/>
              </w:rPr>
            </w:pPr>
            <w:r w:rsidRPr="004C5157">
              <w:rPr>
                <w:rFonts w:eastAsia="Times New Roman"/>
                <w:sz w:val="22"/>
                <w:szCs w:val="22"/>
                <w:lang w:eastAsia="ru-RU"/>
              </w:rPr>
              <w:t>В.И.Лях, Физич</w:t>
            </w:r>
            <w:r>
              <w:rPr>
                <w:rFonts w:eastAsia="Times New Roman"/>
                <w:sz w:val="22"/>
                <w:szCs w:val="22"/>
                <w:lang w:eastAsia="ru-RU"/>
              </w:rPr>
              <w:t>еская культура Просвещение, 2014</w:t>
            </w:r>
            <w:r w:rsidRPr="004C5157">
              <w:rPr>
                <w:rFonts w:eastAsia="Times New Roman"/>
                <w:sz w:val="22"/>
                <w:szCs w:val="22"/>
                <w:lang w:eastAsia="ru-RU"/>
              </w:rPr>
              <w:t>г</w:t>
            </w:r>
          </w:p>
        </w:tc>
        <w:tc>
          <w:tcPr>
            <w:tcW w:w="1445" w:type="dxa"/>
            <w:tcBorders>
              <w:top w:val="nil"/>
              <w:left w:val="nil"/>
              <w:bottom w:val="single" w:sz="4" w:space="0" w:color="auto"/>
              <w:right w:val="single" w:sz="4" w:space="0" w:color="auto"/>
            </w:tcBorders>
            <w:shd w:val="clear" w:color="auto" w:fill="auto"/>
            <w:vAlign w:val="bottom"/>
          </w:tcPr>
          <w:p w:rsidR="00BD5C49" w:rsidRPr="004C5157" w:rsidRDefault="00BD5C49" w:rsidP="007553B6">
            <w:pPr>
              <w:rPr>
                <w:rFonts w:eastAsia="Times New Roman"/>
                <w:sz w:val="22"/>
                <w:szCs w:val="22"/>
                <w:lang w:eastAsia="ru-RU"/>
              </w:rPr>
            </w:pPr>
            <w:r>
              <w:rPr>
                <w:rFonts w:eastAsia="Times New Roman"/>
                <w:sz w:val="22"/>
                <w:szCs w:val="22"/>
                <w:lang w:eastAsia="ru-RU"/>
              </w:rPr>
              <w:t>Умаров Х.А.</w:t>
            </w:r>
          </w:p>
        </w:tc>
        <w:tc>
          <w:tcPr>
            <w:tcW w:w="1714" w:type="dxa"/>
            <w:tcBorders>
              <w:top w:val="nil"/>
              <w:left w:val="nil"/>
              <w:bottom w:val="single" w:sz="4" w:space="0" w:color="auto"/>
              <w:right w:val="single" w:sz="4" w:space="0" w:color="auto"/>
            </w:tcBorders>
            <w:shd w:val="clear" w:color="auto" w:fill="auto"/>
            <w:vAlign w:val="bottom"/>
          </w:tcPr>
          <w:p w:rsidR="00BD5C49" w:rsidRPr="004C5157" w:rsidRDefault="00BD5C49" w:rsidP="00AF0915">
            <w:pPr>
              <w:jc w:val="center"/>
              <w:rPr>
                <w:rFonts w:eastAsia="Times New Roman"/>
                <w:sz w:val="22"/>
                <w:szCs w:val="22"/>
                <w:lang w:eastAsia="ru-RU"/>
              </w:rPr>
            </w:pPr>
            <w:r>
              <w:rPr>
                <w:rFonts w:eastAsia="Times New Roman"/>
                <w:sz w:val="22"/>
                <w:szCs w:val="22"/>
                <w:lang w:eastAsia="ru-RU"/>
              </w:rPr>
              <w:t>2</w:t>
            </w:r>
            <w:r w:rsidRPr="004C5157">
              <w:rPr>
                <w:rFonts w:eastAsia="Times New Roman"/>
                <w:sz w:val="22"/>
                <w:szCs w:val="22"/>
                <w:lang w:eastAsia="ru-RU"/>
              </w:rPr>
              <w:t>/100%</w:t>
            </w:r>
          </w:p>
        </w:tc>
      </w:tr>
    </w:tbl>
    <w:p w:rsidR="004139B7" w:rsidRPr="00DE04FC" w:rsidRDefault="004139B7" w:rsidP="004139B7">
      <w:pPr>
        <w:rPr>
          <w:sz w:val="28"/>
          <w:szCs w:val="28"/>
        </w:rPr>
      </w:pPr>
    </w:p>
    <w:p w:rsidR="004139B7" w:rsidRDefault="004139B7" w:rsidP="004139B7"/>
    <w:p w:rsidR="00DF0F7B" w:rsidRPr="008B7045" w:rsidRDefault="00DF0F7B" w:rsidP="00DF0F7B">
      <w:pPr>
        <w:keepNext/>
        <w:ind w:firstLine="708"/>
        <w:jc w:val="both"/>
        <w:outlineLvl w:val="1"/>
        <w:rPr>
          <w:rFonts w:eastAsia="Times New Roman"/>
          <w:b/>
          <w:bCs/>
          <w:iCs/>
          <w:lang w:eastAsia="ru-RU"/>
        </w:rPr>
      </w:pPr>
      <w:r>
        <w:rPr>
          <w:rFonts w:eastAsia="Times New Roman"/>
          <w:b/>
          <w:bCs/>
          <w:iCs/>
          <w:lang w:eastAsia="ru-RU"/>
        </w:rPr>
        <w:t xml:space="preserve">6. </w:t>
      </w:r>
      <w:r w:rsidRPr="008B7045">
        <w:rPr>
          <w:rFonts w:eastAsia="Times New Roman"/>
          <w:b/>
          <w:bCs/>
          <w:iCs/>
          <w:lang w:eastAsia="ru-RU"/>
        </w:rPr>
        <w:t>Общеучебные  умения, формируемые  в  ходе  получения  среднего  общего  образования</w:t>
      </w:r>
    </w:p>
    <w:p w:rsidR="00DF0F7B" w:rsidRPr="008B7045" w:rsidRDefault="00DF0F7B" w:rsidP="00DF0F7B">
      <w:pPr>
        <w:jc w:val="both"/>
        <w:rPr>
          <w:rFonts w:eastAsia="Times New Roman"/>
          <w:u w:val="single"/>
          <w:lang w:eastAsia="ru-RU"/>
        </w:rPr>
      </w:pPr>
      <w:r w:rsidRPr="008B7045">
        <w:rPr>
          <w:rFonts w:eastAsia="Times New Roman"/>
          <w:u w:val="single"/>
          <w:lang w:eastAsia="ru-RU"/>
        </w:rPr>
        <w:t>1. Познавательная деятельность:</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самостоятельное применение технологий проектирования, исследования, прогнозирования, экспертизы;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самостоятельное изучение тематического содержания на основе технологий проектирования, исследования, прогнозирования, экспертизы;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навыки применения методов и технологий научно-теоретической деятельности к решению теоретических вопросов;</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xml:space="preserve">- освоение методов анализа и развития научных теорий. Самостоятельный поиск и исследование прикладных и научных проблем. </w:t>
      </w:r>
    </w:p>
    <w:p w:rsidR="00DF0F7B" w:rsidRPr="008B7045" w:rsidRDefault="00DF0F7B" w:rsidP="00DF0F7B">
      <w:pPr>
        <w:jc w:val="both"/>
        <w:rPr>
          <w:rFonts w:eastAsia="Times New Roman"/>
          <w:b/>
          <w:bCs/>
          <w:u w:val="single"/>
          <w:lang w:eastAsia="ru-RU"/>
        </w:rPr>
      </w:pPr>
      <w:r w:rsidRPr="008B7045">
        <w:rPr>
          <w:rFonts w:eastAsia="Times New Roman"/>
          <w:bCs/>
          <w:u w:val="single"/>
          <w:lang w:eastAsia="ru-RU"/>
        </w:rPr>
        <w:t>2. Информационно-коммуникативная деятельность:</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поиск нужной информации по заданной теме в источниках различного типа;</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извлечение необходимой информации из источников, созданных в различных знаковых системах (текст, таблица, график, диаграмма)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развернуто обосновывать суждения, давать определения, приводить доказательства (в том числе от противного); объяснение изученных положений на самостоятельно подобранных конкретных примерах;</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выбор вида чтения в соответствии с поставленной целью (ознакомительное, просмотровое, поисковое и др.);</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владение навыками редактирования текста, создания собственного текста;</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xml:space="preserve">- владение 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использование мультимедийных ресурсов и компьютерных технологий для обработки, передачи, систематизации информации, создания баз данных, презентация результатов познавательной и практической деятельности.</w:t>
      </w:r>
    </w:p>
    <w:p w:rsidR="00DF0F7B" w:rsidRPr="008B7045" w:rsidRDefault="00DF0F7B" w:rsidP="00DF0F7B">
      <w:pPr>
        <w:tabs>
          <w:tab w:val="num" w:pos="0"/>
          <w:tab w:val="left" w:pos="1080"/>
        </w:tabs>
        <w:jc w:val="both"/>
        <w:rPr>
          <w:rFonts w:eastAsia="Times New Roman"/>
          <w:b/>
          <w:bCs/>
          <w:u w:val="single"/>
          <w:lang w:eastAsia="ru-RU"/>
        </w:rPr>
      </w:pPr>
      <w:r w:rsidRPr="008B7045">
        <w:rPr>
          <w:rFonts w:eastAsia="Times New Roman"/>
          <w:bCs/>
          <w:u w:val="single"/>
          <w:lang w:eastAsia="ru-RU"/>
        </w:rPr>
        <w:t>3. Рефлексивная деятельность:</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соотносить приложенные усилия с полученными результатами своей деятельности;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владение 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оценивание и корректировка своего поведения в окружающей среде, выполнение в практической деятельности и в повседневной жизни экологических требований;</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осознание своей национальной, социальной, конфессиональной принадлежности; определение собственного отношения к явлениям современной жизни;</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t>- умение отстаивать свою гражданскую позицию, формулировать свои мировоззренческие взгляды;</w:t>
      </w:r>
    </w:p>
    <w:p w:rsidR="00DF0F7B" w:rsidRPr="008B7045" w:rsidRDefault="00DF0F7B" w:rsidP="00DF0F7B">
      <w:pPr>
        <w:tabs>
          <w:tab w:val="left" w:pos="1080"/>
        </w:tabs>
        <w:jc w:val="both"/>
        <w:rPr>
          <w:rFonts w:eastAsia="Times New Roman"/>
          <w:lang w:eastAsia="ru-RU"/>
        </w:rPr>
      </w:pPr>
      <w:r w:rsidRPr="008B7045">
        <w:rPr>
          <w:rFonts w:eastAsia="Times New Roman"/>
          <w:lang w:eastAsia="ru-RU"/>
        </w:rPr>
        <w:lastRenderedPageBreak/>
        <w:t>- осуществление осознанного выбора путей продолжения образования или будущей профессиональной деятельности.</w:t>
      </w:r>
    </w:p>
    <w:p w:rsidR="00DF0F7B" w:rsidRPr="008B7045" w:rsidRDefault="00DF0F7B" w:rsidP="00DF0F7B">
      <w:pPr>
        <w:tabs>
          <w:tab w:val="left" w:pos="1080"/>
        </w:tabs>
        <w:jc w:val="both"/>
        <w:rPr>
          <w:rFonts w:eastAsia="Times New Roman"/>
          <w:lang w:eastAsia="ru-RU"/>
        </w:rPr>
      </w:pPr>
    </w:p>
    <w:p w:rsidR="00DF0F7B" w:rsidRPr="008B7045" w:rsidRDefault="00DF0F7B" w:rsidP="00DF0F7B">
      <w:pPr>
        <w:jc w:val="both"/>
        <w:rPr>
          <w:rFonts w:eastAsia="Times New Roman"/>
          <w:b/>
          <w:lang w:eastAsia="ru-RU"/>
        </w:rPr>
      </w:pPr>
      <w:r>
        <w:rPr>
          <w:rFonts w:eastAsia="Times New Roman"/>
          <w:b/>
          <w:lang w:eastAsia="ru-RU"/>
        </w:rPr>
        <w:t>7</w:t>
      </w:r>
      <w:r w:rsidRPr="008B7045">
        <w:rPr>
          <w:rFonts w:eastAsia="Times New Roman"/>
          <w:b/>
          <w:lang w:eastAsia="ru-RU"/>
        </w:rPr>
        <w:t>.Организационно-педагогические  условия  реализации  программы</w:t>
      </w:r>
    </w:p>
    <w:p w:rsidR="00DF0F7B" w:rsidRPr="008B7045" w:rsidRDefault="00DF0F7B" w:rsidP="00DF0F7B">
      <w:pPr>
        <w:jc w:val="both"/>
        <w:rPr>
          <w:rFonts w:eastAsia="Times New Roman"/>
          <w:b/>
          <w:lang w:eastAsia="ru-RU"/>
        </w:rPr>
      </w:pPr>
    </w:p>
    <w:p w:rsidR="00DF0F7B" w:rsidRPr="008B7045" w:rsidRDefault="00DF0F7B" w:rsidP="00DF0F7B">
      <w:pPr>
        <w:jc w:val="both"/>
        <w:rPr>
          <w:rFonts w:eastAsia="Times New Roman"/>
          <w:b/>
          <w:lang w:eastAsia="ru-RU"/>
        </w:rPr>
      </w:pPr>
      <w:r>
        <w:rPr>
          <w:rFonts w:eastAsia="Times New Roman"/>
          <w:b/>
          <w:lang w:eastAsia="ru-RU"/>
        </w:rPr>
        <w:t>7.1.</w:t>
      </w:r>
      <w:r w:rsidRPr="008B7045">
        <w:rPr>
          <w:rFonts w:eastAsia="Times New Roman"/>
          <w:b/>
          <w:lang w:eastAsia="ru-RU"/>
        </w:rPr>
        <w:t>Формы организации учебного процесса:</w:t>
      </w:r>
    </w:p>
    <w:p w:rsidR="00DF0F7B" w:rsidRPr="008B7045" w:rsidRDefault="00DF0F7B" w:rsidP="00DF0F7B">
      <w:pPr>
        <w:jc w:val="both"/>
        <w:rPr>
          <w:rFonts w:eastAsia="Times New Roman"/>
          <w:lang w:eastAsia="ru-RU"/>
        </w:rPr>
      </w:pPr>
      <w:r w:rsidRPr="008B7045">
        <w:rPr>
          <w:rFonts w:eastAsia="Times New Roman"/>
          <w:lang w:eastAsia="ru-RU"/>
        </w:rPr>
        <w:t>- классно-урочная система</w:t>
      </w:r>
    </w:p>
    <w:p w:rsidR="00DF0F7B" w:rsidRPr="008B7045" w:rsidRDefault="00DF0F7B" w:rsidP="00DF0F7B">
      <w:pPr>
        <w:jc w:val="both"/>
        <w:rPr>
          <w:rFonts w:eastAsia="Times New Roman"/>
          <w:lang w:eastAsia="ru-RU"/>
        </w:rPr>
      </w:pPr>
      <w:r w:rsidRPr="008B7045">
        <w:rPr>
          <w:rFonts w:eastAsia="Times New Roman"/>
          <w:lang w:eastAsia="ru-RU"/>
        </w:rPr>
        <w:t>- обучающиеся 10-11-х классов работают в режиме пятидневной учебной недели</w:t>
      </w:r>
    </w:p>
    <w:p w:rsidR="00DF0F7B" w:rsidRPr="008B7045" w:rsidRDefault="00DF0F7B" w:rsidP="00DF0F7B">
      <w:pPr>
        <w:jc w:val="both"/>
        <w:rPr>
          <w:rFonts w:eastAsia="Times New Roman"/>
          <w:lang w:eastAsia="ru-RU"/>
        </w:rPr>
      </w:pPr>
      <w:r w:rsidRPr="008B7045">
        <w:rPr>
          <w:rFonts w:eastAsia="Times New Roman"/>
          <w:lang w:eastAsia="ru-RU"/>
        </w:rPr>
        <w:t>- продолжительность одного урока 45 минут</w:t>
      </w:r>
    </w:p>
    <w:p w:rsidR="00DF0F7B" w:rsidRPr="008B7045" w:rsidRDefault="00DF0F7B" w:rsidP="00DF0F7B">
      <w:pPr>
        <w:jc w:val="both"/>
        <w:rPr>
          <w:rFonts w:eastAsia="Times New Roman"/>
          <w:lang w:eastAsia="ru-RU"/>
        </w:rPr>
      </w:pPr>
      <w:r w:rsidRPr="008B7045">
        <w:rPr>
          <w:rFonts w:eastAsia="Times New Roman"/>
          <w:lang w:eastAsia="ru-RU"/>
        </w:rPr>
        <w:t>-учебный год делится на полугодия</w:t>
      </w:r>
    </w:p>
    <w:p w:rsidR="00DF0F7B" w:rsidRPr="008B7045" w:rsidRDefault="00DF0F7B" w:rsidP="00DF0F7B">
      <w:pPr>
        <w:jc w:val="both"/>
        <w:rPr>
          <w:rFonts w:eastAsia="Times New Roman"/>
          <w:lang w:eastAsia="ru-RU"/>
        </w:rPr>
      </w:pPr>
    </w:p>
    <w:p w:rsidR="00DF0F7B" w:rsidRPr="008B7045" w:rsidRDefault="00DF0F7B" w:rsidP="00DF0F7B">
      <w:pPr>
        <w:jc w:val="both"/>
        <w:rPr>
          <w:rFonts w:eastAsia="Times New Roman"/>
          <w:b/>
          <w:lang w:eastAsia="ru-RU"/>
        </w:rPr>
      </w:pPr>
      <w:r>
        <w:rPr>
          <w:rFonts w:eastAsia="Times New Roman"/>
          <w:b/>
          <w:lang w:eastAsia="ru-RU"/>
        </w:rPr>
        <w:t>7</w:t>
      </w:r>
      <w:r w:rsidRPr="008B7045">
        <w:rPr>
          <w:rFonts w:eastAsia="Times New Roman"/>
          <w:b/>
          <w:lang w:eastAsia="ru-RU"/>
        </w:rPr>
        <w:t>.</w:t>
      </w:r>
      <w:r>
        <w:rPr>
          <w:rFonts w:eastAsia="Times New Roman"/>
          <w:b/>
          <w:lang w:eastAsia="ru-RU"/>
        </w:rPr>
        <w:t>2</w:t>
      </w:r>
      <w:r w:rsidRPr="008B7045">
        <w:rPr>
          <w:rFonts w:eastAsia="Times New Roman"/>
          <w:b/>
          <w:lang w:eastAsia="ru-RU"/>
        </w:rPr>
        <w:t>. Сведения  о  педагогических  кадрах</w:t>
      </w:r>
    </w:p>
    <w:p w:rsidR="00267E88" w:rsidRDefault="00267E88" w:rsidP="00DF0F7B">
      <w:pPr>
        <w:tabs>
          <w:tab w:val="left" w:pos="6795"/>
        </w:tabs>
        <w:spacing w:line="360" w:lineRule="auto"/>
        <w:rPr>
          <w:b/>
          <w:sz w:val="28"/>
          <w:szCs w:val="28"/>
        </w:rPr>
      </w:pPr>
    </w:p>
    <w:p w:rsidR="00417871" w:rsidRDefault="00123CF9" w:rsidP="007A01A8">
      <w:pPr>
        <w:pStyle w:val="afd"/>
        <w:tabs>
          <w:tab w:val="left" w:pos="6795"/>
        </w:tabs>
        <w:spacing w:line="360" w:lineRule="auto"/>
        <w:ind w:left="567"/>
        <w:rPr>
          <w:b/>
          <w:sz w:val="28"/>
          <w:szCs w:val="28"/>
        </w:rPr>
      </w:pPr>
      <w:r>
        <w:rPr>
          <w:b/>
          <w:sz w:val="28"/>
          <w:szCs w:val="28"/>
        </w:rPr>
        <w:t>Заместитель директора по УВР , у</w:t>
      </w:r>
      <w:r w:rsidR="00417871" w:rsidRPr="00801A9E">
        <w:rPr>
          <w:b/>
          <w:sz w:val="28"/>
          <w:szCs w:val="28"/>
        </w:rPr>
        <w:t xml:space="preserve">читель </w:t>
      </w:r>
      <w:r w:rsidR="00880737">
        <w:rPr>
          <w:b/>
          <w:sz w:val="28"/>
          <w:szCs w:val="28"/>
        </w:rPr>
        <w:t>физики</w:t>
      </w:r>
      <w:r w:rsidR="007A01A8">
        <w:rPr>
          <w:b/>
          <w:sz w:val="28"/>
          <w:szCs w:val="28"/>
        </w:rPr>
        <w:t>–</w:t>
      </w:r>
      <w:r w:rsidR="00417871" w:rsidRPr="00801A9E">
        <w:rPr>
          <w:b/>
          <w:sz w:val="28"/>
          <w:szCs w:val="28"/>
        </w:rPr>
        <w:t xml:space="preserve"> </w:t>
      </w:r>
      <w:r w:rsidR="00880737">
        <w:rPr>
          <w:b/>
          <w:sz w:val="28"/>
          <w:szCs w:val="28"/>
        </w:rPr>
        <w:t>Шеронова Ирина Александровна</w:t>
      </w:r>
    </w:p>
    <w:p w:rsidR="005942CA" w:rsidRPr="00801A9E" w:rsidRDefault="005942CA" w:rsidP="007A01A8">
      <w:pPr>
        <w:pStyle w:val="afd"/>
        <w:tabs>
          <w:tab w:val="left" w:pos="6795"/>
        </w:tabs>
        <w:spacing w:line="360" w:lineRule="auto"/>
        <w:ind w:left="567"/>
        <w:rPr>
          <w:b/>
          <w:sz w:val="28"/>
          <w:szCs w:val="28"/>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195"/>
      </w:tblGrid>
      <w:tr w:rsidR="00417871" w:rsidRPr="007F18C9" w:rsidTr="005942CA">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rPr>
                <w:sz w:val="28"/>
                <w:szCs w:val="28"/>
              </w:rPr>
            </w:pPr>
            <w:r w:rsidRPr="00801A9E">
              <w:rPr>
                <w:sz w:val="28"/>
                <w:szCs w:val="28"/>
              </w:rPr>
              <w:t>Образование</w:t>
            </w:r>
          </w:p>
          <w:p w:rsidR="00417871" w:rsidRPr="00801A9E" w:rsidRDefault="00417871" w:rsidP="0061278B">
            <w:pPr>
              <w:rPr>
                <w:sz w:val="28"/>
                <w:szCs w:val="28"/>
              </w:rPr>
            </w:pPr>
            <w:r w:rsidRPr="00801A9E">
              <w:rPr>
                <w:sz w:val="28"/>
                <w:szCs w:val="28"/>
              </w:rPr>
              <w:t>Квалификация по диплому</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rPr>
                <w:sz w:val="28"/>
                <w:szCs w:val="28"/>
              </w:rPr>
            </w:pPr>
            <w:r w:rsidRPr="00801A9E">
              <w:rPr>
                <w:sz w:val="28"/>
                <w:szCs w:val="28"/>
              </w:rPr>
              <w:t>Высшее</w:t>
            </w:r>
          </w:p>
          <w:p w:rsidR="00417871" w:rsidRPr="00C22484" w:rsidRDefault="007A01A8" w:rsidP="0061278B">
            <w:pPr>
              <w:rPr>
                <w:sz w:val="28"/>
                <w:szCs w:val="28"/>
              </w:rPr>
            </w:pPr>
            <w:r>
              <w:rPr>
                <w:sz w:val="28"/>
                <w:szCs w:val="28"/>
              </w:rPr>
              <w:t>Т</w:t>
            </w:r>
            <w:r w:rsidR="00417871" w:rsidRPr="00801A9E">
              <w:rPr>
                <w:sz w:val="28"/>
                <w:szCs w:val="28"/>
              </w:rPr>
              <w:t>ГПИ, 198</w:t>
            </w:r>
            <w:r w:rsidR="00880737">
              <w:rPr>
                <w:sz w:val="28"/>
                <w:szCs w:val="28"/>
              </w:rPr>
              <w:t>5</w:t>
            </w:r>
            <w:r w:rsidR="00417871" w:rsidRPr="00801A9E">
              <w:rPr>
                <w:sz w:val="28"/>
                <w:szCs w:val="28"/>
              </w:rPr>
              <w:t>г,</w:t>
            </w:r>
            <w:r>
              <w:rPr>
                <w:sz w:val="28"/>
                <w:szCs w:val="28"/>
              </w:rPr>
              <w:t xml:space="preserve">  </w:t>
            </w:r>
            <w:r w:rsidR="00C22484" w:rsidRPr="00C22484">
              <w:rPr>
                <w:sz w:val="28"/>
                <w:szCs w:val="28"/>
              </w:rPr>
              <w:t>МВ 270471</w:t>
            </w:r>
          </w:p>
          <w:p w:rsidR="00417871" w:rsidRPr="00801A9E" w:rsidRDefault="007A01A8" w:rsidP="00880737">
            <w:pPr>
              <w:rPr>
                <w:sz w:val="28"/>
                <w:szCs w:val="28"/>
              </w:rPr>
            </w:pPr>
            <w:r w:rsidRPr="00801A9E">
              <w:rPr>
                <w:sz w:val="28"/>
                <w:szCs w:val="28"/>
              </w:rPr>
              <w:t xml:space="preserve"> </w:t>
            </w:r>
            <w:r w:rsidR="00417871" w:rsidRPr="00801A9E">
              <w:rPr>
                <w:sz w:val="28"/>
                <w:szCs w:val="28"/>
              </w:rPr>
              <w:t xml:space="preserve">«Учитель </w:t>
            </w:r>
            <w:r w:rsidR="00880737">
              <w:rPr>
                <w:sz w:val="28"/>
                <w:szCs w:val="28"/>
              </w:rPr>
              <w:t xml:space="preserve">математики и физики </w:t>
            </w:r>
            <w:r w:rsidR="00417871" w:rsidRPr="00801A9E">
              <w:rPr>
                <w:sz w:val="28"/>
                <w:szCs w:val="28"/>
              </w:rPr>
              <w:t>»</w:t>
            </w:r>
          </w:p>
        </w:tc>
      </w:tr>
      <w:tr w:rsidR="00417871" w:rsidRPr="00801A9E" w:rsidTr="005942CA">
        <w:trPr>
          <w:cantSplit/>
          <w:trHeight w:val="360"/>
        </w:trPr>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sidRPr="00801A9E">
              <w:rPr>
                <w:sz w:val="28"/>
                <w:szCs w:val="28"/>
              </w:rPr>
              <w:t>Должность</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Pr>
                <w:sz w:val="28"/>
                <w:szCs w:val="28"/>
              </w:rPr>
              <w:t>уч</w:t>
            </w:r>
            <w:r w:rsidRPr="00801A9E">
              <w:rPr>
                <w:sz w:val="28"/>
                <w:szCs w:val="28"/>
              </w:rPr>
              <w:t>итель</w:t>
            </w:r>
          </w:p>
        </w:tc>
      </w:tr>
      <w:tr w:rsidR="00417871" w:rsidRPr="00801A9E" w:rsidTr="005942CA">
        <w:trPr>
          <w:trHeight w:val="428"/>
        </w:trPr>
        <w:tc>
          <w:tcPr>
            <w:tcW w:w="3261" w:type="dxa"/>
            <w:tcBorders>
              <w:top w:val="single" w:sz="4" w:space="0" w:color="auto"/>
              <w:left w:val="single" w:sz="4" w:space="0" w:color="auto"/>
              <w:bottom w:val="single" w:sz="4" w:space="0" w:color="auto"/>
              <w:right w:val="single" w:sz="4" w:space="0" w:color="auto"/>
            </w:tcBorders>
          </w:tcPr>
          <w:p w:rsidR="00417871" w:rsidRPr="00574E3A" w:rsidRDefault="00417871" w:rsidP="0061278B">
            <w:pPr>
              <w:spacing w:line="360" w:lineRule="auto"/>
              <w:rPr>
                <w:sz w:val="28"/>
                <w:szCs w:val="28"/>
              </w:rPr>
            </w:pPr>
            <w:r w:rsidRPr="00801A9E">
              <w:rPr>
                <w:sz w:val="28"/>
                <w:szCs w:val="28"/>
              </w:rPr>
              <w:t>Предмет</w:t>
            </w:r>
          </w:p>
        </w:tc>
        <w:tc>
          <w:tcPr>
            <w:tcW w:w="7195" w:type="dxa"/>
            <w:tcBorders>
              <w:top w:val="single" w:sz="4" w:space="0" w:color="auto"/>
              <w:left w:val="single" w:sz="4" w:space="0" w:color="auto"/>
              <w:bottom w:val="single" w:sz="4" w:space="0" w:color="auto"/>
              <w:right w:val="single" w:sz="4" w:space="0" w:color="auto"/>
            </w:tcBorders>
          </w:tcPr>
          <w:p w:rsidR="00417871" w:rsidRPr="00801A9E" w:rsidRDefault="007A01A8" w:rsidP="00880737">
            <w:pPr>
              <w:spacing w:line="360" w:lineRule="auto"/>
              <w:rPr>
                <w:sz w:val="28"/>
                <w:szCs w:val="28"/>
              </w:rPr>
            </w:pPr>
            <w:r>
              <w:rPr>
                <w:sz w:val="28"/>
                <w:szCs w:val="28"/>
              </w:rPr>
              <w:t>физика</w:t>
            </w:r>
          </w:p>
        </w:tc>
      </w:tr>
      <w:tr w:rsidR="00417871" w:rsidRPr="00801A9E" w:rsidTr="005942CA">
        <w:trPr>
          <w:trHeight w:val="515"/>
        </w:trPr>
        <w:tc>
          <w:tcPr>
            <w:tcW w:w="3261" w:type="dxa"/>
            <w:tcBorders>
              <w:top w:val="single" w:sz="4" w:space="0" w:color="auto"/>
              <w:left w:val="single" w:sz="4" w:space="0" w:color="auto"/>
              <w:bottom w:val="single" w:sz="4" w:space="0" w:color="auto"/>
              <w:right w:val="single" w:sz="4" w:space="0" w:color="auto"/>
            </w:tcBorders>
          </w:tcPr>
          <w:p w:rsidR="00417871" w:rsidRPr="00574E3A" w:rsidRDefault="00417871" w:rsidP="0061278B">
            <w:pPr>
              <w:spacing w:line="360" w:lineRule="auto"/>
              <w:rPr>
                <w:sz w:val="28"/>
                <w:szCs w:val="28"/>
              </w:rPr>
            </w:pPr>
            <w:r w:rsidRPr="00801A9E">
              <w:rPr>
                <w:sz w:val="28"/>
                <w:szCs w:val="28"/>
              </w:rPr>
              <w:t>Стаж работы</w:t>
            </w:r>
          </w:p>
        </w:tc>
        <w:tc>
          <w:tcPr>
            <w:tcW w:w="7195" w:type="dxa"/>
            <w:tcBorders>
              <w:top w:val="single" w:sz="4" w:space="0" w:color="auto"/>
              <w:left w:val="single" w:sz="4" w:space="0" w:color="auto"/>
              <w:bottom w:val="single" w:sz="4" w:space="0" w:color="auto"/>
              <w:right w:val="single" w:sz="4" w:space="0" w:color="auto"/>
            </w:tcBorders>
          </w:tcPr>
          <w:p w:rsidR="00417871" w:rsidRPr="00623B07" w:rsidRDefault="000C4EA8" w:rsidP="005942CA">
            <w:pPr>
              <w:spacing w:line="360" w:lineRule="auto"/>
              <w:rPr>
                <w:sz w:val="28"/>
                <w:szCs w:val="28"/>
              </w:rPr>
            </w:pPr>
            <w:r>
              <w:rPr>
                <w:sz w:val="28"/>
                <w:szCs w:val="28"/>
              </w:rPr>
              <w:t>3</w:t>
            </w:r>
            <w:r w:rsidR="00BD5C49">
              <w:rPr>
                <w:sz w:val="28"/>
                <w:szCs w:val="28"/>
              </w:rPr>
              <w:t>7</w:t>
            </w:r>
            <w:r w:rsidR="007A01A8" w:rsidRPr="007A01A8">
              <w:rPr>
                <w:sz w:val="28"/>
                <w:szCs w:val="28"/>
              </w:rPr>
              <w:t xml:space="preserve"> </w:t>
            </w:r>
            <w:r w:rsidR="005942CA">
              <w:rPr>
                <w:sz w:val="28"/>
                <w:szCs w:val="28"/>
              </w:rPr>
              <w:t>год</w:t>
            </w:r>
            <w:r w:rsidR="00623B07">
              <w:rPr>
                <w:sz w:val="28"/>
                <w:szCs w:val="28"/>
              </w:rPr>
              <w:t>а</w:t>
            </w:r>
          </w:p>
        </w:tc>
      </w:tr>
      <w:tr w:rsidR="00A54F5E" w:rsidRPr="007F18C9" w:rsidTr="005942CA">
        <w:trPr>
          <w:trHeight w:val="981"/>
        </w:trPr>
        <w:tc>
          <w:tcPr>
            <w:tcW w:w="3261" w:type="dxa"/>
            <w:tcBorders>
              <w:top w:val="single" w:sz="4" w:space="0" w:color="auto"/>
              <w:left w:val="single" w:sz="4" w:space="0" w:color="auto"/>
              <w:bottom w:val="single" w:sz="4" w:space="0" w:color="auto"/>
              <w:right w:val="single" w:sz="4" w:space="0" w:color="auto"/>
            </w:tcBorders>
          </w:tcPr>
          <w:p w:rsidR="00A54F5E" w:rsidRPr="00801A9E" w:rsidRDefault="00A54F5E" w:rsidP="0061278B">
            <w:pPr>
              <w:rPr>
                <w:sz w:val="28"/>
                <w:szCs w:val="28"/>
              </w:rPr>
            </w:pPr>
            <w:r w:rsidRPr="00801A9E">
              <w:rPr>
                <w:sz w:val="28"/>
                <w:szCs w:val="28"/>
              </w:rPr>
              <w:t xml:space="preserve"> Квалификационная  категория</w:t>
            </w:r>
          </w:p>
        </w:tc>
        <w:tc>
          <w:tcPr>
            <w:tcW w:w="7195" w:type="dxa"/>
            <w:tcBorders>
              <w:top w:val="single" w:sz="4" w:space="0" w:color="auto"/>
              <w:left w:val="single" w:sz="4" w:space="0" w:color="auto"/>
              <w:bottom w:val="single" w:sz="4" w:space="0" w:color="auto"/>
              <w:right w:val="single" w:sz="4" w:space="0" w:color="auto"/>
            </w:tcBorders>
          </w:tcPr>
          <w:p w:rsidR="00A54F5E" w:rsidRPr="00801A9E" w:rsidRDefault="00A54F5E" w:rsidP="007F509A">
            <w:pPr>
              <w:rPr>
                <w:sz w:val="28"/>
                <w:szCs w:val="28"/>
              </w:rPr>
            </w:pPr>
            <w:r>
              <w:rPr>
                <w:sz w:val="28"/>
                <w:szCs w:val="28"/>
              </w:rPr>
              <w:t xml:space="preserve">заместитель директора по УВР </w:t>
            </w:r>
            <w:r w:rsidR="00623B07">
              <w:rPr>
                <w:sz w:val="28"/>
                <w:szCs w:val="28"/>
              </w:rPr>
              <w:t>–</w:t>
            </w:r>
            <w:r>
              <w:rPr>
                <w:sz w:val="28"/>
                <w:szCs w:val="28"/>
              </w:rPr>
              <w:t xml:space="preserve"> </w:t>
            </w:r>
            <w:r w:rsidR="00623B07">
              <w:rPr>
                <w:sz w:val="28"/>
                <w:szCs w:val="28"/>
              </w:rPr>
              <w:t>соответствие должности</w:t>
            </w:r>
          </w:p>
          <w:p w:rsidR="00A54F5E" w:rsidRDefault="00A54F5E" w:rsidP="007F509A">
            <w:pPr>
              <w:rPr>
                <w:sz w:val="28"/>
                <w:szCs w:val="28"/>
              </w:rPr>
            </w:pPr>
            <w:r>
              <w:rPr>
                <w:sz w:val="28"/>
                <w:szCs w:val="28"/>
              </w:rPr>
              <w:t>Приказ Дубовского РОО от 21.12.2012</w:t>
            </w:r>
            <w:r w:rsidRPr="00801A9E">
              <w:rPr>
                <w:sz w:val="28"/>
                <w:szCs w:val="28"/>
              </w:rPr>
              <w:t>г</w:t>
            </w:r>
            <w:r>
              <w:rPr>
                <w:sz w:val="28"/>
                <w:szCs w:val="28"/>
              </w:rPr>
              <w:t xml:space="preserve">  </w:t>
            </w:r>
            <w:r w:rsidRPr="00695076">
              <w:rPr>
                <w:sz w:val="28"/>
                <w:szCs w:val="28"/>
              </w:rPr>
              <w:t>№</w:t>
            </w:r>
            <w:r>
              <w:rPr>
                <w:sz w:val="28"/>
                <w:szCs w:val="28"/>
              </w:rPr>
              <w:t>207</w:t>
            </w:r>
          </w:p>
          <w:p w:rsidR="00A54F5E" w:rsidRDefault="00A54F5E" w:rsidP="007F509A">
            <w:pPr>
              <w:rPr>
                <w:sz w:val="28"/>
                <w:szCs w:val="28"/>
              </w:rPr>
            </w:pPr>
            <w:r>
              <w:rPr>
                <w:sz w:val="28"/>
                <w:szCs w:val="28"/>
              </w:rPr>
              <w:t>учитель – первая</w:t>
            </w:r>
          </w:p>
          <w:p w:rsidR="00A54F5E" w:rsidRPr="00801A9E" w:rsidRDefault="00A54F5E" w:rsidP="00B7215D">
            <w:pPr>
              <w:rPr>
                <w:sz w:val="28"/>
                <w:szCs w:val="28"/>
              </w:rPr>
            </w:pPr>
            <w:r w:rsidRPr="00695076">
              <w:rPr>
                <w:sz w:val="28"/>
                <w:szCs w:val="28"/>
              </w:rPr>
              <w:t xml:space="preserve">Приказ МОРО № </w:t>
            </w:r>
            <w:r w:rsidR="00B7215D">
              <w:rPr>
                <w:sz w:val="28"/>
                <w:szCs w:val="28"/>
                <w:lang w:val="en-US"/>
              </w:rPr>
              <w:t>413</w:t>
            </w:r>
            <w:r w:rsidR="00B7215D">
              <w:rPr>
                <w:sz w:val="28"/>
                <w:szCs w:val="28"/>
              </w:rPr>
              <w:t xml:space="preserve"> от 2</w:t>
            </w:r>
            <w:r w:rsidR="00B7215D">
              <w:rPr>
                <w:sz w:val="28"/>
                <w:szCs w:val="28"/>
                <w:lang w:val="en-US"/>
              </w:rPr>
              <w:t>2</w:t>
            </w:r>
            <w:r w:rsidR="00623B07">
              <w:rPr>
                <w:sz w:val="28"/>
                <w:szCs w:val="28"/>
              </w:rPr>
              <w:t>.04.20</w:t>
            </w:r>
            <w:r w:rsidR="00B7215D">
              <w:rPr>
                <w:sz w:val="28"/>
                <w:szCs w:val="28"/>
                <w:lang w:val="en-US"/>
              </w:rPr>
              <w:t>22</w:t>
            </w:r>
            <w:r w:rsidRPr="00695076">
              <w:rPr>
                <w:sz w:val="28"/>
                <w:szCs w:val="28"/>
              </w:rPr>
              <w:t>г.</w:t>
            </w:r>
          </w:p>
        </w:tc>
      </w:tr>
      <w:tr w:rsidR="00417871" w:rsidRPr="00801A9E" w:rsidTr="005942CA">
        <w:tc>
          <w:tcPr>
            <w:tcW w:w="3261" w:type="dxa"/>
            <w:tcBorders>
              <w:top w:val="single" w:sz="4" w:space="0" w:color="auto"/>
              <w:left w:val="single" w:sz="4" w:space="0" w:color="auto"/>
              <w:bottom w:val="single" w:sz="4" w:space="0" w:color="auto"/>
              <w:right w:val="single" w:sz="4" w:space="0" w:color="auto"/>
            </w:tcBorders>
          </w:tcPr>
          <w:p w:rsidR="00417871" w:rsidRPr="00801A9E" w:rsidRDefault="00417871" w:rsidP="0061278B">
            <w:pPr>
              <w:spacing w:line="360" w:lineRule="auto"/>
              <w:rPr>
                <w:sz w:val="28"/>
                <w:szCs w:val="28"/>
              </w:rPr>
            </w:pPr>
            <w:r w:rsidRPr="00801A9E">
              <w:rPr>
                <w:sz w:val="28"/>
                <w:szCs w:val="28"/>
              </w:rPr>
              <w:t>Награды</w:t>
            </w:r>
          </w:p>
          <w:p w:rsidR="00417871" w:rsidRPr="00801A9E" w:rsidRDefault="00417871"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A54F5E" w:rsidRPr="00695076" w:rsidRDefault="00A54F5E" w:rsidP="00A54F5E">
            <w:pPr>
              <w:spacing w:line="240" w:lineRule="atLeast"/>
              <w:ind w:left="-53" w:right="672"/>
              <w:rPr>
                <w:sz w:val="28"/>
                <w:szCs w:val="28"/>
              </w:rPr>
            </w:pPr>
            <w:r w:rsidRPr="00695076">
              <w:rPr>
                <w:sz w:val="28"/>
                <w:szCs w:val="28"/>
              </w:rPr>
              <w:t xml:space="preserve">- Почётная грамота  Министерства образования и </w:t>
            </w:r>
            <w:r w:rsidR="00B302D0">
              <w:rPr>
                <w:sz w:val="28"/>
                <w:szCs w:val="28"/>
              </w:rPr>
              <w:t>науки Российской Федерации  2012</w:t>
            </w:r>
            <w:r w:rsidRPr="00695076">
              <w:rPr>
                <w:sz w:val="28"/>
                <w:szCs w:val="28"/>
              </w:rPr>
              <w:t>г.</w:t>
            </w:r>
          </w:p>
          <w:p w:rsidR="00A54F5E" w:rsidRDefault="00A54F5E" w:rsidP="00A54F5E">
            <w:pPr>
              <w:pStyle w:val="ConsPlusNonformat"/>
              <w:ind w:firstLine="33"/>
              <w:jc w:val="both"/>
              <w:rPr>
                <w:sz w:val="28"/>
                <w:szCs w:val="28"/>
              </w:rPr>
            </w:pPr>
            <w:r w:rsidRPr="00695076">
              <w:rPr>
                <w:sz w:val="28"/>
                <w:szCs w:val="28"/>
              </w:rPr>
              <w:t xml:space="preserve">Приказ № </w:t>
            </w:r>
            <w:r w:rsidR="00B302D0">
              <w:rPr>
                <w:sz w:val="28"/>
                <w:szCs w:val="28"/>
              </w:rPr>
              <w:t>617</w:t>
            </w:r>
            <w:r w:rsidRPr="00695076">
              <w:rPr>
                <w:sz w:val="28"/>
                <w:szCs w:val="28"/>
              </w:rPr>
              <w:t xml:space="preserve">/к-н от </w:t>
            </w:r>
            <w:r w:rsidR="00B302D0">
              <w:rPr>
                <w:sz w:val="28"/>
                <w:szCs w:val="28"/>
              </w:rPr>
              <w:t>11.04.2012</w:t>
            </w:r>
            <w:r w:rsidRPr="00695076">
              <w:rPr>
                <w:sz w:val="28"/>
                <w:szCs w:val="28"/>
              </w:rPr>
              <w:t xml:space="preserve">г. </w:t>
            </w:r>
          </w:p>
          <w:p w:rsidR="007A01A8" w:rsidRPr="007A01A8" w:rsidRDefault="00B302D0" w:rsidP="00A54F5E">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007A01A8"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17871" w:rsidRDefault="00B302D0" w:rsidP="007A01A8">
            <w:pPr>
              <w:rPr>
                <w:sz w:val="28"/>
                <w:szCs w:val="28"/>
              </w:rPr>
            </w:pPr>
            <w:r>
              <w:rPr>
                <w:sz w:val="28"/>
                <w:szCs w:val="28"/>
              </w:rPr>
              <w:t>Приказ от0</w:t>
            </w:r>
            <w:r w:rsidR="007A01A8" w:rsidRPr="007A01A8">
              <w:rPr>
                <w:sz w:val="28"/>
                <w:szCs w:val="28"/>
              </w:rPr>
              <w:t xml:space="preserve">8 </w:t>
            </w:r>
            <w:r>
              <w:rPr>
                <w:sz w:val="28"/>
                <w:szCs w:val="28"/>
              </w:rPr>
              <w:t>.12. 2004г. № 231</w:t>
            </w:r>
            <w:r w:rsidR="007A01A8" w:rsidRPr="007A01A8">
              <w:rPr>
                <w:sz w:val="28"/>
                <w:szCs w:val="28"/>
              </w:rPr>
              <w:t>-н</w:t>
            </w:r>
          </w:p>
          <w:p w:rsidR="00A54F5E" w:rsidRPr="009B3294" w:rsidRDefault="00A54F5E" w:rsidP="007A01A8">
            <w:pPr>
              <w:rPr>
                <w:sz w:val="28"/>
                <w:szCs w:val="28"/>
              </w:rPr>
            </w:pPr>
          </w:p>
        </w:tc>
      </w:tr>
      <w:tr w:rsidR="001C1ACB" w:rsidRPr="00801A9E" w:rsidTr="005942CA">
        <w:tc>
          <w:tcPr>
            <w:tcW w:w="3261" w:type="dxa"/>
            <w:vMerge w:val="restart"/>
            <w:tcBorders>
              <w:top w:val="single" w:sz="4" w:space="0" w:color="auto"/>
              <w:left w:val="single" w:sz="4" w:space="0" w:color="auto"/>
              <w:right w:val="single" w:sz="4" w:space="0" w:color="auto"/>
            </w:tcBorders>
          </w:tcPr>
          <w:p w:rsidR="001C1ACB" w:rsidRPr="00801A9E" w:rsidRDefault="001C1ACB" w:rsidP="0061278B">
            <w:pPr>
              <w:spacing w:line="360" w:lineRule="auto"/>
              <w:rPr>
                <w:sz w:val="28"/>
                <w:szCs w:val="28"/>
              </w:rPr>
            </w:pPr>
            <w:r w:rsidRPr="00801A9E">
              <w:rPr>
                <w:sz w:val="28"/>
                <w:szCs w:val="28"/>
              </w:rPr>
              <w:t>Дата повышения</w:t>
            </w:r>
          </w:p>
          <w:p w:rsidR="001C1ACB" w:rsidRPr="00801A9E" w:rsidRDefault="001C1ACB" w:rsidP="0061278B">
            <w:pPr>
              <w:spacing w:line="360" w:lineRule="auto"/>
              <w:rPr>
                <w:sz w:val="28"/>
                <w:szCs w:val="28"/>
              </w:rPr>
            </w:pPr>
            <w:r w:rsidRPr="00801A9E">
              <w:rPr>
                <w:sz w:val="28"/>
                <w:szCs w:val="28"/>
              </w:rPr>
              <w:t xml:space="preserve"> квалификации</w:t>
            </w:r>
          </w:p>
          <w:p w:rsidR="001C1ACB" w:rsidRPr="00801A9E" w:rsidRDefault="001C1ACB" w:rsidP="0061278B">
            <w:pPr>
              <w:spacing w:line="360" w:lineRule="auto"/>
              <w:rPr>
                <w:sz w:val="28"/>
                <w:szCs w:val="28"/>
              </w:rPr>
            </w:pPr>
            <w:r w:rsidRPr="00801A9E">
              <w:rPr>
                <w:sz w:val="28"/>
                <w:szCs w:val="28"/>
              </w:rPr>
              <w:t xml:space="preserve"> по предмету</w:t>
            </w: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B7215D" w:rsidP="00B302D0">
            <w:pPr>
              <w:rPr>
                <w:color w:val="FF0000"/>
                <w:sz w:val="28"/>
                <w:szCs w:val="28"/>
              </w:rPr>
            </w:pPr>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 «Школа современного учителя физики»</w:t>
            </w:r>
          </w:p>
        </w:tc>
      </w:tr>
      <w:tr w:rsidR="001C1ACB" w:rsidRPr="00801A9E" w:rsidTr="005942CA">
        <w:tc>
          <w:tcPr>
            <w:tcW w:w="3261" w:type="dxa"/>
            <w:vMerge/>
            <w:tcBorders>
              <w:left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Pr="00BD5C49" w:rsidRDefault="00B7215D" w:rsidP="00B7215D">
            <w:pPr>
              <w:rPr>
                <w:color w:val="FF0000"/>
                <w:sz w:val="28"/>
                <w:szCs w:val="28"/>
              </w:rPr>
            </w:pPr>
            <w:r>
              <w:t>«</w:t>
            </w:r>
            <w:r w:rsidRPr="002E2EFD">
              <w:t>Внутренняя система оценки качества образования: развитие в соответствии с обновленными ФГОС»</w:t>
            </w:r>
            <w:r w:rsidR="001C1ACB" w:rsidRPr="00BD5C49">
              <w:rPr>
                <w:color w:val="FF0000"/>
                <w:sz w:val="28"/>
                <w:szCs w:val="28"/>
              </w:rPr>
              <w:t xml:space="preserve"> </w:t>
            </w:r>
          </w:p>
          <w:p w:rsidR="001C1ACB" w:rsidRPr="00BD5C49" w:rsidRDefault="001C1ACB" w:rsidP="002E7F01">
            <w:pPr>
              <w:rPr>
                <w:color w:val="FF0000"/>
                <w:sz w:val="28"/>
                <w:szCs w:val="28"/>
              </w:rPr>
            </w:pPr>
          </w:p>
        </w:tc>
      </w:tr>
      <w:tr w:rsidR="001C1ACB" w:rsidRPr="00801A9E" w:rsidTr="006205FC">
        <w:tc>
          <w:tcPr>
            <w:tcW w:w="3261" w:type="dxa"/>
            <w:vMerge/>
            <w:tcBorders>
              <w:left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1C1ACB" w:rsidP="00623B07">
            <w:pPr>
              <w:rPr>
                <w:color w:val="FF0000"/>
                <w:sz w:val="28"/>
                <w:szCs w:val="28"/>
              </w:rPr>
            </w:pPr>
          </w:p>
        </w:tc>
      </w:tr>
      <w:tr w:rsidR="001C1ACB" w:rsidRPr="00801A9E" w:rsidTr="005942CA">
        <w:tc>
          <w:tcPr>
            <w:tcW w:w="3261" w:type="dxa"/>
            <w:vMerge/>
            <w:tcBorders>
              <w:left w:val="single" w:sz="4" w:space="0" w:color="auto"/>
              <w:bottom w:val="single" w:sz="4" w:space="0" w:color="auto"/>
              <w:right w:val="single" w:sz="4" w:space="0" w:color="auto"/>
            </w:tcBorders>
          </w:tcPr>
          <w:p w:rsidR="001C1ACB" w:rsidRPr="00801A9E" w:rsidRDefault="001C1ACB" w:rsidP="0061278B">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Pr="00BD5C49" w:rsidRDefault="001C1ACB" w:rsidP="00A22909">
            <w:pPr>
              <w:rPr>
                <w:color w:val="FF0000"/>
                <w:sz w:val="28"/>
                <w:szCs w:val="28"/>
              </w:rPr>
            </w:pPr>
          </w:p>
        </w:tc>
      </w:tr>
      <w:tr w:rsidR="007A01A8" w:rsidRPr="00801A9E" w:rsidTr="005942CA">
        <w:tc>
          <w:tcPr>
            <w:tcW w:w="3261" w:type="dxa"/>
            <w:vMerge w:val="restart"/>
            <w:tcBorders>
              <w:top w:val="single" w:sz="4" w:space="0" w:color="auto"/>
              <w:left w:val="single" w:sz="4" w:space="0" w:color="auto"/>
              <w:right w:val="single" w:sz="4" w:space="0" w:color="auto"/>
            </w:tcBorders>
          </w:tcPr>
          <w:p w:rsidR="007A01A8" w:rsidRPr="00801A9E" w:rsidRDefault="007A01A8" w:rsidP="0061278B">
            <w:pPr>
              <w:rPr>
                <w:sz w:val="28"/>
                <w:szCs w:val="28"/>
              </w:rPr>
            </w:pPr>
            <w:r w:rsidRPr="00801A9E">
              <w:rPr>
                <w:sz w:val="28"/>
                <w:szCs w:val="28"/>
              </w:rPr>
              <w:t>Дата повышения квалификации с использованием ЭОР</w:t>
            </w:r>
          </w:p>
        </w:tc>
        <w:tc>
          <w:tcPr>
            <w:tcW w:w="7195" w:type="dxa"/>
            <w:tcBorders>
              <w:top w:val="single" w:sz="4" w:space="0" w:color="auto"/>
              <w:left w:val="single" w:sz="4" w:space="0" w:color="auto"/>
              <w:bottom w:val="single" w:sz="4" w:space="0" w:color="auto"/>
              <w:right w:val="single" w:sz="4" w:space="0" w:color="auto"/>
            </w:tcBorders>
          </w:tcPr>
          <w:p w:rsidR="009908F5" w:rsidRPr="00123CF9" w:rsidRDefault="009908F5" w:rsidP="00A22909">
            <w:pPr>
              <w:rPr>
                <w:sz w:val="28"/>
                <w:szCs w:val="28"/>
              </w:rPr>
            </w:pPr>
          </w:p>
        </w:tc>
      </w:tr>
      <w:tr w:rsidR="007A01A8" w:rsidRPr="00801A9E" w:rsidTr="005942CA">
        <w:tc>
          <w:tcPr>
            <w:tcW w:w="3261" w:type="dxa"/>
            <w:vMerge/>
            <w:tcBorders>
              <w:left w:val="single" w:sz="4" w:space="0" w:color="auto"/>
              <w:bottom w:val="single" w:sz="4" w:space="0" w:color="auto"/>
              <w:right w:val="single" w:sz="4" w:space="0" w:color="auto"/>
            </w:tcBorders>
          </w:tcPr>
          <w:p w:rsidR="007A01A8" w:rsidRPr="00801A9E" w:rsidRDefault="007A01A8" w:rsidP="0061278B">
            <w:pPr>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7A01A8" w:rsidRPr="007A01A8" w:rsidRDefault="007A01A8" w:rsidP="00A22909">
            <w:pPr>
              <w:rPr>
                <w:sz w:val="28"/>
                <w:szCs w:val="28"/>
              </w:rPr>
            </w:pPr>
          </w:p>
        </w:tc>
      </w:tr>
      <w:tr w:rsidR="007A01A8" w:rsidRPr="00801A9E" w:rsidTr="005942CA">
        <w:tc>
          <w:tcPr>
            <w:tcW w:w="3261" w:type="dxa"/>
            <w:tcBorders>
              <w:top w:val="single" w:sz="4" w:space="0" w:color="auto"/>
              <w:left w:val="single" w:sz="4" w:space="0" w:color="auto"/>
              <w:bottom w:val="single" w:sz="4" w:space="0" w:color="auto"/>
              <w:right w:val="single" w:sz="4" w:space="0" w:color="auto"/>
            </w:tcBorders>
          </w:tcPr>
          <w:p w:rsidR="007A01A8" w:rsidRPr="00801A9E" w:rsidRDefault="007A01A8" w:rsidP="0061278B">
            <w:pPr>
              <w:rPr>
                <w:sz w:val="28"/>
                <w:szCs w:val="28"/>
              </w:rPr>
            </w:pPr>
            <w:r w:rsidRPr="00801A9E">
              <w:rPr>
                <w:sz w:val="28"/>
                <w:szCs w:val="28"/>
              </w:rPr>
              <w:t>Планируемая дата повышения квалификации</w:t>
            </w:r>
          </w:p>
        </w:tc>
        <w:tc>
          <w:tcPr>
            <w:tcW w:w="7195" w:type="dxa"/>
            <w:tcBorders>
              <w:top w:val="single" w:sz="4" w:space="0" w:color="auto"/>
              <w:left w:val="single" w:sz="4" w:space="0" w:color="auto"/>
              <w:bottom w:val="single" w:sz="4" w:space="0" w:color="auto"/>
              <w:right w:val="single" w:sz="4" w:space="0" w:color="auto"/>
            </w:tcBorders>
          </w:tcPr>
          <w:p w:rsidR="007A01A8" w:rsidRPr="007A01A8" w:rsidRDefault="00123CF9" w:rsidP="001C1ACB">
            <w:pPr>
              <w:rPr>
                <w:sz w:val="28"/>
                <w:szCs w:val="28"/>
              </w:rPr>
            </w:pPr>
            <w:r>
              <w:rPr>
                <w:sz w:val="28"/>
                <w:szCs w:val="28"/>
              </w:rPr>
              <w:t>20</w:t>
            </w:r>
            <w:r w:rsidR="00B7215D">
              <w:rPr>
                <w:sz w:val="28"/>
                <w:szCs w:val="28"/>
              </w:rPr>
              <w:t>2</w:t>
            </w:r>
            <w:r w:rsidR="00B7215D">
              <w:rPr>
                <w:sz w:val="28"/>
                <w:szCs w:val="28"/>
                <w:lang w:val="en-US"/>
              </w:rPr>
              <w:t>7</w:t>
            </w:r>
            <w:r w:rsidR="007A01A8" w:rsidRPr="007A01A8">
              <w:rPr>
                <w:sz w:val="28"/>
                <w:szCs w:val="28"/>
              </w:rPr>
              <w:t>(по физике</w:t>
            </w:r>
            <w:r w:rsidR="007A01A8">
              <w:rPr>
                <w:sz w:val="28"/>
                <w:szCs w:val="28"/>
              </w:rPr>
              <w:t>)</w:t>
            </w:r>
          </w:p>
        </w:tc>
      </w:tr>
    </w:tbl>
    <w:p w:rsidR="00417871" w:rsidRPr="00801A9E" w:rsidRDefault="00417871" w:rsidP="00417871">
      <w:pPr>
        <w:spacing w:line="360" w:lineRule="auto"/>
        <w:rPr>
          <w:b/>
          <w:i/>
          <w:sz w:val="28"/>
          <w:szCs w:val="28"/>
        </w:rPr>
      </w:pPr>
    </w:p>
    <w:p w:rsidR="00232C23" w:rsidRDefault="00232C23" w:rsidP="00232C23">
      <w:pPr>
        <w:pStyle w:val="afd"/>
        <w:tabs>
          <w:tab w:val="left" w:pos="6795"/>
        </w:tabs>
        <w:ind w:left="1134"/>
        <w:jc w:val="center"/>
        <w:rPr>
          <w:b/>
          <w:sz w:val="28"/>
          <w:szCs w:val="28"/>
        </w:rPr>
      </w:pPr>
      <w:r w:rsidRPr="0052668C">
        <w:rPr>
          <w:b/>
          <w:sz w:val="28"/>
          <w:szCs w:val="28"/>
        </w:rPr>
        <w:t xml:space="preserve">Учитель русского языка и литературы – </w:t>
      </w:r>
      <w:r w:rsidR="001C1ACB">
        <w:rPr>
          <w:b/>
          <w:sz w:val="28"/>
          <w:szCs w:val="28"/>
        </w:rPr>
        <w:t>Яковлева Инна Владимировна</w:t>
      </w:r>
    </w:p>
    <w:p w:rsidR="00232C23" w:rsidRPr="00972472" w:rsidRDefault="00232C23" w:rsidP="00232C23">
      <w:pPr>
        <w:pStyle w:val="afd"/>
        <w:tabs>
          <w:tab w:val="left" w:pos="6795"/>
        </w:tabs>
        <w:ind w:left="1494"/>
        <w:rPr>
          <w:b/>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195"/>
        <w:gridCol w:w="284"/>
      </w:tblGrid>
      <w:tr w:rsidR="001C1ACB" w:rsidRPr="005F19B0" w:rsidTr="007B5212">
        <w:trPr>
          <w:gridAfter w:val="1"/>
          <w:wAfter w:w="284" w:type="dxa"/>
          <w:cantSplit/>
          <w:trHeight w:val="1025"/>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rPr>
                <w:sz w:val="28"/>
                <w:szCs w:val="28"/>
              </w:rPr>
            </w:pPr>
            <w:r w:rsidRPr="003E090B">
              <w:rPr>
                <w:sz w:val="28"/>
                <w:szCs w:val="28"/>
              </w:rPr>
              <w:t>Образование</w:t>
            </w:r>
          </w:p>
          <w:p w:rsidR="001C1ACB" w:rsidRPr="003E090B" w:rsidRDefault="001C1ACB" w:rsidP="006205FC">
            <w:pPr>
              <w:rPr>
                <w:sz w:val="28"/>
                <w:szCs w:val="28"/>
              </w:rPr>
            </w:pPr>
            <w:r w:rsidRPr="003E090B">
              <w:rPr>
                <w:sz w:val="28"/>
                <w:szCs w:val="28"/>
              </w:rPr>
              <w:t>Квалификация по диплом</w:t>
            </w:r>
            <w:r>
              <w:rPr>
                <w:sz w:val="28"/>
                <w:szCs w:val="28"/>
              </w:rPr>
              <w:t>у</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Высшее</w:t>
            </w:r>
          </w:p>
          <w:p w:rsidR="001C1ACB" w:rsidRPr="00E1297A" w:rsidRDefault="001C1ACB" w:rsidP="006205FC">
            <w:pPr>
              <w:rPr>
                <w:sz w:val="28"/>
                <w:szCs w:val="28"/>
              </w:rPr>
            </w:pPr>
            <w:r w:rsidRPr="00E1297A">
              <w:rPr>
                <w:sz w:val="28"/>
                <w:szCs w:val="28"/>
              </w:rPr>
              <w:t>ВГУ, 2001г.,</w:t>
            </w:r>
            <w:r w:rsidRPr="00E1297A">
              <w:rPr>
                <w:sz w:val="20"/>
              </w:rPr>
              <w:t xml:space="preserve">  БВС 0967171</w:t>
            </w:r>
          </w:p>
          <w:p w:rsidR="001C1ACB" w:rsidRPr="00E1297A" w:rsidRDefault="001C1ACB" w:rsidP="006205FC">
            <w:pPr>
              <w:rPr>
                <w:sz w:val="28"/>
                <w:szCs w:val="28"/>
              </w:rPr>
            </w:pPr>
            <w:r w:rsidRPr="00E1297A">
              <w:rPr>
                <w:sz w:val="28"/>
                <w:szCs w:val="28"/>
              </w:rPr>
              <w:t>«филолог»</w:t>
            </w:r>
          </w:p>
        </w:tc>
      </w:tr>
      <w:tr w:rsidR="001C1ACB" w:rsidRPr="003E090B" w:rsidTr="007B5212">
        <w:trPr>
          <w:gridAfter w:val="1"/>
          <w:wAfter w:w="284" w:type="dxa"/>
          <w:cantSplit/>
          <w:trHeight w:val="407"/>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Должность</w:t>
            </w:r>
          </w:p>
        </w:tc>
        <w:tc>
          <w:tcPr>
            <w:tcW w:w="7195"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учитель</w:t>
            </w:r>
          </w:p>
        </w:tc>
      </w:tr>
      <w:tr w:rsidR="001C1ACB" w:rsidRPr="00C13C59" w:rsidTr="007B5212">
        <w:trPr>
          <w:gridAfter w:val="1"/>
          <w:wAfter w:w="284" w:type="dxa"/>
          <w:trHeight w:val="697"/>
        </w:trPr>
        <w:tc>
          <w:tcPr>
            <w:tcW w:w="3261" w:type="dxa"/>
            <w:tcBorders>
              <w:top w:val="single" w:sz="4" w:space="0" w:color="auto"/>
              <w:left w:val="single" w:sz="4" w:space="0" w:color="auto"/>
              <w:bottom w:val="single" w:sz="4" w:space="0" w:color="auto"/>
              <w:right w:val="single" w:sz="4" w:space="0" w:color="auto"/>
            </w:tcBorders>
          </w:tcPr>
          <w:p w:rsidR="001C1ACB" w:rsidRDefault="001C1ACB" w:rsidP="006205FC">
            <w:pPr>
              <w:spacing w:line="360" w:lineRule="auto"/>
              <w:rPr>
                <w:sz w:val="28"/>
                <w:szCs w:val="28"/>
              </w:rPr>
            </w:pPr>
            <w:r w:rsidRPr="003E090B">
              <w:rPr>
                <w:sz w:val="28"/>
                <w:szCs w:val="28"/>
              </w:rPr>
              <w:t>Предмет</w:t>
            </w:r>
          </w:p>
          <w:p w:rsidR="001C1ACB" w:rsidRPr="003E090B" w:rsidRDefault="001C1ACB" w:rsidP="006205FC">
            <w:pPr>
              <w:spacing w:line="360" w:lineRule="auto"/>
              <w:rPr>
                <w:sz w:val="28"/>
                <w:szCs w:val="28"/>
              </w:rPr>
            </w:pPr>
          </w:p>
        </w:tc>
        <w:tc>
          <w:tcPr>
            <w:tcW w:w="7195" w:type="dxa"/>
            <w:tcBorders>
              <w:top w:val="single" w:sz="4" w:space="0" w:color="auto"/>
              <w:left w:val="single" w:sz="4" w:space="0" w:color="auto"/>
              <w:bottom w:val="single" w:sz="4" w:space="0" w:color="auto"/>
              <w:right w:val="single" w:sz="4" w:space="0" w:color="auto"/>
            </w:tcBorders>
          </w:tcPr>
          <w:p w:rsidR="001C1ACB" w:rsidRDefault="001C1ACB" w:rsidP="006205FC">
            <w:pPr>
              <w:rPr>
                <w:sz w:val="28"/>
                <w:szCs w:val="28"/>
              </w:rPr>
            </w:pPr>
            <w:r>
              <w:rPr>
                <w:sz w:val="28"/>
                <w:szCs w:val="28"/>
              </w:rPr>
              <w:t>Русский язык</w:t>
            </w:r>
          </w:p>
          <w:p w:rsidR="001C1ACB" w:rsidRDefault="001C1ACB" w:rsidP="006205FC">
            <w:pPr>
              <w:rPr>
                <w:sz w:val="28"/>
                <w:szCs w:val="28"/>
              </w:rPr>
            </w:pPr>
            <w:r>
              <w:rPr>
                <w:sz w:val="28"/>
                <w:szCs w:val="28"/>
              </w:rPr>
              <w:t>Литература</w:t>
            </w:r>
          </w:p>
          <w:p w:rsidR="001C1ACB" w:rsidRPr="00C13C59" w:rsidRDefault="001C1ACB" w:rsidP="001C1ACB">
            <w:pPr>
              <w:rPr>
                <w:sz w:val="28"/>
                <w:szCs w:val="28"/>
              </w:rPr>
            </w:pPr>
          </w:p>
        </w:tc>
      </w:tr>
      <w:tr w:rsidR="001C1ACB" w:rsidRPr="003E090B" w:rsidTr="007B5212">
        <w:trPr>
          <w:gridAfter w:val="1"/>
          <w:wAfter w:w="284" w:type="dxa"/>
          <w:trHeight w:val="352"/>
        </w:trPr>
        <w:tc>
          <w:tcPr>
            <w:tcW w:w="3261" w:type="dxa"/>
            <w:tcBorders>
              <w:top w:val="single" w:sz="4" w:space="0" w:color="auto"/>
              <w:left w:val="single" w:sz="4" w:space="0" w:color="auto"/>
              <w:bottom w:val="single" w:sz="4" w:space="0" w:color="auto"/>
              <w:right w:val="single" w:sz="4" w:space="0" w:color="auto"/>
            </w:tcBorders>
          </w:tcPr>
          <w:p w:rsidR="001C1ACB" w:rsidRPr="00972472" w:rsidRDefault="001C1ACB" w:rsidP="006205FC">
            <w:pPr>
              <w:spacing w:line="360" w:lineRule="auto"/>
              <w:rPr>
                <w:sz w:val="28"/>
                <w:szCs w:val="28"/>
              </w:rPr>
            </w:pPr>
            <w:r w:rsidRPr="003E090B">
              <w:rPr>
                <w:sz w:val="28"/>
                <w:szCs w:val="28"/>
              </w:rPr>
              <w:t>Стаж работы</w:t>
            </w:r>
          </w:p>
        </w:tc>
        <w:tc>
          <w:tcPr>
            <w:tcW w:w="7195" w:type="dxa"/>
            <w:tcBorders>
              <w:top w:val="single" w:sz="4" w:space="0" w:color="auto"/>
              <w:left w:val="single" w:sz="4" w:space="0" w:color="auto"/>
              <w:bottom w:val="single" w:sz="4" w:space="0" w:color="auto"/>
              <w:right w:val="single" w:sz="4" w:space="0" w:color="auto"/>
            </w:tcBorders>
          </w:tcPr>
          <w:p w:rsidR="001C1ACB" w:rsidRPr="003E090B" w:rsidRDefault="001C1ACB" w:rsidP="00F7291D">
            <w:pPr>
              <w:spacing w:line="360" w:lineRule="auto"/>
              <w:rPr>
                <w:sz w:val="28"/>
                <w:szCs w:val="28"/>
              </w:rPr>
            </w:pPr>
            <w:r>
              <w:rPr>
                <w:sz w:val="28"/>
                <w:szCs w:val="28"/>
              </w:rPr>
              <w:t>1</w:t>
            </w:r>
            <w:r w:rsidR="00F7291D">
              <w:rPr>
                <w:sz w:val="28"/>
                <w:szCs w:val="28"/>
              </w:rPr>
              <w:t>3</w:t>
            </w:r>
            <w:r>
              <w:rPr>
                <w:sz w:val="28"/>
                <w:szCs w:val="28"/>
              </w:rPr>
              <w:t xml:space="preserve"> лет</w:t>
            </w:r>
          </w:p>
        </w:tc>
      </w:tr>
      <w:tr w:rsidR="001C1ACB" w:rsidRPr="00F07743" w:rsidTr="007B5212">
        <w:trPr>
          <w:gridAfter w:val="1"/>
          <w:wAfter w:w="284" w:type="dxa"/>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rPr>
                <w:sz w:val="28"/>
                <w:szCs w:val="28"/>
              </w:rPr>
            </w:pPr>
            <w:r w:rsidRPr="003E090B">
              <w:rPr>
                <w:sz w:val="28"/>
                <w:szCs w:val="28"/>
              </w:rPr>
              <w:t xml:space="preserve"> Квалификационная  категория</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Соответствие должности</w:t>
            </w:r>
          </w:p>
          <w:p w:rsidR="001C1ACB" w:rsidRPr="003E090B" w:rsidRDefault="001C1ACB" w:rsidP="00BD5C49">
            <w:pPr>
              <w:rPr>
                <w:sz w:val="28"/>
                <w:szCs w:val="28"/>
              </w:rPr>
            </w:pPr>
          </w:p>
        </w:tc>
      </w:tr>
      <w:tr w:rsidR="001C1ACB" w:rsidRPr="005F19B0" w:rsidTr="007B5212">
        <w:trPr>
          <w:gridAfter w:val="1"/>
          <w:wAfter w:w="284" w:type="dxa"/>
          <w:trHeight w:val="1319"/>
        </w:trPr>
        <w:tc>
          <w:tcPr>
            <w:tcW w:w="3261" w:type="dxa"/>
            <w:tcBorders>
              <w:top w:val="single" w:sz="4" w:space="0" w:color="auto"/>
              <w:left w:val="single" w:sz="4" w:space="0" w:color="auto"/>
              <w:bottom w:val="single" w:sz="4" w:space="0" w:color="auto"/>
              <w:right w:val="single" w:sz="4" w:space="0" w:color="auto"/>
            </w:tcBorders>
          </w:tcPr>
          <w:p w:rsidR="001C1ACB" w:rsidRPr="003E090B" w:rsidRDefault="001C1ACB" w:rsidP="006205FC">
            <w:pPr>
              <w:spacing w:line="360" w:lineRule="auto"/>
              <w:rPr>
                <w:sz w:val="28"/>
                <w:szCs w:val="28"/>
              </w:rPr>
            </w:pPr>
            <w:r w:rsidRPr="003E090B">
              <w:rPr>
                <w:sz w:val="28"/>
                <w:szCs w:val="28"/>
              </w:rPr>
              <w:t>Награды</w:t>
            </w:r>
          </w:p>
        </w:tc>
        <w:tc>
          <w:tcPr>
            <w:tcW w:w="7195"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vanish/>
                <w:sz w:val="28"/>
                <w:szCs w:val="28"/>
              </w:rPr>
            </w:pPr>
            <w:r w:rsidRPr="00E1297A">
              <w:rPr>
                <w:sz w:val="28"/>
                <w:szCs w:val="28"/>
              </w:rPr>
              <w:t>Почётная грамота Дубовского РОО, 2011г.</w:t>
            </w:r>
          </w:p>
        </w:tc>
      </w:tr>
      <w:tr w:rsidR="001C1ACB" w:rsidRPr="005F19B0" w:rsidTr="007B5212">
        <w:trPr>
          <w:trHeight w:val="994"/>
        </w:trPr>
        <w:tc>
          <w:tcPr>
            <w:tcW w:w="3261"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Дата повышения</w:t>
            </w:r>
          </w:p>
          <w:p w:rsidR="001C1ACB" w:rsidRPr="00E1297A" w:rsidRDefault="001C1ACB" w:rsidP="006205FC">
            <w:pPr>
              <w:rPr>
                <w:sz w:val="28"/>
                <w:szCs w:val="28"/>
              </w:rPr>
            </w:pPr>
            <w:r w:rsidRPr="00E1297A">
              <w:rPr>
                <w:sz w:val="28"/>
                <w:szCs w:val="28"/>
              </w:rPr>
              <w:t xml:space="preserve"> квалификации</w:t>
            </w:r>
          </w:p>
          <w:p w:rsidR="001C1ACB" w:rsidRPr="00E1297A" w:rsidRDefault="001C1ACB" w:rsidP="006205FC">
            <w:pPr>
              <w:rPr>
                <w:sz w:val="28"/>
                <w:szCs w:val="28"/>
              </w:rPr>
            </w:pPr>
            <w:r w:rsidRPr="00E1297A">
              <w:rPr>
                <w:sz w:val="28"/>
                <w:szCs w:val="28"/>
              </w:rPr>
              <w:t xml:space="preserve"> по предмету</w:t>
            </w:r>
          </w:p>
        </w:tc>
        <w:tc>
          <w:tcPr>
            <w:tcW w:w="7479" w:type="dxa"/>
            <w:gridSpan w:val="2"/>
            <w:tcBorders>
              <w:top w:val="single" w:sz="4" w:space="0" w:color="auto"/>
              <w:left w:val="single" w:sz="4" w:space="0" w:color="auto"/>
              <w:bottom w:val="single" w:sz="4" w:space="0" w:color="auto"/>
              <w:right w:val="single" w:sz="4" w:space="0" w:color="auto"/>
            </w:tcBorders>
          </w:tcPr>
          <w:tbl>
            <w:tblPr>
              <w:tblStyle w:val="a7"/>
              <w:tblW w:w="7913" w:type="dxa"/>
              <w:tblLayout w:type="fixed"/>
              <w:tblLook w:val="04A0"/>
            </w:tblPr>
            <w:tblGrid>
              <w:gridCol w:w="7913"/>
            </w:tblGrid>
            <w:tr w:rsidR="00F7291D" w:rsidRPr="00BD5C49" w:rsidTr="00F7291D">
              <w:tc>
                <w:tcPr>
                  <w:tcW w:w="7913" w:type="dxa"/>
                </w:tcPr>
                <w:p w:rsidR="00B7215D" w:rsidRDefault="00B7215D" w:rsidP="00B7215D">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F7291D" w:rsidRPr="00BD5C49" w:rsidRDefault="00B7215D" w:rsidP="00B7215D">
                  <w:pPr>
                    <w:rPr>
                      <w:color w:val="FF0000"/>
                      <w:sz w:val="28"/>
                      <w:szCs w:val="28"/>
                    </w:rPr>
                  </w:pPr>
                  <w:r w:rsidRPr="002E2EFD">
                    <w:t>«Совершенствование предметных и методических компетенций педагогических работников (в том числе в области формирования функциональной грамотности) в рамках реализации федерального проекта «Учитель будущего»</w:t>
                  </w:r>
                </w:p>
              </w:tc>
            </w:tr>
            <w:tr w:rsidR="00F7291D" w:rsidRPr="00BD5C49" w:rsidTr="00F7291D">
              <w:tc>
                <w:tcPr>
                  <w:tcW w:w="7913" w:type="dxa"/>
                </w:tcPr>
                <w:p w:rsidR="00B7215D" w:rsidRDefault="00B7215D" w:rsidP="00B7215D">
                  <w:r>
                    <w:t>ООО «Высшая школа делового администрирования»,</w:t>
                  </w:r>
                </w:p>
                <w:p w:rsidR="00B7215D" w:rsidRDefault="00B7215D" w:rsidP="00B7215D">
                  <w:r w:rsidRPr="00CE293C">
                    <w:t>«Современные технологии инклюзивного образования обучающихся с ОВЗ в условиях реализации ФГОС»</w:t>
                  </w:r>
                  <w:r>
                    <w:t>;</w:t>
                  </w:r>
                </w:p>
                <w:p w:rsidR="00B7215D" w:rsidRDefault="00B7215D" w:rsidP="00B7215D">
                  <w:r>
                    <w:t>ООО «Высшая школа делового администрирования»,</w:t>
                  </w:r>
                </w:p>
                <w:p w:rsidR="00F7291D" w:rsidRPr="00BD5C49" w:rsidRDefault="00B7215D" w:rsidP="00B7215D">
                  <w:pPr>
                    <w:rPr>
                      <w:color w:val="FF0000"/>
                      <w:sz w:val="28"/>
                      <w:szCs w:val="28"/>
                    </w:rPr>
                  </w:pPr>
                  <w:r w:rsidRPr="00CE293C">
                    <w:t>«Формирование профессиональной компетентности учителя русского языка и литературы в условиях реализации ФГОС ООО и СОО»</w:t>
                  </w:r>
                </w:p>
              </w:tc>
            </w:tr>
          </w:tbl>
          <w:p w:rsidR="001C1ACB" w:rsidRPr="00DF5CF3" w:rsidRDefault="001C1ACB" w:rsidP="00F7291D">
            <w:pPr>
              <w:rPr>
                <w:sz w:val="28"/>
                <w:szCs w:val="28"/>
              </w:rPr>
            </w:pPr>
          </w:p>
        </w:tc>
      </w:tr>
      <w:tr w:rsidR="001C1ACB" w:rsidRPr="005F19B0" w:rsidTr="007B5212">
        <w:trPr>
          <w:trHeight w:val="978"/>
        </w:trPr>
        <w:tc>
          <w:tcPr>
            <w:tcW w:w="3261" w:type="dxa"/>
            <w:tcBorders>
              <w:top w:val="single" w:sz="4" w:space="0" w:color="auto"/>
              <w:left w:val="single" w:sz="4" w:space="0" w:color="auto"/>
              <w:bottom w:val="single" w:sz="4" w:space="0" w:color="auto"/>
              <w:right w:val="single" w:sz="4" w:space="0" w:color="auto"/>
            </w:tcBorders>
          </w:tcPr>
          <w:p w:rsidR="001C1ACB" w:rsidRPr="00E1297A" w:rsidRDefault="001C1ACB" w:rsidP="006205FC">
            <w:pPr>
              <w:rPr>
                <w:sz w:val="28"/>
                <w:szCs w:val="28"/>
              </w:rPr>
            </w:pPr>
            <w:r w:rsidRPr="00E1297A">
              <w:rPr>
                <w:sz w:val="28"/>
                <w:szCs w:val="28"/>
              </w:rPr>
              <w:t>Дата повышения квалификации с использованием ЭОР</w:t>
            </w:r>
          </w:p>
        </w:tc>
        <w:tc>
          <w:tcPr>
            <w:tcW w:w="7479" w:type="dxa"/>
            <w:gridSpan w:val="2"/>
            <w:tcBorders>
              <w:top w:val="single" w:sz="4" w:space="0" w:color="auto"/>
              <w:left w:val="single" w:sz="4" w:space="0" w:color="auto"/>
              <w:bottom w:val="single" w:sz="4" w:space="0" w:color="auto"/>
              <w:right w:val="single" w:sz="4" w:space="0" w:color="auto"/>
            </w:tcBorders>
          </w:tcPr>
          <w:p w:rsidR="001C1ACB" w:rsidRPr="00E1297A" w:rsidRDefault="001C1ACB" w:rsidP="006205FC">
            <w:pPr>
              <w:tabs>
                <w:tab w:val="left" w:pos="2980"/>
              </w:tabs>
              <w:spacing w:line="360" w:lineRule="auto"/>
              <w:rPr>
                <w:sz w:val="28"/>
                <w:szCs w:val="28"/>
              </w:rPr>
            </w:pPr>
          </w:p>
        </w:tc>
      </w:tr>
      <w:tr w:rsidR="001C1ACB" w:rsidRPr="0057408A" w:rsidTr="007B5212">
        <w:trPr>
          <w:trHeight w:val="993"/>
        </w:trPr>
        <w:tc>
          <w:tcPr>
            <w:tcW w:w="3261" w:type="dxa"/>
            <w:tcBorders>
              <w:top w:val="single" w:sz="4" w:space="0" w:color="auto"/>
              <w:left w:val="single" w:sz="4" w:space="0" w:color="auto"/>
              <w:bottom w:val="single" w:sz="4" w:space="0" w:color="auto"/>
              <w:right w:val="single" w:sz="4" w:space="0" w:color="auto"/>
            </w:tcBorders>
          </w:tcPr>
          <w:p w:rsidR="001C1ACB" w:rsidRPr="0057408A" w:rsidRDefault="001C1ACB" w:rsidP="006205FC">
            <w:pPr>
              <w:rPr>
                <w:sz w:val="28"/>
                <w:szCs w:val="28"/>
              </w:rPr>
            </w:pPr>
            <w:r w:rsidRPr="0057408A">
              <w:rPr>
                <w:sz w:val="28"/>
                <w:szCs w:val="28"/>
              </w:rPr>
              <w:lastRenderedPageBreak/>
              <w:t>Планируемая дата повышения квалификации</w:t>
            </w:r>
          </w:p>
        </w:tc>
        <w:tc>
          <w:tcPr>
            <w:tcW w:w="7479" w:type="dxa"/>
            <w:gridSpan w:val="2"/>
            <w:tcBorders>
              <w:top w:val="single" w:sz="4" w:space="0" w:color="auto"/>
              <w:left w:val="single" w:sz="4" w:space="0" w:color="auto"/>
              <w:bottom w:val="single" w:sz="4" w:space="0" w:color="auto"/>
              <w:right w:val="single" w:sz="4" w:space="0" w:color="auto"/>
            </w:tcBorders>
          </w:tcPr>
          <w:p w:rsidR="001C1ACB" w:rsidRPr="0057408A" w:rsidRDefault="001C1ACB" w:rsidP="00F7291D">
            <w:pPr>
              <w:spacing w:line="360" w:lineRule="auto"/>
              <w:rPr>
                <w:sz w:val="28"/>
                <w:szCs w:val="28"/>
              </w:rPr>
            </w:pPr>
            <w:r w:rsidRPr="0057408A">
              <w:rPr>
                <w:sz w:val="28"/>
                <w:szCs w:val="28"/>
              </w:rPr>
              <w:t>20</w:t>
            </w:r>
            <w:r w:rsidR="00BD5C49">
              <w:rPr>
                <w:sz w:val="28"/>
                <w:szCs w:val="28"/>
              </w:rPr>
              <w:t>26</w:t>
            </w:r>
            <w:r w:rsidRPr="0057408A">
              <w:rPr>
                <w:sz w:val="28"/>
                <w:szCs w:val="28"/>
              </w:rPr>
              <w:t xml:space="preserve"> год </w:t>
            </w:r>
          </w:p>
        </w:tc>
      </w:tr>
    </w:tbl>
    <w:p w:rsidR="001C1ACB" w:rsidRPr="003E090B" w:rsidRDefault="001C1ACB" w:rsidP="001C1ACB">
      <w:pPr>
        <w:tabs>
          <w:tab w:val="left" w:pos="6795"/>
        </w:tabs>
        <w:spacing w:line="360" w:lineRule="auto"/>
        <w:rPr>
          <w:sz w:val="28"/>
          <w:szCs w:val="28"/>
        </w:rPr>
      </w:pPr>
    </w:p>
    <w:p w:rsidR="00417871" w:rsidRDefault="00BD5C49" w:rsidP="00417871">
      <w:pPr>
        <w:tabs>
          <w:tab w:val="left" w:pos="6795"/>
        </w:tabs>
        <w:jc w:val="center"/>
        <w:rPr>
          <w:b/>
          <w:sz w:val="28"/>
          <w:szCs w:val="28"/>
        </w:rPr>
      </w:pPr>
      <w:r>
        <w:rPr>
          <w:b/>
          <w:sz w:val="28"/>
          <w:szCs w:val="28"/>
        </w:rPr>
        <w:t>У</w:t>
      </w:r>
      <w:r w:rsidR="00417871">
        <w:rPr>
          <w:b/>
          <w:sz w:val="28"/>
          <w:szCs w:val="28"/>
        </w:rPr>
        <w:t xml:space="preserve">читель  </w:t>
      </w:r>
      <w:r w:rsidR="00BB26E4">
        <w:rPr>
          <w:b/>
          <w:sz w:val="28"/>
          <w:szCs w:val="28"/>
        </w:rPr>
        <w:t xml:space="preserve">биологии и химии </w:t>
      </w:r>
      <w:r w:rsidR="00F7291D">
        <w:rPr>
          <w:b/>
          <w:sz w:val="28"/>
          <w:szCs w:val="28"/>
        </w:rPr>
        <w:t xml:space="preserve"> </w:t>
      </w:r>
      <w:r w:rsidR="00417871">
        <w:rPr>
          <w:b/>
          <w:sz w:val="28"/>
          <w:szCs w:val="28"/>
        </w:rPr>
        <w:t xml:space="preserve"> </w:t>
      </w:r>
      <w:r w:rsidR="005942CA">
        <w:rPr>
          <w:b/>
          <w:sz w:val="28"/>
          <w:szCs w:val="28"/>
        </w:rPr>
        <w:t>Миронова</w:t>
      </w:r>
      <w:r w:rsidR="00BB26E4">
        <w:rPr>
          <w:b/>
          <w:sz w:val="28"/>
          <w:szCs w:val="28"/>
        </w:rPr>
        <w:t xml:space="preserve"> Марина Александровна</w:t>
      </w:r>
    </w:p>
    <w:p w:rsidR="007B5212" w:rsidRDefault="007B5212" w:rsidP="00417871">
      <w:pPr>
        <w:tabs>
          <w:tab w:val="left" w:pos="6795"/>
        </w:tabs>
        <w:jc w:val="center"/>
        <w:rPr>
          <w:b/>
          <w:sz w:val="28"/>
          <w:szCs w:val="28"/>
        </w:rPr>
      </w:pPr>
    </w:p>
    <w:p w:rsidR="00417871" w:rsidRPr="00801A9E" w:rsidRDefault="00417871" w:rsidP="00417871">
      <w:pPr>
        <w:tabs>
          <w:tab w:val="left" w:pos="6795"/>
        </w:tabs>
        <w:jc w:val="center"/>
        <w:rPr>
          <w:b/>
          <w:sz w:val="28"/>
          <w:szCs w:val="28"/>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417871" w:rsidRPr="004F68E4" w:rsidTr="001E63C2">
        <w:trPr>
          <w:cantSplit/>
          <w:trHeight w:val="1020"/>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Образование</w:t>
            </w:r>
          </w:p>
          <w:p w:rsidR="00417871" w:rsidRPr="00F07743" w:rsidRDefault="00417871" w:rsidP="0061278B">
            <w:pPr>
              <w:rPr>
                <w:sz w:val="28"/>
                <w:szCs w:val="28"/>
              </w:rPr>
            </w:pPr>
            <w:r w:rsidRPr="00E15C1B">
              <w:rPr>
                <w:sz w:val="28"/>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Высшее</w:t>
            </w:r>
          </w:p>
          <w:p w:rsidR="00417871" w:rsidRPr="00E15C1B" w:rsidRDefault="005A77D2" w:rsidP="0061278B">
            <w:pPr>
              <w:rPr>
                <w:sz w:val="28"/>
                <w:szCs w:val="28"/>
              </w:rPr>
            </w:pPr>
            <w:r>
              <w:rPr>
                <w:sz w:val="28"/>
                <w:szCs w:val="28"/>
              </w:rPr>
              <w:t>ФГАОУ ВПО « Южный федеральный университет» г. Ростов – на – Дону, 2014г. , 106104    0000919</w:t>
            </w:r>
          </w:p>
          <w:p w:rsidR="00417871" w:rsidRPr="00E15C1B" w:rsidRDefault="00417871" w:rsidP="005A77D2">
            <w:pPr>
              <w:rPr>
                <w:sz w:val="28"/>
                <w:szCs w:val="28"/>
              </w:rPr>
            </w:pPr>
            <w:r w:rsidRPr="00E15C1B">
              <w:rPr>
                <w:sz w:val="28"/>
                <w:szCs w:val="28"/>
              </w:rPr>
              <w:t xml:space="preserve"> «</w:t>
            </w:r>
            <w:r w:rsidR="005A77D2">
              <w:rPr>
                <w:sz w:val="28"/>
                <w:szCs w:val="28"/>
              </w:rPr>
              <w:t>учитель биологии</w:t>
            </w:r>
            <w:r w:rsidRPr="00E15C1B">
              <w:rPr>
                <w:sz w:val="28"/>
                <w:szCs w:val="28"/>
              </w:rPr>
              <w:t>»</w:t>
            </w:r>
          </w:p>
        </w:tc>
      </w:tr>
      <w:tr w:rsidR="00417871" w:rsidRPr="004F68E4" w:rsidTr="001E63C2">
        <w:trPr>
          <w:cantSplit/>
          <w:trHeight w:val="377"/>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Должность</w:t>
            </w:r>
          </w:p>
        </w:tc>
        <w:tc>
          <w:tcPr>
            <w:tcW w:w="7479" w:type="dxa"/>
            <w:tcBorders>
              <w:top w:val="single" w:sz="4" w:space="0" w:color="auto"/>
              <w:left w:val="single" w:sz="4" w:space="0" w:color="auto"/>
              <w:bottom w:val="single" w:sz="4" w:space="0" w:color="auto"/>
              <w:right w:val="single" w:sz="4" w:space="0" w:color="auto"/>
            </w:tcBorders>
          </w:tcPr>
          <w:p w:rsidR="00417871" w:rsidRPr="00F07743" w:rsidRDefault="00417871" w:rsidP="0061278B">
            <w:pPr>
              <w:rPr>
                <w:sz w:val="28"/>
                <w:szCs w:val="28"/>
              </w:rPr>
            </w:pPr>
            <w:r>
              <w:rPr>
                <w:sz w:val="28"/>
                <w:szCs w:val="28"/>
              </w:rPr>
              <w:t>замест</w:t>
            </w:r>
            <w:r w:rsidRPr="00F07743">
              <w:rPr>
                <w:sz w:val="28"/>
                <w:szCs w:val="28"/>
              </w:rPr>
              <w:t>итель</w:t>
            </w:r>
            <w:r>
              <w:rPr>
                <w:sz w:val="28"/>
                <w:szCs w:val="28"/>
              </w:rPr>
              <w:t xml:space="preserve"> директора по ВР, учитель</w:t>
            </w:r>
          </w:p>
        </w:tc>
      </w:tr>
      <w:tr w:rsidR="00417871" w:rsidRPr="00E15C1B" w:rsidTr="001E63C2">
        <w:trPr>
          <w:trHeight w:val="496"/>
        </w:trPr>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Предмет</w:t>
            </w:r>
          </w:p>
        </w:tc>
        <w:tc>
          <w:tcPr>
            <w:tcW w:w="7479" w:type="dxa"/>
            <w:tcBorders>
              <w:top w:val="single" w:sz="4" w:space="0" w:color="auto"/>
              <w:left w:val="single" w:sz="4" w:space="0" w:color="auto"/>
              <w:bottom w:val="single" w:sz="4" w:space="0" w:color="auto"/>
              <w:right w:val="single" w:sz="4" w:space="0" w:color="auto"/>
            </w:tcBorders>
          </w:tcPr>
          <w:p w:rsidR="005A77D2" w:rsidRDefault="005A77D2" w:rsidP="0061278B">
            <w:pPr>
              <w:rPr>
                <w:sz w:val="28"/>
                <w:szCs w:val="28"/>
              </w:rPr>
            </w:pPr>
            <w:r>
              <w:rPr>
                <w:sz w:val="28"/>
                <w:szCs w:val="28"/>
              </w:rPr>
              <w:t xml:space="preserve">Биология </w:t>
            </w:r>
          </w:p>
          <w:p w:rsidR="00417871" w:rsidRPr="00F07743" w:rsidRDefault="005A77D2" w:rsidP="0061278B">
            <w:pPr>
              <w:rPr>
                <w:sz w:val="28"/>
                <w:szCs w:val="28"/>
              </w:rPr>
            </w:pPr>
            <w:r>
              <w:rPr>
                <w:sz w:val="28"/>
                <w:szCs w:val="28"/>
              </w:rPr>
              <w:t>Химия</w:t>
            </w:r>
          </w:p>
        </w:tc>
      </w:tr>
      <w:tr w:rsidR="00417871" w:rsidRPr="00E15C1B" w:rsidTr="001E63C2">
        <w:trPr>
          <w:trHeight w:val="437"/>
        </w:trPr>
        <w:tc>
          <w:tcPr>
            <w:tcW w:w="3261" w:type="dxa"/>
            <w:tcBorders>
              <w:top w:val="single" w:sz="4" w:space="0" w:color="auto"/>
              <w:left w:val="single" w:sz="4" w:space="0" w:color="auto"/>
              <w:bottom w:val="single" w:sz="4" w:space="0" w:color="auto"/>
              <w:right w:val="single" w:sz="4" w:space="0" w:color="auto"/>
            </w:tcBorders>
          </w:tcPr>
          <w:p w:rsidR="00417871" w:rsidRPr="00F07743" w:rsidRDefault="00417871" w:rsidP="0061278B">
            <w:pPr>
              <w:rPr>
                <w:sz w:val="28"/>
                <w:szCs w:val="28"/>
              </w:rPr>
            </w:pPr>
            <w:r w:rsidRPr="00E15C1B">
              <w:rPr>
                <w:sz w:val="28"/>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417871" w:rsidRPr="00E15C1B" w:rsidRDefault="00F7291D" w:rsidP="0061278B">
            <w:pPr>
              <w:rPr>
                <w:sz w:val="28"/>
                <w:szCs w:val="28"/>
              </w:rPr>
            </w:pPr>
            <w:r>
              <w:rPr>
                <w:sz w:val="28"/>
                <w:szCs w:val="28"/>
              </w:rPr>
              <w:t>11</w:t>
            </w:r>
            <w:r w:rsidR="005A77D2">
              <w:rPr>
                <w:sz w:val="28"/>
                <w:szCs w:val="28"/>
              </w:rPr>
              <w:t xml:space="preserve"> лет</w:t>
            </w:r>
          </w:p>
        </w:tc>
      </w:tr>
      <w:tr w:rsidR="00417871" w:rsidRPr="00F07743" w:rsidTr="001E63C2">
        <w:tc>
          <w:tcPr>
            <w:tcW w:w="3261" w:type="dxa"/>
            <w:tcBorders>
              <w:top w:val="single" w:sz="4" w:space="0" w:color="auto"/>
              <w:left w:val="single" w:sz="4" w:space="0" w:color="auto"/>
              <w:bottom w:val="single" w:sz="4" w:space="0" w:color="auto"/>
              <w:right w:val="single" w:sz="4" w:space="0" w:color="auto"/>
            </w:tcBorders>
          </w:tcPr>
          <w:p w:rsidR="00417871" w:rsidRPr="00E15C1B" w:rsidRDefault="00417871" w:rsidP="0061278B">
            <w:pPr>
              <w:rPr>
                <w:sz w:val="28"/>
                <w:szCs w:val="28"/>
              </w:rPr>
            </w:pPr>
            <w:r w:rsidRPr="00E15C1B">
              <w:rPr>
                <w:sz w:val="28"/>
                <w:szCs w:val="28"/>
              </w:rPr>
              <w:t xml:space="preserve"> Квалификационная  </w:t>
            </w:r>
            <w:r w:rsidR="00BB26E4">
              <w:rPr>
                <w:sz w:val="28"/>
                <w:szCs w:val="28"/>
              </w:rPr>
              <w:t>категория</w:t>
            </w:r>
          </w:p>
        </w:tc>
        <w:tc>
          <w:tcPr>
            <w:tcW w:w="7479" w:type="dxa"/>
            <w:tcBorders>
              <w:top w:val="single" w:sz="4" w:space="0" w:color="auto"/>
              <w:left w:val="single" w:sz="4" w:space="0" w:color="auto"/>
              <w:bottom w:val="single" w:sz="4" w:space="0" w:color="auto"/>
              <w:right w:val="single" w:sz="4" w:space="0" w:color="auto"/>
            </w:tcBorders>
          </w:tcPr>
          <w:p w:rsidR="005A77D2" w:rsidRDefault="00F7291D" w:rsidP="00695076">
            <w:pPr>
              <w:rPr>
                <w:sz w:val="28"/>
                <w:szCs w:val="28"/>
              </w:rPr>
            </w:pPr>
            <w:r>
              <w:rPr>
                <w:sz w:val="28"/>
                <w:szCs w:val="28"/>
              </w:rPr>
              <w:t>Первая  квалификационная категория</w:t>
            </w:r>
          </w:p>
          <w:p w:rsidR="00695076" w:rsidRPr="00E15C1B" w:rsidRDefault="00417871" w:rsidP="00695076">
            <w:pPr>
              <w:rPr>
                <w:sz w:val="28"/>
                <w:szCs w:val="28"/>
              </w:rPr>
            </w:pPr>
            <w:r w:rsidRPr="00E15C1B">
              <w:rPr>
                <w:sz w:val="28"/>
                <w:szCs w:val="28"/>
              </w:rPr>
              <w:t xml:space="preserve">Приказ </w:t>
            </w:r>
            <w:r w:rsidR="00695076" w:rsidRPr="00695076">
              <w:rPr>
                <w:sz w:val="28"/>
                <w:szCs w:val="28"/>
              </w:rPr>
              <w:t xml:space="preserve">МОРО от </w:t>
            </w:r>
            <w:r w:rsidR="00F7291D">
              <w:rPr>
                <w:sz w:val="28"/>
                <w:szCs w:val="28"/>
              </w:rPr>
              <w:t>27.05.2016</w:t>
            </w:r>
            <w:r w:rsidR="00695076" w:rsidRPr="00695076">
              <w:rPr>
                <w:sz w:val="28"/>
                <w:szCs w:val="28"/>
              </w:rPr>
              <w:t>. №</w:t>
            </w:r>
            <w:r w:rsidR="00F7291D">
              <w:rPr>
                <w:sz w:val="28"/>
                <w:szCs w:val="28"/>
              </w:rPr>
              <w:t>373</w:t>
            </w:r>
          </w:p>
          <w:p w:rsidR="00417871" w:rsidRPr="00E15C1B" w:rsidRDefault="00417871" w:rsidP="0061278B">
            <w:pPr>
              <w:rPr>
                <w:sz w:val="28"/>
                <w:szCs w:val="28"/>
              </w:rPr>
            </w:pP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E15C1B" w:rsidRDefault="00695076" w:rsidP="0061278B">
            <w:pPr>
              <w:rPr>
                <w:sz w:val="28"/>
                <w:szCs w:val="28"/>
              </w:rPr>
            </w:pPr>
          </w:p>
          <w:p w:rsidR="00695076" w:rsidRPr="00E15C1B" w:rsidRDefault="00695076" w:rsidP="0061278B">
            <w:pPr>
              <w:rPr>
                <w:sz w:val="28"/>
                <w:szCs w:val="28"/>
              </w:rPr>
            </w:pPr>
            <w:r w:rsidRPr="00E15C1B">
              <w:rPr>
                <w:sz w:val="28"/>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5A77D2" w:rsidP="00A22909">
            <w:pPr>
              <w:rPr>
                <w:sz w:val="28"/>
                <w:szCs w:val="28"/>
              </w:rPr>
            </w:pPr>
            <w:r>
              <w:rPr>
                <w:sz w:val="28"/>
                <w:szCs w:val="28"/>
              </w:rPr>
              <w:t xml:space="preserve">Почётная грамота </w:t>
            </w:r>
          </w:p>
        </w:tc>
      </w:tr>
      <w:tr w:rsidR="00695076" w:rsidRPr="00326680" w:rsidTr="001E63C2">
        <w:tc>
          <w:tcPr>
            <w:tcW w:w="3261" w:type="dxa"/>
            <w:tcBorders>
              <w:top w:val="single" w:sz="4" w:space="0" w:color="auto"/>
              <w:left w:val="single" w:sz="4" w:space="0" w:color="auto"/>
              <w:bottom w:val="single" w:sz="4" w:space="0" w:color="auto"/>
              <w:right w:val="single" w:sz="4" w:space="0" w:color="auto"/>
            </w:tcBorders>
          </w:tcPr>
          <w:p w:rsidR="00695076" w:rsidRPr="00326680" w:rsidRDefault="00695076" w:rsidP="0061278B">
            <w:pPr>
              <w:rPr>
                <w:sz w:val="28"/>
                <w:szCs w:val="28"/>
              </w:rPr>
            </w:pPr>
            <w:r w:rsidRPr="00326680">
              <w:rPr>
                <w:sz w:val="28"/>
                <w:szCs w:val="28"/>
              </w:rPr>
              <w:t>Дата повышения</w:t>
            </w:r>
          </w:p>
          <w:p w:rsidR="00695076" w:rsidRPr="00326680" w:rsidRDefault="00695076" w:rsidP="0061278B">
            <w:pPr>
              <w:rPr>
                <w:sz w:val="28"/>
                <w:szCs w:val="28"/>
              </w:rPr>
            </w:pPr>
            <w:r w:rsidRPr="00326680">
              <w:rPr>
                <w:sz w:val="28"/>
                <w:szCs w:val="28"/>
              </w:rPr>
              <w:t xml:space="preserve"> квалификации</w:t>
            </w:r>
          </w:p>
          <w:p w:rsidR="00695076" w:rsidRPr="00326680" w:rsidRDefault="00695076" w:rsidP="0061278B">
            <w:pPr>
              <w:rPr>
                <w:sz w:val="28"/>
                <w:szCs w:val="28"/>
              </w:rPr>
            </w:pPr>
            <w:r w:rsidRPr="00326680">
              <w:rPr>
                <w:sz w:val="28"/>
                <w:szCs w:val="28"/>
              </w:rPr>
              <w:t xml:space="preserve"> по предмету</w:t>
            </w:r>
          </w:p>
        </w:tc>
        <w:tc>
          <w:tcPr>
            <w:tcW w:w="7479" w:type="dxa"/>
            <w:tcBorders>
              <w:top w:val="single" w:sz="4" w:space="0" w:color="auto"/>
              <w:left w:val="single" w:sz="4" w:space="0" w:color="auto"/>
              <w:bottom w:val="single" w:sz="4" w:space="0" w:color="auto"/>
              <w:right w:val="single" w:sz="4" w:space="0" w:color="auto"/>
            </w:tcBorders>
          </w:tcPr>
          <w:p w:rsidR="00521C22" w:rsidRPr="00B7215D" w:rsidRDefault="00521C22" w:rsidP="00521C22">
            <w:pPr>
              <w:rPr>
                <w:sz w:val="28"/>
                <w:szCs w:val="28"/>
              </w:rPr>
            </w:pPr>
            <w:r w:rsidRPr="00B7215D">
              <w:rPr>
                <w:sz w:val="28"/>
                <w:szCs w:val="28"/>
              </w:rPr>
              <w:t>ООО «Высшая школа делового администрирования»</w:t>
            </w:r>
          </w:p>
          <w:p w:rsidR="00521C22" w:rsidRPr="00B7215D" w:rsidRDefault="00521C22" w:rsidP="00521C22">
            <w:pPr>
              <w:rPr>
                <w:sz w:val="28"/>
                <w:szCs w:val="28"/>
              </w:rPr>
            </w:pPr>
            <w:r w:rsidRPr="00B7215D">
              <w:rPr>
                <w:sz w:val="28"/>
                <w:szCs w:val="28"/>
              </w:rPr>
              <w:t>Г. Екатеринбург</w:t>
            </w:r>
          </w:p>
          <w:p w:rsidR="00521C22" w:rsidRPr="00B7215D" w:rsidRDefault="00521C22" w:rsidP="00521C22">
            <w:pPr>
              <w:rPr>
                <w:sz w:val="28"/>
                <w:szCs w:val="28"/>
              </w:rPr>
            </w:pPr>
            <w:r w:rsidRPr="00B7215D">
              <w:rPr>
                <w:sz w:val="28"/>
                <w:szCs w:val="28"/>
              </w:rPr>
              <w:t>11 сентября 2019г</w:t>
            </w:r>
          </w:p>
          <w:p w:rsidR="00521C22" w:rsidRPr="00B7215D" w:rsidRDefault="00521C22" w:rsidP="00521C22">
            <w:pPr>
              <w:rPr>
                <w:sz w:val="28"/>
                <w:szCs w:val="28"/>
              </w:rPr>
            </w:pPr>
            <w:r w:rsidRPr="00B7215D">
              <w:rPr>
                <w:sz w:val="28"/>
                <w:szCs w:val="28"/>
              </w:rPr>
              <w:t>По программе; «Профессионально – педагогическая компетентность педагога дополнительного образования в условиях ФГОС»</w:t>
            </w:r>
          </w:p>
          <w:p w:rsidR="00CD362C" w:rsidRPr="00B7215D" w:rsidRDefault="00521C22" w:rsidP="00521C22">
            <w:pPr>
              <w:rPr>
                <w:sz w:val="28"/>
                <w:szCs w:val="28"/>
              </w:rPr>
            </w:pPr>
            <w:r w:rsidRPr="00B7215D">
              <w:rPr>
                <w:sz w:val="28"/>
                <w:szCs w:val="28"/>
              </w:rPr>
              <w:t>№ 662409833393</w:t>
            </w:r>
          </w:p>
          <w:p w:rsidR="00521C22" w:rsidRPr="00B7215D" w:rsidRDefault="00521C22" w:rsidP="00521C22">
            <w:pPr>
              <w:rPr>
                <w:sz w:val="28"/>
                <w:szCs w:val="28"/>
              </w:rPr>
            </w:pPr>
            <w:r w:rsidRPr="00B7215D">
              <w:rPr>
                <w:sz w:val="28"/>
                <w:szCs w:val="28"/>
              </w:rPr>
              <w:t>ООО «Компьютер инжиниринг»</w:t>
            </w:r>
          </w:p>
          <w:p w:rsidR="00521C22" w:rsidRPr="00B7215D" w:rsidRDefault="00521C22" w:rsidP="00521C22">
            <w:pPr>
              <w:rPr>
                <w:sz w:val="28"/>
                <w:szCs w:val="28"/>
              </w:rPr>
            </w:pPr>
            <w:r w:rsidRPr="00B7215D">
              <w:rPr>
                <w:sz w:val="28"/>
                <w:szCs w:val="28"/>
              </w:rPr>
              <w:t>Г. Ростов – на – Дону</w:t>
            </w:r>
          </w:p>
          <w:p w:rsidR="00521C22" w:rsidRPr="00B7215D" w:rsidRDefault="00521C22" w:rsidP="00521C22">
            <w:pPr>
              <w:rPr>
                <w:sz w:val="28"/>
                <w:szCs w:val="28"/>
              </w:rPr>
            </w:pPr>
            <w:r w:rsidRPr="00B7215D">
              <w:rPr>
                <w:sz w:val="28"/>
                <w:szCs w:val="28"/>
              </w:rPr>
              <w:t>29.01.2016</w:t>
            </w:r>
          </w:p>
          <w:p w:rsidR="00521C22" w:rsidRPr="00B7215D" w:rsidRDefault="00521C22" w:rsidP="00521C22">
            <w:pPr>
              <w:rPr>
                <w:sz w:val="28"/>
                <w:szCs w:val="28"/>
              </w:rPr>
            </w:pPr>
            <w:r w:rsidRPr="00B7215D">
              <w:rPr>
                <w:sz w:val="28"/>
                <w:szCs w:val="28"/>
              </w:rPr>
              <w:t>По программе: «Менеджмент в образовании»</w:t>
            </w:r>
          </w:p>
          <w:p w:rsidR="00CD362C" w:rsidRPr="00B7215D" w:rsidRDefault="00521C22" w:rsidP="00521C22">
            <w:pPr>
              <w:rPr>
                <w:sz w:val="28"/>
                <w:szCs w:val="28"/>
              </w:rPr>
            </w:pPr>
            <w:r w:rsidRPr="00B7215D">
              <w:rPr>
                <w:sz w:val="28"/>
                <w:szCs w:val="28"/>
              </w:rPr>
              <w:t>№612403440799</w:t>
            </w:r>
          </w:p>
          <w:p w:rsidR="00521C22" w:rsidRPr="00B7215D" w:rsidRDefault="00521C22" w:rsidP="00521C22">
            <w:pPr>
              <w:rPr>
                <w:sz w:val="28"/>
                <w:szCs w:val="28"/>
              </w:rPr>
            </w:pPr>
            <w:r w:rsidRPr="00B7215D">
              <w:rPr>
                <w:sz w:val="28"/>
                <w:szCs w:val="28"/>
              </w:rPr>
              <w:t xml:space="preserve">ГБОУ ДПО ИПК и ПРО </w:t>
            </w:r>
          </w:p>
          <w:p w:rsidR="00521C22" w:rsidRPr="00B7215D" w:rsidRDefault="00521C22" w:rsidP="00521C22">
            <w:pPr>
              <w:rPr>
                <w:sz w:val="28"/>
                <w:szCs w:val="28"/>
              </w:rPr>
            </w:pPr>
            <w:r w:rsidRPr="00B7215D">
              <w:rPr>
                <w:sz w:val="28"/>
                <w:szCs w:val="28"/>
              </w:rPr>
              <w:t>г. Ростов – на - Дону</w:t>
            </w:r>
          </w:p>
          <w:p w:rsidR="00521C22" w:rsidRPr="00B7215D" w:rsidRDefault="00521C22" w:rsidP="00521C22">
            <w:pPr>
              <w:rPr>
                <w:sz w:val="28"/>
                <w:szCs w:val="28"/>
              </w:rPr>
            </w:pPr>
            <w:r w:rsidRPr="00B7215D">
              <w:rPr>
                <w:sz w:val="28"/>
                <w:szCs w:val="28"/>
              </w:rPr>
              <w:t>12.11.2018 – 14.12.2018г.</w:t>
            </w:r>
          </w:p>
          <w:p w:rsidR="00521C22" w:rsidRPr="00B7215D" w:rsidRDefault="00521C22" w:rsidP="00521C22">
            <w:pPr>
              <w:rPr>
                <w:sz w:val="28"/>
                <w:szCs w:val="28"/>
              </w:rPr>
            </w:pPr>
            <w:r w:rsidRPr="00B7215D">
              <w:rPr>
                <w:sz w:val="28"/>
                <w:szCs w:val="28"/>
              </w:rPr>
              <w:t>Программа: «Совершенствование подходов к оцениванию</w:t>
            </w:r>
            <w:r w:rsidRPr="00BD5C49">
              <w:rPr>
                <w:color w:val="FF0000"/>
                <w:sz w:val="28"/>
                <w:szCs w:val="28"/>
              </w:rPr>
              <w:t xml:space="preserve"> </w:t>
            </w:r>
            <w:r w:rsidRPr="00B7215D">
              <w:rPr>
                <w:sz w:val="28"/>
                <w:szCs w:val="28"/>
              </w:rPr>
              <w:t>развёрнутых ответов</w:t>
            </w:r>
            <w:r w:rsidR="00AE11B1" w:rsidRPr="00B7215D">
              <w:rPr>
                <w:sz w:val="28"/>
                <w:szCs w:val="28"/>
              </w:rPr>
              <w:t xml:space="preserve"> участников –ГИА – 9 экспертами территориальных предметных комиссий по предмету «Химия</w:t>
            </w:r>
            <w:r w:rsidRPr="00B7215D">
              <w:rPr>
                <w:sz w:val="28"/>
                <w:szCs w:val="28"/>
              </w:rPr>
              <w:t>»»</w:t>
            </w:r>
          </w:p>
          <w:p w:rsidR="00CD362C" w:rsidRPr="00B7215D" w:rsidRDefault="00521C22" w:rsidP="00521C22">
            <w:pPr>
              <w:rPr>
                <w:sz w:val="28"/>
                <w:szCs w:val="28"/>
              </w:rPr>
            </w:pPr>
            <w:r w:rsidRPr="00B7215D">
              <w:rPr>
                <w:sz w:val="28"/>
                <w:szCs w:val="28"/>
              </w:rPr>
              <w:t xml:space="preserve">Свидетельство № </w:t>
            </w:r>
            <w:r w:rsidR="00AE11B1" w:rsidRPr="00B7215D">
              <w:rPr>
                <w:sz w:val="28"/>
                <w:szCs w:val="28"/>
              </w:rPr>
              <w:t>611200410080</w:t>
            </w:r>
          </w:p>
          <w:p w:rsidR="00AE11B1" w:rsidRPr="00B7215D" w:rsidRDefault="00AE11B1" w:rsidP="00521C22">
            <w:pPr>
              <w:rPr>
                <w:sz w:val="28"/>
                <w:szCs w:val="28"/>
              </w:rPr>
            </w:pPr>
            <w:r w:rsidRPr="00B7215D">
              <w:rPr>
                <w:sz w:val="28"/>
                <w:szCs w:val="28"/>
              </w:rPr>
              <w:t>ООО «Международный центр консалтинга и образования «Велес»»</w:t>
            </w:r>
          </w:p>
          <w:p w:rsidR="00AE11B1" w:rsidRPr="00B7215D" w:rsidRDefault="00AE11B1" w:rsidP="00521C22">
            <w:pPr>
              <w:rPr>
                <w:sz w:val="28"/>
                <w:szCs w:val="28"/>
              </w:rPr>
            </w:pPr>
            <w:r w:rsidRPr="00B7215D">
              <w:rPr>
                <w:sz w:val="28"/>
                <w:szCs w:val="28"/>
              </w:rPr>
              <w:t>Г. Таганрог</w:t>
            </w:r>
          </w:p>
          <w:p w:rsidR="00AE11B1" w:rsidRPr="00B7215D" w:rsidRDefault="00AE11B1" w:rsidP="00521C22">
            <w:pPr>
              <w:rPr>
                <w:sz w:val="28"/>
                <w:szCs w:val="28"/>
              </w:rPr>
            </w:pPr>
            <w:r w:rsidRPr="00B7215D">
              <w:rPr>
                <w:sz w:val="28"/>
                <w:szCs w:val="28"/>
              </w:rPr>
              <w:lastRenderedPageBreak/>
              <w:t>26.ноября 2018г.</w:t>
            </w:r>
          </w:p>
          <w:p w:rsidR="00AE11B1" w:rsidRPr="00B7215D" w:rsidRDefault="00AE11B1" w:rsidP="00521C22">
            <w:pPr>
              <w:rPr>
                <w:sz w:val="28"/>
                <w:szCs w:val="28"/>
              </w:rPr>
            </w:pPr>
            <w:r w:rsidRPr="00B7215D">
              <w:rPr>
                <w:sz w:val="28"/>
                <w:szCs w:val="28"/>
              </w:rPr>
              <w:t>По программе: «Технологии и инновационные формы педагогической деятельности учителя   по предметам естественнонаучного цикла в рамках ФГОС»</w:t>
            </w:r>
          </w:p>
          <w:p w:rsidR="00AE11B1" w:rsidRPr="00B7215D" w:rsidRDefault="00AE11B1" w:rsidP="00521C22">
            <w:pPr>
              <w:rPr>
                <w:sz w:val="28"/>
                <w:szCs w:val="28"/>
              </w:rPr>
            </w:pPr>
            <w:r w:rsidRPr="00B7215D">
              <w:rPr>
                <w:sz w:val="28"/>
                <w:szCs w:val="28"/>
              </w:rPr>
              <w:t>№ 0003516</w:t>
            </w:r>
          </w:p>
          <w:p w:rsidR="00CD362C" w:rsidRPr="00695076" w:rsidRDefault="00CD362C" w:rsidP="00CD362C">
            <w:pPr>
              <w:rPr>
                <w:sz w:val="28"/>
                <w:szCs w:val="28"/>
              </w:rPr>
            </w:pPr>
          </w:p>
        </w:tc>
      </w:tr>
      <w:tr w:rsidR="00CD362C" w:rsidRPr="00326680" w:rsidTr="001E63C2">
        <w:tc>
          <w:tcPr>
            <w:tcW w:w="3261" w:type="dxa"/>
            <w:tcBorders>
              <w:top w:val="single" w:sz="4" w:space="0" w:color="auto"/>
              <w:left w:val="single" w:sz="4" w:space="0" w:color="auto"/>
              <w:bottom w:val="single" w:sz="4" w:space="0" w:color="auto"/>
              <w:right w:val="single" w:sz="4" w:space="0" w:color="auto"/>
            </w:tcBorders>
          </w:tcPr>
          <w:p w:rsidR="00CD362C" w:rsidRPr="00326680" w:rsidRDefault="00CD362C" w:rsidP="0061278B">
            <w:pPr>
              <w:rPr>
                <w:sz w:val="28"/>
                <w:szCs w:val="28"/>
              </w:rPr>
            </w:pPr>
            <w:r w:rsidRPr="00587643">
              <w:rPr>
                <w:sz w:val="28"/>
                <w:szCs w:val="28"/>
              </w:rPr>
              <w:lastRenderedPageBreak/>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CD362C" w:rsidRPr="00695076" w:rsidRDefault="00CD362C" w:rsidP="00A22909">
            <w:pPr>
              <w:rPr>
                <w:sz w:val="28"/>
                <w:szCs w:val="28"/>
              </w:rPr>
            </w:pPr>
          </w:p>
        </w:tc>
      </w:tr>
      <w:tr w:rsidR="00695076" w:rsidRPr="00E20496" w:rsidTr="001E63C2">
        <w:tc>
          <w:tcPr>
            <w:tcW w:w="3261" w:type="dxa"/>
            <w:tcBorders>
              <w:top w:val="single" w:sz="4" w:space="0" w:color="auto"/>
              <w:left w:val="single" w:sz="4" w:space="0" w:color="auto"/>
              <w:bottom w:val="single" w:sz="4" w:space="0" w:color="auto"/>
              <w:right w:val="single" w:sz="4" w:space="0" w:color="auto"/>
            </w:tcBorders>
          </w:tcPr>
          <w:p w:rsidR="00695076" w:rsidRPr="00326680" w:rsidRDefault="00695076" w:rsidP="0061278B">
            <w:pPr>
              <w:rPr>
                <w:sz w:val="28"/>
                <w:szCs w:val="28"/>
              </w:rPr>
            </w:pPr>
            <w:r w:rsidRPr="00326680">
              <w:rPr>
                <w:sz w:val="28"/>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AE11B1" w:rsidP="00A22909">
            <w:pPr>
              <w:rPr>
                <w:sz w:val="28"/>
                <w:szCs w:val="28"/>
              </w:rPr>
            </w:pPr>
            <w:r>
              <w:rPr>
                <w:sz w:val="28"/>
                <w:szCs w:val="28"/>
              </w:rPr>
              <w:t>2021</w:t>
            </w:r>
            <w:r w:rsidR="00695076" w:rsidRPr="00695076">
              <w:rPr>
                <w:sz w:val="28"/>
                <w:szCs w:val="28"/>
              </w:rPr>
              <w:t xml:space="preserve"> год</w:t>
            </w:r>
          </w:p>
        </w:tc>
      </w:tr>
    </w:tbl>
    <w:p w:rsidR="00417871" w:rsidRDefault="00417871" w:rsidP="00417871">
      <w:pPr>
        <w:tabs>
          <w:tab w:val="left" w:pos="6795"/>
        </w:tabs>
        <w:spacing w:line="360" w:lineRule="auto"/>
        <w:jc w:val="center"/>
        <w:rPr>
          <w:b/>
          <w:sz w:val="28"/>
          <w:szCs w:val="28"/>
        </w:rPr>
      </w:pPr>
    </w:p>
    <w:p w:rsidR="00417871" w:rsidRDefault="00417871" w:rsidP="00417871">
      <w:pPr>
        <w:tabs>
          <w:tab w:val="left" w:pos="6795"/>
        </w:tabs>
        <w:jc w:val="center"/>
        <w:rPr>
          <w:b/>
          <w:sz w:val="28"/>
          <w:szCs w:val="28"/>
        </w:rPr>
      </w:pPr>
      <w:r w:rsidRPr="00801A9E">
        <w:rPr>
          <w:b/>
          <w:sz w:val="28"/>
          <w:szCs w:val="28"/>
        </w:rPr>
        <w:t>У</w:t>
      </w:r>
      <w:r>
        <w:rPr>
          <w:b/>
          <w:sz w:val="28"/>
          <w:szCs w:val="28"/>
        </w:rPr>
        <w:t xml:space="preserve">читель  </w:t>
      </w:r>
      <w:r w:rsidR="00695076">
        <w:rPr>
          <w:b/>
          <w:sz w:val="28"/>
          <w:szCs w:val="28"/>
        </w:rPr>
        <w:t>физической культуры</w:t>
      </w:r>
      <w:r w:rsidRPr="00801A9E">
        <w:rPr>
          <w:b/>
          <w:sz w:val="28"/>
          <w:szCs w:val="28"/>
        </w:rPr>
        <w:t>–</w:t>
      </w:r>
      <w:r>
        <w:rPr>
          <w:b/>
          <w:sz w:val="28"/>
          <w:szCs w:val="28"/>
        </w:rPr>
        <w:t xml:space="preserve"> </w:t>
      </w:r>
      <w:r w:rsidR="00BD5C49">
        <w:rPr>
          <w:b/>
          <w:sz w:val="28"/>
          <w:szCs w:val="28"/>
        </w:rPr>
        <w:t>Умаров Хасмагомед Абдулбекович</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79"/>
      </w:tblGrid>
      <w:tr w:rsidR="00695076" w:rsidRPr="004F68E4" w:rsidTr="001E63C2">
        <w:trPr>
          <w:cantSplit/>
          <w:trHeight w:val="921"/>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Образование</w:t>
            </w:r>
          </w:p>
          <w:p w:rsidR="00695076" w:rsidRPr="00D51F06" w:rsidRDefault="00695076" w:rsidP="0061278B">
            <w:pPr>
              <w:rPr>
                <w:sz w:val="28"/>
                <w:szCs w:val="28"/>
              </w:rPr>
            </w:pPr>
            <w:r w:rsidRPr="00D51F06">
              <w:rPr>
                <w:sz w:val="28"/>
                <w:szCs w:val="28"/>
              </w:rPr>
              <w:t>Квалификация по диплому</w:t>
            </w:r>
          </w:p>
        </w:tc>
        <w:tc>
          <w:tcPr>
            <w:tcW w:w="7479" w:type="dxa"/>
            <w:tcBorders>
              <w:top w:val="single" w:sz="4" w:space="0" w:color="auto"/>
              <w:left w:val="single" w:sz="4" w:space="0" w:color="auto"/>
              <w:bottom w:val="single" w:sz="4" w:space="0" w:color="auto"/>
              <w:right w:val="single" w:sz="4" w:space="0" w:color="auto"/>
            </w:tcBorders>
          </w:tcPr>
          <w:p w:rsidR="00CD362C" w:rsidRPr="00CD362C" w:rsidRDefault="00BD5C49" w:rsidP="00A22909">
            <w:pPr>
              <w:ind w:right="-108"/>
              <w:rPr>
                <w:sz w:val="28"/>
                <w:szCs w:val="28"/>
              </w:rPr>
            </w:pPr>
            <w:r>
              <w:rPr>
                <w:sz w:val="28"/>
                <w:szCs w:val="28"/>
              </w:rPr>
              <w:t>среднее</w:t>
            </w:r>
          </w:p>
        </w:tc>
      </w:tr>
      <w:tr w:rsidR="00695076" w:rsidRPr="00D51F06" w:rsidTr="001E63C2">
        <w:trPr>
          <w:cantSplit/>
          <w:trHeight w:val="601"/>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Должность</w:t>
            </w:r>
          </w:p>
        </w:tc>
        <w:tc>
          <w:tcPr>
            <w:tcW w:w="7479"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учитель</w:t>
            </w:r>
          </w:p>
        </w:tc>
      </w:tr>
      <w:tr w:rsidR="00695076" w:rsidRPr="00D51F06" w:rsidTr="001E63C2">
        <w:trPr>
          <w:trHeight w:val="685"/>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spacing w:line="360" w:lineRule="auto"/>
              <w:rPr>
                <w:sz w:val="28"/>
                <w:szCs w:val="28"/>
              </w:rPr>
            </w:pPr>
            <w:r w:rsidRPr="00D51F06">
              <w:rPr>
                <w:sz w:val="28"/>
                <w:szCs w:val="28"/>
              </w:rPr>
              <w:t>Предмет</w:t>
            </w:r>
          </w:p>
        </w:tc>
        <w:tc>
          <w:tcPr>
            <w:tcW w:w="7479" w:type="dxa"/>
            <w:tcBorders>
              <w:top w:val="single" w:sz="4" w:space="0" w:color="auto"/>
              <w:left w:val="single" w:sz="4" w:space="0" w:color="auto"/>
              <w:bottom w:val="single" w:sz="4" w:space="0" w:color="auto"/>
              <w:right w:val="single" w:sz="4" w:space="0" w:color="auto"/>
            </w:tcBorders>
          </w:tcPr>
          <w:p w:rsidR="00695076" w:rsidRPr="00EA135A" w:rsidRDefault="00695076" w:rsidP="0061278B">
            <w:pPr>
              <w:rPr>
                <w:sz w:val="28"/>
                <w:szCs w:val="28"/>
              </w:rPr>
            </w:pPr>
            <w:r>
              <w:rPr>
                <w:sz w:val="28"/>
                <w:szCs w:val="28"/>
              </w:rPr>
              <w:t>Физическая культура</w:t>
            </w:r>
          </w:p>
        </w:tc>
      </w:tr>
      <w:tr w:rsidR="00695076" w:rsidRPr="00D51F06" w:rsidTr="001E63C2">
        <w:trPr>
          <w:trHeight w:val="348"/>
        </w:trPr>
        <w:tc>
          <w:tcPr>
            <w:tcW w:w="3261" w:type="dxa"/>
            <w:tcBorders>
              <w:top w:val="single" w:sz="4" w:space="0" w:color="auto"/>
              <w:left w:val="single" w:sz="4" w:space="0" w:color="auto"/>
              <w:bottom w:val="single" w:sz="4" w:space="0" w:color="auto"/>
              <w:right w:val="single" w:sz="4" w:space="0" w:color="auto"/>
            </w:tcBorders>
          </w:tcPr>
          <w:p w:rsidR="00695076" w:rsidRPr="00EA135A" w:rsidRDefault="00695076" w:rsidP="0061278B">
            <w:pPr>
              <w:spacing w:line="360" w:lineRule="auto"/>
              <w:rPr>
                <w:sz w:val="28"/>
                <w:szCs w:val="28"/>
              </w:rPr>
            </w:pPr>
            <w:r w:rsidRPr="00D51F06">
              <w:rPr>
                <w:sz w:val="28"/>
                <w:szCs w:val="28"/>
              </w:rPr>
              <w:t>Стаж работы</w:t>
            </w:r>
          </w:p>
        </w:tc>
        <w:tc>
          <w:tcPr>
            <w:tcW w:w="7479" w:type="dxa"/>
            <w:tcBorders>
              <w:top w:val="single" w:sz="4" w:space="0" w:color="auto"/>
              <w:left w:val="single" w:sz="4" w:space="0" w:color="auto"/>
              <w:bottom w:val="single" w:sz="4" w:space="0" w:color="auto"/>
              <w:right w:val="single" w:sz="4" w:space="0" w:color="auto"/>
            </w:tcBorders>
          </w:tcPr>
          <w:p w:rsidR="00695076" w:rsidRPr="00D51F06" w:rsidRDefault="00BD5C49" w:rsidP="005942CA">
            <w:pPr>
              <w:spacing w:line="360" w:lineRule="auto"/>
              <w:rPr>
                <w:sz w:val="28"/>
                <w:szCs w:val="28"/>
              </w:rPr>
            </w:pPr>
            <w:r>
              <w:rPr>
                <w:sz w:val="28"/>
                <w:szCs w:val="28"/>
              </w:rPr>
              <w:t>1 год</w:t>
            </w:r>
          </w:p>
        </w:tc>
      </w:tr>
      <w:tr w:rsidR="00695076" w:rsidRPr="00F07743"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 xml:space="preserve"> Квалификационная  категория</w:t>
            </w:r>
          </w:p>
        </w:tc>
        <w:tc>
          <w:tcPr>
            <w:tcW w:w="7479" w:type="dxa"/>
            <w:tcBorders>
              <w:top w:val="single" w:sz="4" w:space="0" w:color="auto"/>
              <w:left w:val="single" w:sz="4" w:space="0" w:color="auto"/>
              <w:bottom w:val="single" w:sz="4" w:space="0" w:color="auto"/>
              <w:right w:val="single" w:sz="4" w:space="0" w:color="auto"/>
            </w:tcBorders>
          </w:tcPr>
          <w:p w:rsidR="00F912D3" w:rsidRPr="00D51F06" w:rsidRDefault="00F912D3" w:rsidP="0061278B">
            <w:pPr>
              <w:rPr>
                <w:sz w:val="28"/>
                <w:szCs w:val="28"/>
              </w:rPr>
            </w:pP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Награды</w:t>
            </w:r>
          </w:p>
        </w:tc>
        <w:tc>
          <w:tcPr>
            <w:tcW w:w="7479" w:type="dxa"/>
            <w:tcBorders>
              <w:top w:val="single" w:sz="4" w:space="0" w:color="auto"/>
              <w:left w:val="single" w:sz="4" w:space="0" w:color="auto"/>
              <w:bottom w:val="single" w:sz="4" w:space="0" w:color="auto"/>
              <w:right w:val="single" w:sz="4" w:space="0" w:color="auto"/>
            </w:tcBorders>
          </w:tcPr>
          <w:p w:rsidR="00CD362C" w:rsidRDefault="00CD362C" w:rsidP="00CD362C">
            <w:pPr>
              <w:rPr>
                <w:sz w:val="28"/>
                <w:szCs w:val="28"/>
              </w:rPr>
            </w:pPr>
          </w:p>
          <w:p w:rsidR="00695076" w:rsidRPr="00EA135A" w:rsidRDefault="00695076" w:rsidP="0061278B">
            <w:pPr>
              <w:rPr>
                <w:sz w:val="28"/>
                <w:szCs w:val="28"/>
              </w:rPr>
            </w:pPr>
          </w:p>
        </w:tc>
      </w:tr>
      <w:tr w:rsidR="00695076" w:rsidRPr="00D51F06"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Дата повышения</w:t>
            </w:r>
          </w:p>
          <w:p w:rsidR="00695076" w:rsidRPr="00D51F06" w:rsidRDefault="00695076" w:rsidP="0061278B">
            <w:pPr>
              <w:rPr>
                <w:sz w:val="28"/>
                <w:szCs w:val="28"/>
              </w:rPr>
            </w:pPr>
            <w:r w:rsidRPr="00D51F06">
              <w:rPr>
                <w:sz w:val="28"/>
                <w:szCs w:val="28"/>
              </w:rPr>
              <w:t xml:space="preserve"> квалификации</w:t>
            </w:r>
          </w:p>
          <w:p w:rsidR="00695076" w:rsidRPr="00D51F06" w:rsidRDefault="00695076" w:rsidP="0061278B">
            <w:pPr>
              <w:rPr>
                <w:sz w:val="28"/>
                <w:szCs w:val="28"/>
              </w:rPr>
            </w:pPr>
            <w:r w:rsidRPr="00D51F06">
              <w:rPr>
                <w:sz w:val="28"/>
                <w:szCs w:val="28"/>
              </w:rPr>
              <w:t xml:space="preserve"> по предмету</w:t>
            </w:r>
          </w:p>
        </w:tc>
        <w:tc>
          <w:tcPr>
            <w:tcW w:w="7479"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695076" w:rsidRPr="00EA135A" w:rsidRDefault="00B7215D" w:rsidP="00B7215D">
            <w:pPr>
              <w:rPr>
                <w:sz w:val="28"/>
                <w:szCs w:val="28"/>
              </w:rPr>
            </w:pPr>
            <w:r w:rsidRPr="002E2EFD">
              <w:t>«Реализация требований обновленных ФГОС НОО , ФГОС ООО в работе учителя»</w:t>
            </w:r>
          </w:p>
        </w:tc>
      </w:tr>
      <w:tr w:rsidR="00695076" w:rsidRPr="004F68E4" w:rsidTr="001E63C2">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Дата повышения квалификации с использованием ЭОР</w:t>
            </w:r>
          </w:p>
        </w:tc>
        <w:tc>
          <w:tcPr>
            <w:tcW w:w="7479" w:type="dxa"/>
            <w:tcBorders>
              <w:top w:val="single" w:sz="4" w:space="0" w:color="auto"/>
              <w:left w:val="single" w:sz="4" w:space="0" w:color="auto"/>
              <w:bottom w:val="single" w:sz="4" w:space="0" w:color="auto"/>
              <w:right w:val="single" w:sz="4" w:space="0" w:color="auto"/>
            </w:tcBorders>
          </w:tcPr>
          <w:p w:rsidR="00695076" w:rsidRPr="00695076" w:rsidRDefault="00695076" w:rsidP="00695076">
            <w:pPr>
              <w:spacing w:line="360" w:lineRule="auto"/>
              <w:rPr>
                <w:sz w:val="28"/>
                <w:szCs w:val="28"/>
              </w:rPr>
            </w:pPr>
          </w:p>
        </w:tc>
      </w:tr>
      <w:tr w:rsidR="00695076" w:rsidRPr="00D51F06" w:rsidTr="001E63C2">
        <w:trPr>
          <w:trHeight w:val="1084"/>
        </w:trPr>
        <w:tc>
          <w:tcPr>
            <w:tcW w:w="3261" w:type="dxa"/>
            <w:tcBorders>
              <w:top w:val="single" w:sz="4" w:space="0" w:color="auto"/>
              <w:left w:val="single" w:sz="4" w:space="0" w:color="auto"/>
              <w:bottom w:val="single" w:sz="4" w:space="0" w:color="auto"/>
              <w:right w:val="single" w:sz="4" w:space="0" w:color="auto"/>
            </w:tcBorders>
          </w:tcPr>
          <w:p w:rsidR="00695076" w:rsidRPr="00D51F06" w:rsidRDefault="00695076" w:rsidP="0061278B">
            <w:pPr>
              <w:rPr>
                <w:sz w:val="28"/>
                <w:szCs w:val="28"/>
              </w:rPr>
            </w:pPr>
            <w:r w:rsidRPr="00D51F06">
              <w:rPr>
                <w:sz w:val="28"/>
                <w:szCs w:val="28"/>
              </w:rPr>
              <w:t>Планируемая дата повышения квалификации</w:t>
            </w:r>
          </w:p>
        </w:tc>
        <w:tc>
          <w:tcPr>
            <w:tcW w:w="7479" w:type="dxa"/>
            <w:tcBorders>
              <w:top w:val="single" w:sz="4" w:space="0" w:color="auto"/>
              <w:left w:val="single" w:sz="4" w:space="0" w:color="auto"/>
              <w:bottom w:val="single" w:sz="4" w:space="0" w:color="auto"/>
              <w:right w:val="single" w:sz="4" w:space="0" w:color="auto"/>
            </w:tcBorders>
          </w:tcPr>
          <w:p w:rsidR="00695076" w:rsidRPr="00574E3A" w:rsidRDefault="00695076" w:rsidP="005D57CF">
            <w:pPr>
              <w:spacing w:line="360" w:lineRule="auto"/>
              <w:rPr>
                <w:sz w:val="28"/>
                <w:szCs w:val="28"/>
              </w:rPr>
            </w:pPr>
          </w:p>
        </w:tc>
      </w:tr>
    </w:tbl>
    <w:p w:rsidR="00417871" w:rsidRPr="002362F3" w:rsidRDefault="00417871" w:rsidP="00417871">
      <w:pPr>
        <w:spacing w:line="360" w:lineRule="auto"/>
        <w:rPr>
          <w:sz w:val="28"/>
          <w:szCs w:val="28"/>
        </w:rPr>
      </w:pPr>
    </w:p>
    <w:p w:rsidR="00417871" w:rsidRDefault="00417871" w:rsidP="00417871">
      <w:pPr>
        <w:tabs>
          <w:tab w:val="left" w:pos="6795"/>
        </w:tabs>
        <w:jc w:val="center"/>
        <w:rPr>
          <w:b/>
          <w:sz w:val="28"/>
          <w:szCs w:val="28"/>
        </w:rPr>
      </w:pPr>
      <w:r>
        <w:rPr>
          <w:b/>
          <w:sz w:val="28"/>
          <w:szCs w:val="28"/>
        </w:rPr>
        <w:t xml:space="preserve"> </w:t>
      </w:r>
      <w:r w:rsidRPr="00801A9E">
        <w:rPr>
          <w:b/>
          <w:sz w:val="28"/>
          <w:szCs w:val="28"/>
        </w:rPr>
        <w:t>У</w:t>
      </w:r>
      <w:r w:rsidR="00CD362C">
        <w:rPr>
          <w:b/>
          <w:sz w:val="28"/>
          <w:szCs w:val="28"/>
        </w:rPr>
        <w:t>читель истории</w:t>
      </w:r>
      <w:r w:rsidR="00BD5C49">
        <w:rPr>
          <w:b/>
          <w:sz w:val="28"/>
          <w:szCs w:val="28"/>
        </w:rPr>
        <w:t>, обществознания</w:t>
      </w:r>
      <w:r w:rsidRPr="00801A9E">
        <w:rPr>
          <w:b/>
          <w:sz w:val="28"/>
          <w:szCs w:val="28"/>
        </w:rPr>
        <w:t>–</w:t>
      </w:r>
      <w:r>
        <w:rPr>
          <w:b/>
          <w:sz w:val="28"/>
          <w:szCs w:val="28"/>
        </w:rPr>
        <w:t xml:space="preserve"> </w:t>
      </w:r>
      <w:r w:rsidR="00BD5C49">
        <w:rPr>
          <w:b/>
          <w:sz w:val="28"/>
          <w:szCs w:val="28"/>
        </w:rPr>
        <w:t>Уракова Екатерина Сергеевна</w:t>
      </w:r>
    </w:p>
    <w:p w:rsidR="001E63C2" w:rsidRDefault="001E63C2" w:rsidP="00417871">
      <w:pPr>
        <w:tabs>
          <w:tab w:val="left" w:pos="6795"/>
        </w:tabs>
        <w:jc w:val="center"/>
        <w:rPr>
          <w:b/>
          <w:sz w:val="28"/>
          <w:szCs w:val="28"/>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20"/>
      </w:tblGrid>
      <w:tr w:rsidR="00417871" w:rsidRPr="004F68E4" w:rsidTr="001E63C2">
        <w:trPr>
          <w:cantSplit/>
          <w:trHeight w:val="1025"/>
        </w:trPr>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rPr>
                <w:sz w:val="28"/>
                <w:szCs w:val="28"/>
              </w:rPr>
            </w:pPr>
            <w:r w:rsidRPr="003E090B">
              <w:rPr>
                <w:sz w:val="28"/>
                <w:szCs w:val="28"/>
              </w:rPr>
              <w:lastRenderedPageBreak/>
              <w:t>Образование</w:t>
            </w:r>
          </w:p>
          <w:p w:rsidR="00417871" w:rsidRPr="003E090B" w:rsidRDefault="00417871" w:rsidP="0061278B">
            <w:pPr>
              <w:rPr>
                <w:sz w:val="28"/>
                <w:szCs w:val="28"/>
              </w:rPr>
            </w:pPr>
            <w:r w:rsidRPr="003E090B">
              <w:rPr>
                <w:sz w:val="28"/>
                <w:szCs w:val="28"/>
              </w:rPr>
              <w:t>Квалификация по диплом</w:t>
            </w:r>
            <w:r>
              <w:rPr>
                <w:sz w:val="28"/>
                <w:szCs w:val="28"/>
              </w:rPr>
              <w:t>у</w:t>
            </w:r>
          </w:p>
        </w:tc>
        <w:tc>
          <w:tcPr>
            <w:tcW w:w="7620" w:type="dxa"/>
            <w:tcBorders>
              <w:top w:val="single" w:sz="4" w:space="0" w:color="auto"/>
              <w:left w:val="single" w:sz="4" w:space="0" w:color="auto"/>
              <w:bottom w:val="single" w:sz="4" w:space="0" w:color="auto"/>
              <w:right w:val="single" w:sz="4" w:space="0" w:color="auto"/>
            </w:tcBorders>
          </w:tcPr>
          <w:p w:rsidR="005D57CF" w:rsidRPr="00E15C1B" w:rsidRDefault="005D57CF" w:rsidP="005D57CF">
            <w:pPr>
              <w:rPr>
                <w:sz w:val="28"/>
                <w:szCs w:val="28"/>
              </w:rPr>
            </w:pPr>
            <w:r w:rsidRPr="00E15C1B">
              <w:rPr>
                <w:sz w:val="28"/>
                <w:szCs w:val="28"/>
              </w:rPr>
              <w:t>Высшее</w:t>
            </w:r>
          </w:p>
          <w:p w:rsidR="00417871" w:rsidRPr="00B7215D" w:rsidRDefault="00B7215D" w:rsidP="00F912D3">
            <w:pPr>
              <w:rPr>
                <w:sz w:val="28"/>
                <w:szCs w:val="28"/>
              </w:rPr>
            </w:pPr>
            <w:r w:rsidRPr="00B7215D">
              <w:rPr>
                <w:sz w:val="28"/>
                <w:szCs w:val="28"/>
              </w:rPr>
              <w:t>ООО «Московский институт профессиональной переподготовки и повышения квалификации педагогов» по программе «Преподавание истории и обществознания в образовательной организации» 16.03.2021</w:t>
            </w:r>
          </w:p>
        </w:tc>
      </w:tr>
      <w:tr w:rsidR="00417871" w:rsidRPr="003E090B" w:rsidTr="001E63C2">
        <w:trPr>
          <w:cantSplit/>
          <w:trHeight w:val="407"/>
        </w:trPr>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spacing w:line="360" w:lineRule="auto"/>
              <w:rPr>
                <w:sz w:val="28"/>
                <w:szCs w:val="28"/>
              </w:rPr>
            </w:pPr>
            <w:r w:rsidRPr="003E090B">
              <w:rPr>
                <w:sz w:val="28"/>
                <w:szCs w:val="28"/>
              </w:rPr>
              <w:t>Должность</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spacing w:line="360" w:lineRule="auto"/>
              <w:rPr>
                <w:sz w:val="28"/>
                <w:szCs w:val="28"/>
              </w:rPr>
            </w:pPr>
            <w:r w:rsidRPr="003E090B">
              <w:rPr>
                <w:sz w:val="28"/>
                <w:szCs w:val="28"/>
              </w:rPr>
              <w:t>учитель</w:t>
            </w:r>
          </w:p>
        </w:tc>
      </w:tr>
      <w:tr w:rsidR="00417871" w:rsidRPr="003E090B" w:rsidTr="001E63C2">
        <w:trPr>
          <w:trHeight w:val="697"/>
        </w:trPr>
        <w:tc>
          <w:tcPr>
            <w:tcW w:w="3261" w:type="dxa"/>
            <w:tcBorders>
              <w:top w:val="single" w:sz="4" w:space="0" w:color="auto"/>
              <w:left w:val="single" w:sz="4" w:space="0" w:color="auto"/>
              <w:bottom w:val="single" w:sz="4" w:space="0" w:color="auto"/>
              <w:right w:val="single" w:sz="4" w:space="0" w:color="auto"/>
            </w:tcBorders>
          </w:tcPr>
          <w:p w:rsidR="00417871" w:rsidRDefault="00417871" w:rsidP="0061278B">
            <w:pPr>
              <w:spacing w:line="360" w:lineRule="auto"/>
              <w:rPr>
                <w:sz w:val="28"/>
                <w:szCs w:val="28"/>
              </w:rPr>
            </w:pPr>
            <w:r w:rsidRPr="003E090B">
              <w:rPr>
                <w:sz w:val="28"/>
                <w:szCs w:val="28"/>
              </w:rPr>
              <w:t>Предмет</w:t>
            </w:r>
          </w:p>
          <w:p w:rsidR="00417871" w:rsidRPr="003E090B" w:rsidRDefault="00417871" w:rsidP="0061278B">
            <w:pPr>
              <w:spacing w:line="360" w:lineRule="auto"/>
              <w:rPr>
                <w:sz w:val="28"/>
                <w:szCs w:val="28"/>
              </w:rPr>
            </w:pPr>
          </w:p>
        </w:tc>
        <w:tc>
          <w:tcPr>
            <w:tcW w:w="7620" w:type="dxa"/>
            <w:tcBorders>
              <w:top w:val="single" w:sz="4" w:space="0" w:color="auto"/>
              <w:left w:val="single" w:sz="4" w:space="0" w:color="auto"/>
              <w:bottom w:val="single" w:sz="4" w:space="0" w:color="auto"/>
              <w:right w:val="single" w:sz="4" w:space="0" w:color="auto"/>
            </w:tcBorders>
          </w:tcPr>
          <w:p w:rsidR="00417871" w:rsidRPr="00972472" w:rsidRDefault="00101B04" w:rsidP="00BD5C49">
            <w:pPr>
              <w:rPr>
                <w:sz w:val="28"/>
                <w:szCs w:val="28"/>
              </w:rPr>
            </w:pPr>
            <w:r>
              <w:rPr>
                <w:sz w:val="28"/>
                <w:szCs w:val="28"/>
              </w:rPr>
              <w:t xml:space="preserve">История </w:t>
            </w:r>
            <w:r w:rsidR="00F912D3">
              <w:rPr>
                <w:sz w:val="28"/>
                <w:szCs w:val="28"/>
              </w:rPr>
              <w:t>, обществознание</w:t>
            </w:r>
          </w:p>
        </w:tc>
      </w:tr>
      <w:tr w:rsidR="00417871" w:rsidRPr="003E090B" w:rsidTr="001E63C2">
        <w:trPr>
          <w:trHeight w:val="352"/>
        </w:trPr>
        <w:tc>
          <w:tcPr>
            <w:tcW w:w="3261" w:type="dxa"/>
            <w:tcBorders>
              <w:top w:val="single" w:sz="4" w:space="0" w:color="auto"/>
              <w:left w:val="single" w:sz="4" w:space="0" w:color="auto"/>
              <w:bottom w:val="single" w:sz="4" w:space="0" w:color="auto"/>
              <w:right w:val="single" w:sz="4" w:space="0" w:color="auto"/>
            </w:tcBorders>
          </w:tcPr>
          <w:p w:rsidR="00417871" w:rsidRPr="00972472" w:rsidRDefault="00417871" w:rsidP="0061278B">
            <w:pPr>
              <w:spacing w:line="360" w:lineRule="auto"/>
              <w:rPr>
                <w:sz w:val="28"/>
                <w:szCs w:val="28"/>
              </w:rPr>
            </w:pPr>
            <w:r w:rsidRPr="003E090B">
              <w:rPr>
                <w:sz w:val="28"/>
                <w:szCs w:val="28"/>
              </w:rPr>
              <w:t>Стаж работы</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BD5C49" w:rsidP="00F912D3">
            <w:pPr>
              <w:spacing w:line="360" w:lineRule="auto"/>
              <w:rPr>
                <w:sz w:val="28"/>
                <w:szCs w:val="28"/>
              </w:rPr>
            </w:pPr>
            <w:r>
              <w:rPr>
                <w:sz w:val="28"/>
                <w:szCs w:val="28"/>
              </w:rPr>
              <w:t>2 года</w:t>
            </w:r>
          </w:p>
        </w:tc>
      </w:tr>
      <w:tr w:rsidR="00417871" w:rsidRPr="00F07743" w:rsidTr="001E63C2">
        <w:tc>
          <w:tcPr>
            <w:tcW w:w="3261" w:type="dxa"/>
            <w:tcBorders>
              <w:top w:val="single" w:sz="4" w:space="0" w:color="auto"/>
              <w:left w:val="single" w:sz="4" w:space="0" w:color="auto"/>
              <w:bottom w:val="single" w:sz="4" w:space="0" w:color="auto"/>
              <w:right w:val="single" w:sz="4" w:space="0" w:color="auto"/>
            </w:tcBorders>
          </w:tcPr>
          <w:p w:rsidR="00417871" w:rsidRPr="003E090B" w:rsidRDefault="00417871" w:rsidP="0061278B">
            <w:pPr>
              <w:rPr>
                <w:sz w:val="28"/>
                <w:szCs w:val="28"/>
              </w:rPr>
            </w:pPr>
            <w:r w:rsidRPr="003E090B">
              <w:rPr>
                <w:sz w:val="28"/>
                <w:szCs w:val="28"/>
              </w:rPr>
              <w:t xml:space="preserve"> Квалификационная  категория</w:t>
            </w:r>
          </w:p>
        </w:tc>
        <w:tc>
          <w:tcPr>
            <w:tcW w:w="7620" w:type="dxa"/>
            <w:tcBorders>
              <w:top w:val="single" w:sz="4" w:space="0" w:color="auto"/>
              <w:left w:val="single" w:sz="4" w:space="0" w:color="auto"/>
              <w:bottom w:val="single" w:sz="4" w:space="0" w:color="auto"/>
              <w:right w:val="single" w:sz="4" w:space="0" w:color="auto"/>
            </w:tcBorders>
          </w:tcPr>
          <w:p w:rsidR="00417871" w:rsidRPr="003E090B" w:rsidRDefault="00417871" w:rsidP="00101B04">
            <w:pPr>
              <w:rPr>
                <w:sz w:val="28"/>
                <w:szCs w:val="28"/>
              </w:rPr>
            </w:pPr>
          </w:p>
        </w:tc>
      </w:tr>
      <w:tr w:rsidR="00695076" w:rsidRPr="004F68E4" w:rsidTr="001E63C2">
        <w:trPr>
          <w:trHeight w:val="1319"/>
        </w:trPr>
        <w:tc>
          <w:tcPr>
            <w:tcW w:w="3261" w:type="dxa"/>
            <w:tcBorders>
              <w:top w:val="single" w:sz="4" w:space="0" w:color="auto"/>
              <w:left w:val="single" w:sz="4" w:space="0" w:color="auto"/>
              <w:bottom w:val="single" w:sz="4" w:space="0" w:color="auto"/>
              <w:right w:val="single" w:sz="4" w:space="0" w:color="auto"/>
            </w:tcBorders>
          </w:tcPr>
          <w:p w:rsidR="00695076" w:rsidRPr="003E090B" w:rsidRDefault="00695076" w:rsidP="0061278B">
            <w:pPr>
              <w:spacing w:line="360" w:lineRule="auto"/>
              <w:rPr>
                <w:sz w:val="28"/>
                <w:szCs w:val="28"/>
              </w:rPr>
            </w:pPr>
            <w:r w:rsidRPr="003E090B">
              <w:rPr>
                <w:sz w:val="28"/>
                <w:szCs w:val="28"/>
              </w:rPr>
              <w:t>Награды</w:t>
            </w:r>
          </w:p>
        </w:tc>
        <w:tc>
          <w:tcPr>
            <w:tcW w:w="7620" w:type="dxa"/>
            <w:tcBorders>
              <w:top w:val="single" w:sz="4" w:space="0" w:color="auto"/>
              <w:left w:val="single" w:sz="4" w:space="0" w:color="auto"/>
              <w:bottom w:val="single" w:sz="4" w:space="0" w:color="auto"/>
              <w:right w:val="single" w:sz="4" w:space="0" w:color="auto"/>
            </w:tcBorders>
          </w:tcPr>
          <w:p w:rsidR="00695076" w:rsidRPr="00CD362C" w:rsidRDefault="00695076" w:rsidP="00CD362C">
            <w:pPr>
              <w:rPr>
                <w:vanish/>
                <w:sz w:val="28"/>
                <w:szCs w:val="28"/>
              </w:rPr>
            </w:pPr>
          </w:p>
        </w:tc>
      </w:tr>
      <w:tr w:rsidR="00695076" w:rsidRPr="001E604D" w:rsidTr="001E63C2">
        <w:trPr>
          <w:trHeight w:val="994"/>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Дата повышения</w:t>
            </w:r>
          </w:p>
          <w:p w:rsidR="00695076" w:rsidRPr="0057408A" w:rsidRDefault="00695076" w:rsidP="0061278B">
            <w:pPr>
              <w:rPr>
                <w:sz w:val="28"/>
                <w:szCs w:val="28"/>
              </w:rPr>
            </w:pPr>
            <w:r w:rsidRPr="0057408A">
              <w:rPr>
                <w:sz w:val="28"/>
                <w:szCs w:val="28"/>
              </w:rPr>
              <w:t xml:space="preserve"> квалификации</w:t>
            </w:r>
          </w:p>
          <w:p w:rsidR="00695076" w:rsidRPr="0057408A" w:rsidRDefault="00695076" w:rsidP="0061278B">
            <w:pPr>
              <w:rPr>
                <w:sz w:val="28"/>
                <w:szCs w:val="28"/>
              </w:rPr>
            </w:pPr>
            <w:r w:rsidRPr="0057408A">
              <w:rPr>
                <w:sz w:val="28"/>
                <w:szCs w:val="28"/>
              </w:rPr>
              <w:t xml:space="preserve"> по предмету</w:t>
            </w:r>
          </w:p>
        </w:tc>
        <w:tc>
          <w:tcPr>
            <w:tcW w:w="7620" w:type="dxa"/>
            <w:tcBorders>
              <w:top w:val="single" w:sz="4" w:space="0" w:color="auto"/>
              <w:left w:val="single" w:sz="4" w:space="0" w:color="auto"/>
              <w:bottom w:val="single" w:sz="4" w:space="0" w:color="auto"/>
              <w:right w:val="single" w:sz="4" w:space="0" w:color="auto"/>
            </w:tcBorders>
          </w:tcPr>
          <w:p w:rsidR="00B7215D" w:rsidRDefault="00B7215D" w:rsidP="00B7215D">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Default="00B7215D" w:rsidP="00B7215D">
            <w:r w:rsidRPr="002E2EFD">
              <w:t>«Реализация требований обновленных ФГОС НОО , ФГОС ООО в работе учителя»</w:t>
            </w:r>
            <w:r>
              <w:t>;</w:t>
            </w:r>
          </w:p>
          <w:p w:rsidR="00B7215D" w:rsidRDefault="00B7215D" w:rsidP="00B7215D">
            <w:r>
              <w:t>ООО «Высшая школа делового администрирования»,</w:t>
            </w:r>
          </w:p>
          <w:p w:rsidR="00B7215D" w:rsidRDefault="00B7215D" w:rsidP="00B7215D">
            <w:r w:rsidRPr="00CE293C">
              <w:t>«Современные технологии инклюзивного образования обучающихся с ОВЗ в условиях реализации ФГОС»</w:t>
            </w:r>
            <w:r>
              <w:t>;</w:t>
            </w:r>
          </w:p>
          <w:p w:rsidR="00F912D3" w:rsidRPr="00BD5C49" w:rsidRDefault="00F912D3" w:rsidP="00F912D3">
            <w:pPr>
              <w:rPr>
                <w:color w:val="FF0000"/>
                <w:sz w:val="28"/>
                <w:szCs w:val="28"/>
              </w:rPr>
            </w:pPr>
          </w:p>
          <w:p w:rsidR="00F912D3" w:rsidRPr="001E604D" w:rsidRDefault="00F912D3" w:rsidP="00F912D3">
            <w:pPr>
              <w:rPr>
                <w:sz w:val="28"/>
                <w:szCs w:val="28"/>
              </w:rPr>
            </w:pPr>
          </w:p>
        </w:tc>
      </w:tr>
      <w:tr w:rsidR="00695076" w:rsidRPr="001E604D" w:rsidTr="001E63C2">
        <w:trPr>
          <w:trHeight w:val="978"/>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Дата повышения квалификации с использованием ЭОР</w:t>
            </w:r>
          </w:p>
        </w:tc>
        <w:tc>
          <w:tcPr>
            <w:tcW w:w="7620" w:type="dxa"/>
            <w:tcBorders>
              <w:top w:val="single" w:sz="4" w:space="0" w:color="auto"/>
              <w:left w:val="single" w:sz="4" w:space="0" w:color="auto"/>
              <w:bottom w:val="single" w:sz="4" w:space="0" w:color="auto"/>
              <w:right w:val="single" w:sz="4" w:space="0" w:color="auto"/>
            </w:tcBorders>
          </w:tcPr>
          <w:p w:rsidR="00695076" w:rsidRPr="001E604D" w:rsidRDefault="00695076" w:rsidP="003E1D6B">
            <w:pPr>
              <w:tabs>
                <w:tab w:val="left" w:pos="2980"/>
              </w:tabs>
              <w:spacing w:line="360" w:lineRule="auto"/>
              <w:rPr>
                <w:sz w:val="28"/>
                <w:szCs w:val="28"/>
              </w:rPr>
            </w:pPr>
          </w:p>
        </w:tc>
      </w:tr>
      <w:tr w:rsidR="00695076" w:rsidRPr="0057408A" w:rsidTr="001E63C2">
        <w:trPr>
          <w:trHeight w:val="993"/>
        </w:trPr>
        <w:tc>
          <w:tcPr>
            <w:tcW w:w="3261" w:type="dxa"/>
            <w:tcBorders>
              <w:top w:val="single" w:sz="4" w:space="0" w:color="auto"/>
              <w:left w:val="single" w:sz="4" w:space="0" w:color="auto"/>
              <w:bottom w:val="single" w:sz="4" w:space="0" w:color="auto"/>
              <w:right w:val="single" w:sz="4" w:space="0" w:color="auto"/>
            </w:tcBorders>
          </w:tcPr>
          <w:p w:rsidR="00695076" w:rsidRPr="0057408A" w:rsidRDefault="00695076" w:rsidP="0061278B">
            <w:pPr>
              <w:rPr>
                <w:sz w:val="28"/>
                <w:szCs w:val="28"/>
              </w:rPr>
            </w:pPr>
            <w:r w:rsidRPr="0057408A">
              <w:rPr>
                <w:sz w:val="28"/>
                <w:szCs w:val="28"/>
              </w:rPr>
              <w:t>Планируемая дата повышения квалификации</w:t>
            </w:r>
          </w:p>
        </w:tc>
        <w:tc>
          <w:tcPr>
            <w:tcW w:w="7620" w:type="dxa"/>
            <w:tcBorders>
              <w:top w:val="single" w:sz="4" w:space="0" w:color="auto"/>
              <w:left w:val="single" w:sz="4" w:space="0" w:color="auto"/>
              <w:bottom w:val="single" w:sz="4" w:space="0" w:color="auto"/>
              <w:right w:val="single" w:sz="4" w:space="0" w:color="auto"/>
            </w:tcBorders>
          </w:tcPr>
          <w:p w:rsidR="00695076" w:rsidRPr="0057408A" w:rsidRDefault="00695076" w:rsidP="00F912D3">
            <w:pPr>
              <w:spacing w:line="360" w:lineRule="auto"/>
              <w:rPr>
                <w:sz w:val="28"/>
                <w:szCs w:val="28"/>
              </w:rPr>
            </w:pPr>
          </w:p>
        </w:tc>
      </w:tr>
    </w:tbl>
    <w:p w:rsidR="00417871" w:rsidRPr="003E090B" w:rsidRDefault="00417871" w:rsidP="00417871">
      <w:pPr>
        <w:tabs>
          <w:tab w:val="left" w:pos="6795"/>
        </w:tabs>
        <w:spacing w:line="360" w:lineRule="auto"/>
        <w:rPr>
          <w:sz w:val="28"/>
          <w:szCs w:val="28"/>
        </w:rPr>
      </w:pPr>
    </w:p>
    <w:p w:rsidR="00417871" w:rsidRDefault="00417871" w:rsidP="00417871">
      <w:pPr>
        <w:tabs>
          <w:tab w:val="left" w:pos="6795"/>
        </w:tabs>
        <w:spacing w:line="360" w:lineRule="auto"/>
        <w:jc w:val="center"/>
        <w:rPr>
          <w:b/>
          <w:sz w:val="28"/>
          <w:szCs w:val="28"/>
        </w:rPr>
      </w:pPr>
      <w:r>
        <w:rPr>
          <w:b/>
          <w:sz w:val="28"/>
          <w:szCs w:val="28"/>
        </w:rPr>
        <w:t xml:space="preserve"> </w:t>
      </w:r>
      <w:r w:rsidRPr="00801A9E">
        <w:rPr>
          <w:b/>
          <w:sz w:val="28"/>
          <w:szCs w:val="28"/>
        </w:rPr>
        <w:t>У</w:t>
      </w:r>
      <w:r w:rsidR="00695076">
        <w:rPr>
          <w:b/>
          <w:sz w:val="28"/>
          <w:szCs w:val="28"/>
        </w:rPr>
        <w:t xml:space="preserve">читель  </w:t>
      </w:r>
      <w:r w:rsidR="003D1E43">
        <w:rPr>
          <w:b/>
          <w:sz w:val="28"/>
          <w:szCs w:val="28"/>
        </w:rPr>
        <w:t>географии и</w:t>
      </w:r>
      <w:r w:rsidR="001E63C2">
        <w:rPr>
          <w:b/>
          <w:sz w:val="28"/>
          <w:szCs w:val="28"/>
        </w:rPr>
        <w:t xml:space="preserve"> </w:t>
      </w:r>
      <w:r w:rsidR="00CD362C">
        <w:rPr>
          <w:b/>
          <w:sz w:val="28"/>
          <w:szCs w:val="28"/>
        </w:rPr>
        <w:t>ОБЖ</w:t>
      </w:r>
      <w:r w:rsidRPr="00801A9E">
        <w:rPr>
          <w:b/>
          <w:sz w:val="28"/>
          <w:szCs w:val="28"/>
        </w:rPr>
        <w:t>–</w:t>
      </w:r>
      <w:r>
        <w:rPr>
          <w:b/>
          <w:sz w:val="28"/>
          <w:szCs w:val="28"/>
        </w:rPr>
        <w:t xml:space="preserve"> </w:t>
      </w:r>
      <w:r w:rsidR="00CD362C">
        <w:rPr>
          <w:b/>
          <w:sz w:val="28"/>
          <w:szCs w:val="28"/>
        </w:rPr>
        <w:t>Кузнецова Светлана Петровна</w:t>
      </w:r>
    </w:p>
    <w:p w:rsidR="001E63C2" w:rsidRDefault="001E63C2" w:rsidP="00417871">
      <w:pPr>
        <w:tabs>
          <w:tab w:val="left" w:pos="6795"/>
        </w:tabs>
        <w:spacing w:line="360" w:lineRule="auto"/>
        <w:jc w:val="center"/>
        <w:rPr>
          <w:b/>
          <w:sz w:val="28"/>
          <w:szCs w:val="28"/>
        </w:rPr>
      </w:pPr>
    </w:p>
    <w:tbl>
      <w:tblPr>
        <w:tblW w:w="10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654"/>
      </w:tblGrid>
      <w:tr w:rsidR="00417871" w:rsidRPr="004F68E4" w:rsidTr="001E63C2">
        <w:trPr>
          <w:cantSplit/>
          <w:trHeight w:val="994"/>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rPr>
                <w:sz w:val="28"/>
                <w:szCs w:val="28"/>
              </w:rPr>
            </w:pPr>
            <w:r w:rsidRPr="00104EAC">
              <w:rPr>
                <w:sz w:val="28"/>
                <w:szCs w:val="28"/>
              </w:rPr>
              <w:t>Образование</w:t>
            </w:r>
          </w:p>
          <w:p w:rsidR="00417871" w:rsidRPr="00104EAC" w:rsidRDefault="00417871" w:rsidP="0061278B">
            <w:pPr>
              <w:rPr>
                <w:sz w:val="28"/>
                <w:szCs w:val="28"/>
              </w:rPr>
            </w:pPr>
            <w:r w:rsidRPr="00104EAC">
              <w:rPr>
                <w:sz w:val="28"/>
                <w:szCs w:val="28"/>
              </w:rPr>
              <w:t>Квалификация по диплому</w:t>
            </w:r>
          </w:p>
        </w:tc>
        <w:tc>
          <w:tcPr>
            <w:tcW w:w="7654" w:type="dxa"/>
            <w:tcBorders>
              <w:top w:val="single" w:sz="4" w:space="0" w:color="auto"/>
              <w:left w:val="single" w:sz="4" w:space="0" w:color="auto"/>
              <w:bottom w:val="single" w:sz="4" w:space="0" w:color="auto"/>
              <w:right w:val="single" w:sz="4" w:space="0" w:color="auto"/>
            </w:tcBorders>
          </w:tcPr>
          <w:p w:rsidR="00417871" w:rsidRDefault="00F53F15" w:rsidP="0061278B">
            <w:pPr>
              <w:rPr>
                <w:sz w:val="28"/>
                <w:szCs w:val="28"/>
              </w:rPr>
            </w:pPr>
            <w:r>
              <w:rPr>
                <w:sz w:val="28"/>
                <w:szCs w:val="28"/>
              </w:rPr>
              <w:t>Высшее</w:t>
            </w:r>
          </w:p>
          <w:p w:rsidR="003D1E43" w:rsidRDefault="003D1E43" w:rsidP="0061278B">
            <w:pPr>
              <w:rPr>
                <w:sz w:val="28"/>
                <w:szCs w:val="28"/>
              </w:rPr>
            </w:pPr>
            <w:r>
              <w:rPr>
                <w:sz w:val="28"/>
                <w:szCs w:val="28"/>
              </w:rPr>
              <w:t>ФГОУ ВПО « Южный федеральный университет, 2008</w:t>
            </w:r>
            <w:r w:rsidR="00F53F15">
              <w:rPr>
                <w:sz w:val="28"/>
                <w:szCs w:val="28"/>
              </w:rPr>
              <w:t>г.</w:t>
            </w:r>
            <w:r w:rsidR="00F53F15" w:rsidRPr="00F53F15">
              <w:rPr>
                <w:sz w:val="28"/>
                <w:szCs w:val="28"/>
              </w:rPr>
              <w:t xml:space="preserve"> </w:t>
            </w:r>
          </w:p>
          <w:p w:rsidR="00F53F15" w:rsidRPr="00104EAC" w:rsidRDefault="003D1E43" w:rsidP="003D1E43">
            <w:pPr>
              <w:rPr>
                <w:sz w:val="28"/>
                <w:szCs w:val="28"/>
              </w:rPr>
            </w:pPr>
            <w:r>
              <w:rPr>
                <w:sz w:val="28"/>
                <w:szCs w:val="28"/>
              </w:rPr>
              <w:t xml:space="preserve">ВГС </w:t>
            </w:r>
            <w:r w:rsidR="00F53F15" w:rsidRPr="00F53F15">
              <w:rPr>
                <w:sz w:val="28"/>
                <w:szCs w:val="28"/>
              </w:rPr>
              <w:t xml:space="preserve"> № </w:t>
            </w:r>
            <w:r>
              <w:rPr>
                <w:sz w:val="28"/>
                <w:szCs w:val="28"/>
              </w:rPr>
              <w:t>1839709</w:t>
            </w:r>
          </w:p>
        </w:tc>
      </w:tr>
      <w:tr w:rsidR="00417871" w:rsidRPr="00104EAC" w:rsidTr="001E63C2">
        <w:trPr>
          <w:cantSplit/>
          <w:trHeight w:val="285"/>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Должность</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учитель</w:t>
            </w:r>
          </w:p>
        </w:tc>
      </w:tr>
      <w:tr w:rsidR="00417871" w:rsidRPr="00104EAC" w:rsidTr="001E63C2">
        <w:trPr>
          <w:trHeight w:val="660"/>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t>Предмет</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3D1E43" w:rsidP="0061278B">
            <w:pPr>
              <w:rPr>
                <w:sz w:val="28"/>
                <w:szCs w:val="28"/>
              </w:rPr>
            </w:pPr>
            <w:r>
              <w:rPr>
                <w:sz w:val="28"/>
                <w:szCs w:val="28"/>
              </w:rPr>
              <w:t>ОБЖ</w:t>
            </w:r>
            <w:r w:rsidR="00CD103A">
              <w:rPr>
                <w:sz w:val="28"/>
                <w:szCs w:val="28"/>
              </w:rPr>
              <w:t>, география, технология, МХК</w:t>
            </w:r>
          </w:p>
        </w:tc>
      </w:tr>
      <w:tr w:rsidR="00417871" w:rsidRPr="00104EAC" w:rsidTr="001E63C2">
        <w:trPr>
          <w:trHeight w:val="272"/>
        </w:trPr>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r w:rsidRPr="00104EAC">
              <w:rPr>
                <w:sz w:val="28"/>
                <w:szCs w:val="28"/>
              </w:rPr>
              <w:lastRenderedPageBreak/>
              <w:t>Стаж работы</w:t>
            </w:r>
          </w:p>
        </w:tc>
        <w:tc>
          <w:tcPr>
            <w:tcW w:w="7654" w:type="dxa"/>
            <w:tcBorders>
              <w:top w:val="single" w:sz="4" w:space="0" w:color="auto"/>
              <w:left w:val="single" w:sz="4" w:space="0" w:color="auto"/>
              <w:bottom w:val="single" w:sz="4" w:space="0" w:color="auto"/>
              <w:right w:val="single" w:sz="4" w:space="0" w:color="auto"/>
            </w:tcBorders>
          </w:tcPr>
          <w:p w:rsidR="00417871" w:rsidRPr="00104EAC" w:rsidRDefault="00BD5C49" w:rsidP="0061278B">
            <w:pPr>
              <w:spacing w:line="360" w:lineRule="auto"/>
              <w:rPr>
                <w:sz w:val="28"/>
                <w:szCs w:val="28"/>
              </w:rPr>
            </w:pPr>
            <w:r>
              <w:rPr>
                <w:sz w:val="28"/>
                <w:szCs w:val="28"/>
              </w:rPr>
              <w:t>32</w:t>
            </w:r>
            <w:r w:rsidR="003D1E43">
              <w:rPr>
                <w:sz w:val="28"/>
                <w:szCs w:val="28"/>
              </w:rPr>
              <w:t xml:space="preserve"> года</w:t>
            </w:r>
          </w:p>
        </w:tc>
      </w:tr>
      <w:tr w:rsidR="00417871" w:rsidRPr="00104EAC" w:rsidTr="001E63C2">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rPr>
                <w:sz w:val="28"/>
                <w:szCs w:val="28"/>
              </w:rPr>
            </w:pPr>
            <w:r w:rsidRPr="00104EAC">
              <w:rPr>
                <w:sz w:val="28"/>
                <w:szCs w:val="28"/>
              </w:rPr>
              <w:t>Квалификационная  категория</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3D1E43" w:rsidP="00F53F15">
            <w:pPr>
              <w:rPr>
                <w:sz w:val="28"/>
                <w:szCs w:val="28"/>
              </w:rPr>
            </w:pPr>
            <w:r>
              <w:rPr>
                <w:sz w:val="28"/>
                <w:szCs w:val="28"/>
              </w:rPr>
              <w:t>Соответствие должности</w:t>
            </w:r>
          </w:p>
          <w:p w:rsidR="00417871" w:rsidRPr="00104EAC" w:rsidRDefault="00417871" w:rsidP="00CD103A">
            <w:pPr>
              <w:spacing w:line="360" w:lineRule="auto"/>
              <w:rPr>
                <w:sz w:val="28"/>
                <w:szCs w:val="28"/>
              </w:rPr>
            </w:pPr>
          </w:p>
        </w:tc>
      </w:tr>
      <w:tr w:rsidR="00417871" w:rsidRPr="004F68E4" w:rsidTr="001E63C2">
        <w:tc>
          <w:tcPr>
            <w:tcW w:w="3261" w:type="dxa"/>
            <w:tcBorders>
              <w:top w:val="single" w:sz="4" w:space="0" w:color="auto"/>
              <w:left w:val="single" w:sz="4" w:space="0" w:color="auto"/>
              <w:bottom w:val="single" w:sz="4" w:space="0" w:color="auto"/>
              <w:right w:val="single" w:sz="4" w:space="0" w:color="auto"/>
            </w:tcBorders>
          </w:tcPr>
          <w:p w:rsidR="00417871" w:rsidRPr="00104EAC" w:rsidRDefault="00417871" w:rsidP="0061278B">
            <w:pPr>
              <w:spacing w:line="360" w:lineRule="auto"/>
              <w:rPr>
                <w:sz w:val="28"/>
                <w:szCs w:val="28"/>
              </w:rPr>
            </w:pPr>
          </w:p>
          <w:p w:rsidR="00417871" w:rsidRPr="00104EAC" w:rsidRDefault="00417871" w:rsidP="0061278B">
            <w:pPr>
              <w:spacing w:line="360" w:lineRule="auto"/>
              <w:rPr>
                <w:sz w:val="28"/>
                <w:szCs w:val="28"/>
              </w:rPr>
            </w:pPr>
            <w:r w:rsidRPr="00104EAC">
              <w:rPr>
                <w:sz w:val="28"/>
                <w:szCs w:val="28"/>
              </w:rPr>
              <w:t>Награды</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417871" w:rsidP="00F53F15">
            <w:pPr>
              <w:rPr>
                <w:sz w:val="28"/>
                <w:szCs w:val="28"/>
              </w:rPr>
            </w:pPr>
            <w:r>
              <w:rPr>
                <w:sz w:val="28"/>
                <w:szCs w:val="28"/>
              </w:rPr>
              <w:t xml:space="preserve"> </w:t>
            </w:r>
            <w:r w:rsidR="00F53F15" w:rsidRPr="00F53F15">
              <w:rPr>
                <w:sz w:val="28"/>
                <w:szCs w:val="28"/>
              </w:rPr>
              <w:t>Благодарственное письмо Министерства общего и профессионального образования Ростовской области</w:t>
            </w:r>
          </w:p>
          <w:p w:rsidR="00417871" w:rsidRPr="009E6604" w:rsidRDefault="00F53F15" w:rsidP="00F53F15">
            <w:pPr>
              <w:rPr>
                <w:sz w:val="28"/>
                <w:szCs w:val="28"/>
              </w:rPr>
            </w:pPr>
            <w:r w:rsidRPr="009E6604">
              <w:rPr>
                <w:sz w:val="28"/>
                <w:szCs w:val="28"/>
              </w:rPr>
              <w:t>Приказ от 13.07.2013г №18-н</w:t>
            </w:r>
          </w:p>
          <w:p w:rsidR="003D1E43" w:rsidRPr="00104EAC" w:rsidRDefault="003D1E43" w:rsidP="00F53F15">
            <w:pPr>
              <w:rPr>
                <w:sz w:val="28"/>
                <w:szCs w:val="28"/>
              </w:rPr>
            </w:pPr>
          </w:p>
        </w:tc>
      </w:tr>
      <w:tr w:rsidR="00F53F15" w:rsidRPr="00104EAC" w:rsidTr="001E63C2">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Дата повышения</w:t>
            </w:r>
          </w:p>
          <w:p w:rsidR="00F53F15" w:rsidRPr="00104EAC" w:rsidRDefault="00F53F15" w:rsidP="0061278B">
            <w:pPr>
              <w:rPr>
                <w:sz w:val="28"/>
                <w:szCs w:val="28"/>
              </w:rPr>
            </w:pPr>
            <w:r w:rsidRPr="00104EAC">
              <w:rPr>
                <w:sz w:val="28"/>
                <w:szCs w:val="28"/>
              </w:rPr>
              <w:t xml:space="preserve"> квалификации</w:t>
            </w:r>
          </w:p>
          <w:p w:rsidR="00F53F15" w:rsidRPr="00104EAC" w:rsidRDefault="00F53F15" w:rsidP="0061278B">
            <w:pPr>
              <w:rPr>
                <w:sz w:val="28"/>
                <w:szCs w:val="28"/>
              </w:rPr>
            </w:pPr>
            <w:r w:rsidRPr="00104EAC">
              <w:rPr>
                <w:sz w:val="28"/>
                <w:szCs w:val="28"/>
              </w:rPr>
              <w:t xml:space="preserve"> по предмету</w:t>
            </w:r>
          </w:p>
        </w:tc>
        <w:tc>
          <w:tcPr>
            <w:tcW w:w="7654" w:type="dxa"/>
            <w:tcBorders>
              <w:top w:val="single" w:sz="4" w:space="0" w:color="auto"/>
              <w:left w:val="single" w:sz="4" w:space="0" w:color="auto"/>
              <w:bottom w:val="single" w:sz="4" w:space="0" w:color="auto"/>
              <w:right w:val="single" w:sz="4" w:space="0" w:color="auto"/>
            </w:tcBorders>
          </w:tcPr>
          <w:p w:rsidR="00B7215D" w:rsidRDefault="00B7215D" w:rsidP="00B7215D">
            <w:r>
              <w:t>ООО «Высшая школа делового администрирования»,</w:t>
            </w:r>
          </w:p>
          <w:p w:rsidR="00B7215D" w:rsidRDefault="00B7215D" w:rsidP="00B7215D">
            <w:r w:rsidRPr="00CE293C">
              <w:t>«Проектная и исследовательская деятельность как способ формирования метапредметных результатов обучения технологии 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метапредметных результатов обучения </w:t>
            </w:r>
            <w:r>
              <w:t xml:space="preserve">ОБЖ </w:t>
            </w:r>
            <w:r w:rsidRPr="00CE293C">
              <w:t>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метапредметных результатов обучения </w:t>
            </w:r>
            <w:r>
              <w:t xml:space="preserve">географии </w:t>
            </w:r>
            <w:r w:rsidRPr="00CE293C">
              <w:t>в условиях реализации ФГОС»</w:t>
            </w:r>
            <w:r>
              <w:t>;</w:t>
            </w:r>
          </w:p>
          <w:p w:rsidR="00B7215D" w:rsidRDefault="00B7215D" w:rsidP="00B7215D">
            <w:r>
              <w:t>ООО «Высшая школа делового администрирования»,</w:t>
            </w:r>
          </w:p>
          <w:p w:rsidR="00B7215D" w:rsidRDefault="00B7215D" w:rsidP="00B7215D">
            <w:r w:rsidRPr="00CE293C">
              <w:t xml:space="preserve">«Проектная и исследовательская деятельность как способ формирования метапредметных результатов обучения </w:t>
            </w:r>
            <w:r>
              <w:t>музыки</w:t>
            </w:r>
            <w:r w:rsidRPr="00CE293C">
              <w:t xml:space="preserve"> в условиях реализации ФГОС»</w:t>
            </w:r>
            <w:r>
              <w:t>;</w:t>
            </w:r>
          </w:p>
          <w:p w:rsidR="00B7215D" w:rsidRDefault="00B7215D" w:rsidP="00B7215D">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w:t>
            </w:r>
          </w:p>
          <w:p w:rsidR="00B7215D" w:rsidRDefault="00B7215D" w:rsidP="00B7215D">
            <w:r w:rsidRPr="002E2EFD">
              <w:t>«Реализация требований обновленных ФГОС НОО , ФГОС ООО в работе учителя»</w:t>
            </w:r>
          </w:p>
          <w:p w:rsidR="00B7215D" w:rsidRDefault="00B7215D" w:rsidP="00B7215D">
            <w:r>
              <w:t>ООО «Высшая школа делового администрирования»,</w:t>
            </w:r>
          </w:p>
          <w:p w:rsidR="007A05A0" w:rsidRPr="00BD5C49" w:rsidRDefault="00B7215D" w:rsidP="00E93F87">
            <w:pPr>
              <w:rPr>
                <w:color w:val="FF0000"/>
                <w:sz w:val="28"/>
                <w:szCs w:val="28"/>
              </w:rPr>
            </w:pPr>
            <w:r w:rsidRPr="00CE293C">
              <w:t xml:space="preserve">«Проектная и исследовательская деятельность как способ формирования метапредметных результатов обучения </w:t>
            </w:r>
            <w:r>
              <w:t xml:space="preserve">ИЗО </w:t>
            </w:r>
            <w:r w:rsidRPr="00CE293C">
              <w:t>в условиях реализации ФГОС»</w:t>
            </w:r>
            <w:r w:rsidRPr="00BD5C49">
              <w:rPr>
                <w:color w:val="FF0000"/>
                <w:sz w:val="28"/>
                <w:szCs w:val="28"/>
              </w:rPr>
              <w:t xml:space="preserve"> </w:t>
            </w:r>
          </w:p>
          <w:p w:rsidR="007A05A0" w:rsidRPr="00BD5C49" w:rsidRDefault="007A05A0" w:rsidP="007A05A0">
            <w:pPr>
              <w:rPr>
                <w:color w:val="FF0000"/>
                <w:sz w:val="28"/>
                <w:szCs w:val="28"/>
              </w:rPr>
            </w:pPr>
          </w:p>
          <w:p w:rsidR="00CD103A" w:rsidRDefault="00CD103A" w:rsidP="00CD103A">
            <w:pPr>
              <w:rPr>
                <w:sz w:val="28"/>
                <w:szCs w:val="28"/>
              </w:rPr>
            </w:pPr>
          </w:p>
          <w:p w:rsidR="00CD103A" w:rsidRDefault="00CD103A" w:rsidP="00CD103A">
            <w:pPr>
              <w:rPr>
                <w:sz w:val="28"/>
                <w:szCs w:val="28"/>
              </w:rPr>
            </w:pPr>
          </w:p>
          <w:p w:rsidR="00CD103A" w:rsidRDefault="00CD103A" w:rsidP="00CD103A">
            <w:pPr>
              <w:rPr>
                <w:sz w:val="28"/>
                <w:szCs w:val="28"/>
              </w:rPr>
            </w:pPr>
          </w:p>
          <w:p w:rsidR="00CD103A" w:rsidRDefault="00CD103A" w:rsidP="00CD103A">
            <w:pPr>
              <w:rPr>
                <w:sz w:val="28"/>
                <w:szCs w:val="28"/>
              </w:rPr>
            </w:pPr>
          </w:p>
          <w:p w:rsidR="00F53F15" w:rsidRPr="00F53F15" w:rsidRDefault="00F53F15" w:rsidP="00A22909">
            <w:pPr>
              <w:pStyle w:val="ConsPlusNonformat"/>
              <w:rPr>
                <w:rFonts w:ascii="Times New Roman" w:eastAsia="SimSun" w:hAnsi="Times New Roman" w:cs="Times New Roman"/>
                <w:sz w:val="28"/>
                <w:szCs w:val="28"/>
                <w:lang w:eastAsia="zh-CN"/>
              </w:rPr>
            </w:pPr>
          </w:p>
        </w:tc>
      </w:tr>
      <w:tr w:rsidR="00F53F15" w:rsidRPr="0037305D" w:rsidTr="001E63C2">
        <w:trPr>
          <w:trHeight w:val="1385"/>
        </w:trPr>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Дата повышения квалификации с использованием ЭОР</w:t>
            </w:r>
          </w:p>
        </w:tc>
        <w:tc>
          <w:tcPr>
            <w:tcW w:w="7654" w:type="dxa"/>
            <w:tcBorders>
              <w:top w:val="single" w:sz="4" w:space="0" w:color="auto"/>
              <w:left w:val="single" w:sz="4" w:space="0" w:color="auto"/>
              <w:bottom w:val="single" w:sz="4" w:space="0" w:color="auto"/>
              <w:right w:val="single" w:sz="4" w:space="0" w:color="auto"/>
            </w:tcBorders>
          </w:tcPr>
          <w:p w:rsidR="00F53F15" w:rsidRPr="00F53F15" w:rsidRDefault="00F53F15" w:rsidP="00A22909">
            <w:pPr>
              <w:pStyle w:val="ConsPlusNonformat"/>
              <w:rPr>
                <w:rFonts w:ascii="Times New Roman" w:eastAsia="SimSun" w:hAnsi="Times New Roman" w:cs="Times New Roman"/>
                <w:sz w:val="28"/>
                <w:szCs w:val="28"/>
                <w:lang w:eastAsia="zh-CN"/>
              </w:rPr>
            </w:pPr>
          </w:p>
        </w:tc>
      </w:tr>
      <w:tr w:rsidR="00F53F15" w:rsidRPr="00104EAC" w:rsidTr="001E63C2">
        <w:tc>
          <w:tcPr>
            <w:tcW w:w="3261" w:type="dxa"/>
            <w:tcBorders>
              <w:top w:val="single" w:sz="4" w:space="0" w:color="auto"/>
              <w:left w:val="single" w:sz="4" w:space="0" w:color="auto"/>
              <w:bottom w:val="single" w:sz="4" w:space="0" w:color="auto"/>
              <w:right w:val="single" w:sz="4" w:space="0" w:color="auto"/>
            </w:tcBorders>
          </w:tcPr>
          <w:p w:rsidR="00F53F15" w:rsidRPr="00104EAC" w:rsidRDefault="00F53F15" w:rsidP="0061278B">
            <w:pPr>
              <w:rPr>
                <w:sz w:val="28"/>
                <w:szCs w:val="28"/>
              </w:rPr>
            </w:pPr>
            <w:r w:rsidRPr="00104EAC">
              <w:rPr>
                <w:sz w:val="28"/>
                <w:szCs w:val="28"/>
              </w:rPr>
              <w:t>Планируемая дата повышения квалификации</w:t>
            </w:r>
          </w:p>
        </w:tc>
        <w:tc>
          <w:tcPr>
            <w:tcW w:w="7654" w:type="dxa"/>
            <w:tcBorders>
              <w:top w:val="single" w:sz="4" w:space="0" w:color="auto"/>
              <w:left w:val="single" w:sz="4" w:space="0" w:color="auto"/>
              <w:bottom w:val="single" w:sz="4" w:space="0" w:color="auto"/>
              <w:right w:val="single" w:sz="4" w:space="0" w:color="auto"/>
            </w:tcBorders>
          </w:tcPr>
          <w:p w:rsidR="00F53F15" w:rsidRPr="000F0EAD" w:rsidRDefault="00F53F15" w:rsidP="0061278B">
            <w:pPr>
              <w:spacing w:line="360" w:lineRule="auto"/>
              <w:rPr>
                <w:sz w:val="28"/>
                <w:szCs w:val="28"/>
              </w:rPr>
            </w:pPr>
            <w:r>
              <w:rPr>
                <w:sz w:val="28"/>
                <w:szCs w:val="28"/>
              </w:rPr>
              <w:t>20</w:t>
            </w:r>
            <w:r w:rsidR="00BD5C49">
              <w:rPr>
                <w:sz w:val="28"/>
                <w:szCs w:val="28"/>
              </w:rPr>
              <w:t>26</w:t>
            </w:r>
            <w:r>
              <w:rPr>
                <w:sz w:val="28"/>
                <w:szCs w:val="28"/>
              </w:rPr>
              <w:t xml:space="preserve"> год</w:t>
            </w:r>
          </w:p>
          <w:p w:rsidR="00F53F15" w:rsidRPr="00104EAC" w:rsidRDefault="00F53F15" w:rsidP="0061278B">
            <w:pPr>
              <w:spacing w:line="360" w:lineRule="auto"/>
              <w:rPr>
                <w:sz w:val="28"/>
                <w:szCs w:val="28"/>
              </w:rPr>
            </w:pPr>
          </w:p>
        </w:tc>
      </w:tr>
    </w:tbl>
    <w:p w:rsidR="004A021D" w:rsidRDefault="004A021D" w:rsidP="004A021D">
      <w:pPr>
        <w:pStyle w:val="afd"/>
        <w:tabs>
          <w:tab w:val="left" w:pos="6795"/>
        </w:tabs>
        <w:spacing w:line="360" w:lineRule="auto"/>
        <w:ind w:left="567"/>
        <w:rPr>
          <w:b/>
          <w:sz w:val="28"/>
          <w:szCs w:val="28"/>
        </w:rPr>
      </w:pPr>
    </w:p>
    <w:p w:rsidR="004A021D" w:rsidRPr="00801A9E" w:rsidRDefault="004A021D" w:rsidP="004A021D">
      <w:pPr>
        <w:pStyle w:val="afd"/>
        <w:tabs>
          <w:tab w:val="left" w:pos="6795"/>
        </w:tabs>
        <w:spacing w:line="360" w:lineRule="auto"/>
        <w:ind w:left="567"/>
        <w:rPr>
          <w:b/>
          <w:sz w:val="28"/>
          <w:szCs w:val="28"/>
        </w:rPr>
      </w:pPr>
      <w:r>
        <w:rPr>
          <w:b/>
          <w:sz w:val="28"/>
          <w:szCs w:val="28"/>
        </w:rPr>
        <w:lastRenderedPageBreak/>
        <w:t>Учитель математики –</w:t>
      </w:r>
      <w:r w:rsidRPr="00801A9E">
        <w:rPr>
          <w:b/>
          <w:sz w:val="28"/>
          <w:szCs w:val="28"/>
        </w:rPr>
        <w:t xml:space="preserve"> </w:t>
      </w:r>
      <w:r>
        <w:rPr>
          <w:b/>
          <w:sz w:val="28"/>
          <w:szCs w:val="28"/>
        </w:rPr>
        <w:t>Плетнёва Людмила Фёдоровна</w:t>
      </w:r>
    </w:p>
    <w:tbl>
      <w:tblPr>
        <w:tblW w:w="10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497"/>
      </w:tblGrid>
      <w:tr w:rsidR="004A021D" w:rsidRPr="007F18C9" w:rsidTr="001E63C2">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Образование</w:t>
            </w:r>
          </w:p>
          <w:p w:rsidR="004A021D" w:rsidRPr="00801A9E" w:rsidRDefault="004A021D" w:rsidP="007732B1">
            <w:pPr>
              <w:rPr>
                <w:sz w:val="28"/>
                <w:szCs w:val="28"/>
              </w:rPr>
            </w:pPr>
            <w:r w:rsidRPr="00801A9E">
              <w:rPr>
                <w:sz w:val="28"/>
                <w:szCs w:val="28"/>
              </w:rPr>
              <w:t>Квалификация по диплому</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Высшее</w:t>
            </w:r>
          </w:p>
          <w:p w:rsidR="004A021D" w:rsidRPr="006953F7" w:rsidRDefault="006953F7" w:rsidP="007732B1">
            <w:pPr>
              <w:rPr>
                <w:sz w:val="28"/>
                <w:szCs w:val="28"/>
              </w:rPr>
            </w:pPr>
            <w:r>
              <w:rPr>
                <w:sz w:val="28"/>
                <w:szCs w:val="28"/>
              </w:rPr>
              <w:t>РГПИ, 1978</w:t>
            </w:r>
            <w:r w:rsidR="004A021D" w:rsidRPr="00801A9E">
              <w:rPr>
                <w:sz w:val="28"/>
                <w:szCs w:val="28"/>
              </w:rPr>
              <w:t>г,</w:t>
            </w:r>
            <w:r w:rsidR="004A021D">
              <w:rPr>
                <w:sz w:val="28"/>
                <w:szCs w:val="28"/>
              </w:rPr>
              <w:t xml:space="preserve">  </w:t>
            </w:r>
            <w:r w:rsidRPr="006953F7">
              <w:rPr>
                <w:sz w:val="28"/>
                <w:szCs w:val="28"/>
              </w:rPr>
              <w:t>Г-</w:t>
            </w:r>
            <w:r w:rsidRPr="006953F7">
              <w:rPr>
                <w:sz w:val="28"/>
                <w:szCs w:val="28"/>
                <w:lang w:val="en-US"/>
              </w:rPr>
              <w:t>I</w:t>
            </w:r>
            <w:r w:rsidRPr="006953F7">
              <w:rPr>
                <w:sz w:val="28"/>
                <w:szCs w:val="28"/>
              </w:rPr>
              <w:t xml:space="preserve"> </w:t>
            </w:r>
            <w:r w:rsidR="004A021D" w:rsidRPr="006953F7">
              <w:rPr>
                <w:sz w:val="28"/>
                <w:szCs w:val="28"/>
              </w:rPr>
              <w:t xml:space="preserve"> № </w:t>
            </w:r>
            <w:r w:rsidRPr="006953F7">
              <w:rPr>
                <w:sz w:val="28"/>
                <w:szCs w:val="28"/>
              </w:rPr>
              <w:t>534922</w:t>
            </w:r>
          </w:p>
          <w:p w:rsidR="004A021D" w:rsidRPr="00801A9E" w:rsidRDefault="004A021D" w:rsidP="006953F7">
            <w:pPr>
              <w:rPr>
                <w:sz w:val="28"/>
                <w:szCs w:val="28"/>
              </w:rPr>
            </w:pPr>
            <w:r w:rsidRPr="00801A9E">
              <w:rPr>
                <w:sz w:val="28"/>
                <w:szCs w:val="28"/>
              </w:rPr>
              <w:t xml:space="preserve"> «Учитель </w:t>
            </w:r>
            <w:r>
              <w:rPr>
                <w:sz w:val="28"/>
                <w:szCs w:val="28"/>
              </w:rPr>
              <w:t>математики</w:t>
            </w:r>
            <w:r w:rsidRPr="00801A9E">
              <w:rPr>
                <w:sz w:val="28"/>
                <w:szCs w:val="28"/>
              </w:rPr>
              <w:t>»</w:t>
            </w:r>
          </w:p>
        </w:tc>
      </w:tr>
      <w:tr w:rsidR="004A021D" w:rsidRPr="00801A9E" w:rsidTr="001E63C2">
        <w:trPr>
          <w:cantSplit/>
          <w:trHeight w:val="360"/>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Должность</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Pr>
                <w:sz w:val="28"/>
                <w:szCs w:val="28"/>
              </w:rPr>
              <w:t>уч</w:t>
            </w:r>
            <w:r w:rsidRPr="00801A9E">
              <w:rPr>
                <w:sz w:val="28"/>
                <w:szCs w:val="28"/>
              </w:rPr>
              <w:t>итель</w:t>
            </w:r>
          </w:p>
        </w:tc>
      </w:tr>
      <w:tr w:rsidR="004A021D" w:rsidRPr="00801A9E" w:rsidTr="001E63C2">
        <w:trPr>
          <w:trHeight w:val="428"/>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Предмет</w:t>
            </w:r>
          </w:p>
        </w:tc>
        <w:tc>
          <w:tcPr>
            <w:tcW w:w="7497" w:type="dxa"/>
            <w:tcBorders>
              <w:top w:val="single" w:sz="4" w:space="0" w:color="auto"/>
              <w:left w:val="single" w:sz="4" w:space="0" w:color="auto"/>
              <w:bottom w:val="single" w:sz="4" w:space="0" w:color="auto"/>
              <w:right w:val="single" w:sz="4" w:space="0" w:color="auto"/>
            </w:tcBorders>
          </w:tcPr>
          <w:p w:rsidR="006953F7" w:rsidRDefault="006953F7" w:rsidP="007732B1">
            <w:pPr>
              <w:spacing w:line="360" w:lineRule="auto"/>
              <w:rPr>
                <w:sz w:val="28"/>
                <w:szCs w:val="28"/>
              </w:rPr>
            </w:pPr>
            <w:r>
              <w:rPr>
                <w:sz w:val="28"/>
                <w:szCs w:val="28"/>
              </w:rPr>
              <w:t>Алгебра и начала анализа</w:t>
            </w:r>
          </w:p>
          <w:p w:rsidR="006953F7" w:rsidRPr="006953F7" w:rsidRDefault="006953F7" w:rsidP="007732B1">
            <w:pPr>
              <w:spacing w:line="360" w:lineRule="auto"/>
              <w:rPr>
                <w:sz w:val="28"/>
                <w:szCs w:val="28"/>
              </w:rPr>
            </w:pPr>
            <w:r>
              <w:rPr>
                <w:sz w:val="28"/>
                <w:szCs w:val="28"/>
              </w:rPr>
              <w:t>геометрия</w:t>
            </w:r>
          </w:p>
        </w:tc>
      </w:tr>
      <w:tr w:rsidR="004A021D" w:rsidRPr="00801A9E" w:rsidTr="001E63C2">
        <w:trPr>
          <w:trHeight w:val="515"/>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Стаж работы</w:t>
            </w:r>
          </w:p>
        </w:tc>
        <w:tc>
          <w:tcPr>
            <w:tcW w:w="7497" w:type="dxa"/>
            <w:tcBorders>
              <w:top w:val="single" w:sz="4" w:space="0" w:color="auto"/>
              <w:left w:val="single" w:sz="4" w:space="0" w:color="auto"/>
              <w:bottom w:val="single" w:sz="4" w:space="0" w:color="auto"/>
              <w:right w:val="single" w:sz="4" w:space="0" w:color="auto"/>
            </w:tcBorders>
          </w:tcPr>
          <w:p w:rsidR="004A021D" w:rsidRPr="00801A9E" w:rsidRDefault="00BD5C49" w:rsidP="007A05A0">
            <w:pPr>
              <w:spacing w:line="360" w:lineRule="auto"/>
              <w:rPr>
                <w:sz w:val="28"/>
                <w:szCs w:val="28"/>
              </w:rPr>
            </w:pPr>
            <w:r>
              <w:rPr>
                <w:sz w:val="28"/>
                <w:szCs w:val="28"/>
              </w:rPr>
              <w:t>45</w:t>
            </w:r>
            <w:r w:rsidR="006953F7">
              <w:rPr>
                <w:sz w:val="28"/>
                <w:szCs w:val="28"/>
              </w:rPr>
              <w:t xml:space="preserve"> </w:t>
            </w:r>
            <w:r w:rsidR="007A05A0">
              <w:rPr>
                <w:sz w:val="28"/>
                <w:szCs w:val="28"/>
              </w:rPr>
              <w:t>год</w:t>
            </w:r>
          </w:p>
        </w:tc>
      </w:tr>
      <w:tr w:rsidR="004A021D" w:rsidRPr="007F18C9" w:rsidTr="001E63C2">
        <w:trPr>
          <w:trHeight w:val="981"/>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 xml:space="preserve"> Квалификационная  категория</w:t>
            </w:r>
          </w:p>
        </w:tc>
        <w:tc>
          <w:tcPr>
            <w:tcW w:w="7497" w:type="dxa"/>
            <w:tcBorders>
              <w:top w:val="single" w:sz="4" w:space="0" w:color="auto"/>
              <w:left w:val="single" w:sz="4" w:space="0" w:color="auto"/>
              <w:bottom w:val="single" w:sz="4" w:space="0" w:color="auto"/>
              <w:right w:val="single" w:sz="4" w:space="0" w:color="auto"/>
            </w:tcBorders>
          </w:tcPr>
          <w:p w:rsidR="004A021D" w:rsidRDefault="004A021D" w:rsidP="007732B1">
            <w:pPr>
              <w:rPr>
                <w:sz w:val="28"/>
                <w:szCs w:val="28"/>
              </w:rPr>
            </w:pPr>
            <w:r>
              <w:rPr>
                <w:sz w:val="28"/>
                <w:szCs w:val="28"/>
              </w:rPr>
              <w:t>учитель – первая</w:t>
            </w:r>
          </w:p>
          <w:p w:rsidR="004A021D" w:rsidRPr="00801A9E" w:rsidRDefault="004A021D" w:rsidP="00E93F87">
            <w:pPr>
              <w:rPr>
                <w:sz w:val="28"/>
                <w:szCs w:val="28"/>
              </w:rPr>
            </w:pPr>
            <w:r w:rsidRPr="00695076">
              <w:rPr>
                <w:sz w:val="28"/>
                <w:szCs w:val="28"/>
              </w:rPr>
              <w:t xml:space="preserve">Приказ МОРО </w:t>
            </w:r>
            <w:r w:rsidRPr="00E93F87">
              <w:rPr>
                <w:sz w:val="28"/>
                <w:szCs w:val="28"/>
              </w:rPr>
              <w:t xml:space="preserve">№ </w:t>
            </w:r>
            <w:r w:rsidR="00E93F87" w:rsidRPr="00E93F87">
              <w:rPr>
                <w:sz w:val="28"/>
                <w:szCs w:val="28"/>
              </w:rPr>
              <w:t>387</w:t>
            </w:r>
            <w:r w:rsidRPr="00E93F87">
              <w:rPr>
                <w:sz w:val="28"/>
                <w:szCs w:val="28"/>
              </w:rPr>
              <w:t xml:space="preserve">от </w:t>
            </w:r>
            <w:r w:rsidR="00E93F87" w:rsidRPr="00E93F87">
              <w:rPr>
                <w:sz w:val="28"/>
                <w:szCs w:val="28"/>
              </w:rPr>
              <w:t>22</w:t>
            </w:r>
            <w:r w:rsidR="006953F7" w:rsidRPr="00E93F87">
              <w:rPr>
                <w:sz w:val="28"/>
                <w:szCs w:val="28"/>
              </w:rPr>
              <w:t>.05.20</w:t>
            </w:r>
            <w:r w:rsidR="00E93F87" w:rsidRPr="00E93F87">
              <w:rPr>
                <w:sz w:val="28"/>
                <w:szCs w:val="28"/>
              </w:rPr>
              <w:t>20</w:t>
            </w:r>
            <w:r w:rsidR="006953F7" w:rsidRPr="00E93F87">
              <w:rPr>
                <w:sz w:val="28"/>
                <w:szCs w:val="28"/>
              </w:rPr>
              <w:t>г</w:t>
            </w:r>
            <w:r w:rsidRPr="00E93F87">
              <w:rPr>
                <w:sz w:val="28"/>
                <w:szCs w:val="28"/>
              </w:rPr>
              <w:t>.</w:t>
            </w: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Награды</w:t>
            </w:r>
          </w:p>
          <w:p w:rsidR="004A021D" w:rsidRPr="00801A9E" w:rsidRDefault="004A021D" w:rsidP="007732B1">
            <w:pPr>
              <w:spacing w:line="360" w:lineRule="auto"/>
              <w:rPr>
                <w:sz w:val="28"/>
                <w:szCs w:val="28"/>
              </w:rPr>
            </w:pPr>
          </w:p>
        </w:tc>
        <w:tc>
          <w:tcPr>
            <w:tcW w:w="7497" w:type="dxa"/>
            <w:tcBorders>
              <w:top w:val="single" w:sz="4" w:space="0" w:color="auto"/>
              <w:left w:val="single" w:sz="4" w:space="0" w:color="auto"/>
              <w:bottom w:val="single" w:sz="4" w:space="0" w:color="auto"/>
              <w:right w:val="single" w:sz="4" w:space="0" w:color="auto"/>
            </w:tcBorders>
          </w:tcPr>
          <w:p w:rsidR="004A021D" w:rsidRPr="00695076" w:rsidRDefault="004A021D" w:rsidP="007732B1">
            <w:pPr>
              <w:spacing w:line="240" w:lineRule="atLeast"/>
              <w:ind w:left="-53" w:right="672"/>
              <w:rPr>
                <w:sz w:val="28"/>
                <w:szCs w:val="28"/>
              </w:rPr>
            </w:pPr>
            <w:r w:rsidRPr="00695076">
              <w:rPr>
                <w:sz w:val="28"/>
                <w:szCs w:val="28"/>
              </w:rPr>
              <w:t xml:space="preserve">- Почётная грамота  Министерства образования </w:t>
            </w:r>
            <w:r w:rsidR="009D14BB">
              <w:rPr>
                <w:sz w:val="28"/>
                <w:szCs w:val="28"/>
              </w:rPr>
              <w:t>Российской Федерации  2003</w:t>
            </w:r>
            <w:r w:rsidRPr="00695076">
              <w:rPr>
                <w:sz w:val="28"/>
                <w:szCs w:val="28"/>
              </w:rPr>
              <w:t>г.</w:t>
            </w:r>
          </w:p>
          <w:p w:rsidR="004A021D" w:rsidRDefault="004A021D" w:rsidP="007732B1">
            <w:pPr>
              <w:pStyle w:val="ConsPlusNonformat"/>
              <w:ind w:firstLine="33"/>
              <w:jc w:val="both"/>
              <w:rPr>
                <w:sz w:val="28"/>
                <w:szCs w:val="28"/>
              </w:rPr>
            </w:pPr>
            <w:r w:rsidRPr="00695076">
              <w:rPr>
                <w:sz w:val="28"/>
                <w:szCs w:val="28"/>
              </w:rPr>
              <w:t xml:space="preserve">Приказ № </w:t>
            </w:r>
            <w:r w:rsidR="009D14BB">
              <w:rPr>
                <w:sz w:val="28"/>
                <w:szCs w:val="28"/>
              </w:rPr>
              <w:t>140//22-17</w:t>
            </w:r>
            <w:r w:rsidRPr="00695076">
              <w:rPr>
                <w:sz w:val="28"/>
                <w:szCs w:val="28"/>
              </w:rPr>
              <w:t xml:space="preserve"> от </w:t>
            </w:r>
            <w:r w:rsidR="009D14BB">
              <w:rPr>
                <w:sz w:val="28"/>
                <w:szCs w:val="28"/>
              </w:rPr>
              <w:t>23.06.2003</w:t>
            </w:r>
            <w:r w:rsidRPr="00695076">
              <w:rPr>
                <w:sz w:val="28"/>
                <w:szCs w:val="28"/>
              </w:rPr>
              <w:t xml:space="preserve">г. </w:t>
            </w:r>
          </w:p>
          <w:p w:rsidR="004A021D" w:rsidRPr="007A01A8" w:rsidRDefault="004A021D" w:rsidP="007732B1">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A021D" w:rsidRDefault="004A021D" w:rsidP="007732B1">
            <w:pPr>
              <w:rPr>
                <w:sz w:val="28"/>
                <w:szCs w:val="28"/>
              </w:rPr>
            </w:pPr>
            <w:r>
              <w:rPr>
                <w:sz w:val="28"/>
                <w:szCs w:val="28"/>
              </w:rPr>
              <w:t xml:space="preserve">Приказ </w:t>
            </w:r>
            <w:r w:rsidR="009D14BB">
              <w:rPr>
                <w:sz w:val="28"/>
                <w:szCs w:val="28"/>
              </w:rPr>
              <w:t>от 16.05 1989</w:t>
            </w:r>
            <w:r>
              <w:rPr>
                <w:sz w:val="28"/>
                <w:szCs w:val="28"/>
              </w:rPr>
              <w:t xml:space="preserve">. № </w:t>
            </w:r>
            <w:r w:rsidR="009D14BB">
              <w:rPr>
                <w:sz w:val="28"/>
                <w:szCs w:val="28"/>
              </w:rPr>
              <w:t>28</w:t>
            </w:r>
          </w:p>
          <w:p w:rsidR="004A021D" w:rsidRPr="009B3294" w:rsidRDefault="004A021D" w:rsidP="007732B1">
            <w:pPr>
              <w:rPr>
                <w:sz w:val="28"/>
                <w:szCs w:val="28"/>
              </w:rPr>
            </w:pPr>
          </w:p>
        </w:tc>
      </w:tr>
      <w:tr w:rsidR="004A021D" w:rsidRPr="00801A9E" w:rsidTr="001E63C2">
        <w:tc>
          <w:tcPr>
            <w:tcW w:w="3261" w:type="dxa"/>
            <w:tcBorders>
              <w:top w:val="single" w:sz="4" w:space="0" w:color="auto"/>
              <w:left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Дата повышения</w:t>
            </w:r>
          </w:p>
          <w:p w:rsidR="004A021D" w:rsidRPr="00801A9E" w:rsidRDefault="004A021D" w:rsidP="007732B1">
            <w:pPr>
              <w:spacing w:line="360" w:lineRule="auto"/>
              <w:rPr>
                <w:sz w:val="28"/>
                <w:szCs w:val="28"/>
              </w:rPr>
            </w:pPr>
            <w:r w:rsidRPr="00801A9E">
              <w:rPr>
                <w:sz w:val="28"/>
                <w:szCs w:val="28"/>
              </w:rPr>
              <w:t xml:space="preserve"> квалификации</w:t>
            </w:r>
          </w:p>
          <w:p w:rsidR="004A021D" w:rsidRPr="00801A9E" w:rsidRDefault="004A021D" w:rsidP="007732B1">
            <w:pPr>
              <w:spacing w:line="360" w:lineRule="auto"/>
              <w:rPr>
                <w:sz w:val="28"/>
                <w:szCs w:val="28"/>
              </w:rPr>
            </w:pPr>
            <w:r w:rsidRPr="00801A9E">
              <w:rPr>
                <w:sz w:val="28"/>
                <w:szCs w:val="28"/>
              </w:rPr>
              <w:t xml:space="preserve"> по предмету</w:t>
            </w:r>
          </w:p>
        </w:tc>
        <w:tc>
          <w:tcPr>
            <w:tcW w:w="7497" w:type="dxa"/>
            <w:tcBorders>
              <w:top w:val="single" w:sz="4" w:space="0" w:color="auto"/>
              <w:left w:val="single" w:sz="4" w:space="0" w:color="auto"/>
              <w:bottom w:val="single" w:sz="4" w:space="0" w:color="auto"/>
              <w:right w:val="single" w:sz="4" w:space="0" w:color="auto"/>
            </w:tcBorders>
          </w:tcPr>
          <w:p w:rsidR="00E93F87" w:rsidRDefault="00E93F87" w:rsidP="00E93F87">
            <w:r>
              <w:t>ООО «Высшая школа делового администрирования»,</w:t>
            </w:r>
          </w:p>
          <w:p w:rsidR="00E93F87" w:rsidRDefault="00E93F87" w:rsidP="00E93F87">
            <w:r w:rsidRPr="00CE293C">
              <w:t>«Современные технологии инклюзивного образования обучающихся с ОВЗ в условиях реализации ФГОС»</w:t>
            </w:r>
            <w:r>
              <w:t>;</w:t>
            </w:r>
          </w:p>
          <w:p w:rsidR="00E93F87" w:rsidRDefault="00E93F87" w:rsidP="00E93F87">
            <w:r>
              <w:t>ООО «Высшая школа делового администрирования»,</w:t>
            </w:r>
          </w:p>
          <w:p w:rsidR="004A021D" w:rsidRPr="007A01A8" w:rsidRDefault="00E93F87" w:rsidP="00E93F87">
            <w:pPr>
              <w:rPr>
                <w:sz w:val="28"/>
                <w:szCs w:val="28"/>
              </w:rPr>
            </w:pPr>
            <w:r w:rsidRPr="00CE293C">
              <w:t xml:space="preserve">«Проектная и исследовательская деятельность как способ формирования метапредметных результатов обучения </w:t>
            </w:r>
            <w:r>
              <w:t xml:space="preserve">математике </w:t>
            </w:r>
            <w:r w:rsidRPr="00CE293C">
              <w:t>в условиях реализации ФГОС»</w:t>
            </w: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rPr>
                <w:sz w:val="28"/>
                <w:szCs w:val="28"/>
              </w:rPr>
            </w:pPr>
            <w:r w:rsidRPr="00801A9E">
              <w:rPr>
                <w:sz w:val="28"/>
                <w:szCs w:val="28"/>
              </w:rPr>
              <w:t>Дата повышения квалификации с использованием ЭОР</w:t>
            </w:r>
          </w:p>
        </w:tc>
        <w:tc>
          <w:tcPr>
            <w:tcW w:w="7497" w:type="dxa"/>
            <w:tcBorders>
              <w:top w:val="single" w:sz="4" w:space="0" w:color="auto"/>
              <w:left w:val="single" w:sz="4" w:space="0" w:color="auto"/>
              <w:bottom w:val="single" w:sz="4" w:space="0" w:color="auto"/>
              <w:right w:val="single" w:sz="4" w:space="0" w:color="auto"/>
            </w:tcBorders>
          </w:tcPr>
          <w:p w:rsidR="004A021D" w:rsidRPr="00123CF9" w:rsidRDefault="004A021D" w:rsidP="007732B1">
            <w:pPr>
              <w:rPr>
                <w:sz w:val="28"/>
                <w:szCs w:val="28"/>
              </w:rPr>
            </w:pP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rPr>
                <w:sz w:val="28"/>
                <w:szCs w:val="28"/>
              </w:rPr>
            </w:pPr>
          </w:p>
        </w:tc>
        <w:tc>
          <w:tcPr>
            <w:tcW w:w="7497" w:type="dxa"/>
            <w:tcBorders>
              <w:top w:val="single" w:sz="4" w:space="0" w:color="auto"/>
              <w:left w:val="single" w:sz="4" w:space="0" w:color="auto"/>
              <w:bottom w:val="single" w:sz="4" w:space="0" w:color="auto"/>
              <w:right w:val="single" w:sz="4" w:space="0" w:color="auto"/>
            </w:tcBorders>
          </w:tcPr>
          <w:p w:rsidR="004A021D" w:rsidRPr="007A01A8" w:rsidRDefault="004A021D" w:rsidP="007732B1">
            <w:pPr>
              <w:rPr>
                <w:sz w:val="28"/>
                <w:szCs w:val="28"/>
              </w:rPr>
            </w:pP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Планируемая дата повышения квалификации</w:t>
            </w:r>
          </w:p>
        </w:tc>
        <w:tc>
          <w:tcPr>
            <w:tcW w:w="7497" w:type="dxa"/>
            <w:tcBorders>
              <w:top w:val="single" w:sz="4" w:space="0" w:color="auto"/>
              <w:left w:val="single" w:sz="4" w:space="0" w:color="auto"/>
              <w:bottom w:val="single" w:sz="4" w:space="0" w:color="auto"/>
              <w:right w:val="single" w:sz="4" w:space="0" w:color="auto"/>
            </w:tcBorders>
          </w:tcPr>
          <w:p w:rsidR="004A021D" w:rsidRPr="007A01A8" w:rsidRDefault="009D14BB" w:rsidP="007A05A0">
            <w:pPr>
              <w:rPr>
                <w:sz w:val="28"/>
                <w:szCs w:val="28"/>
              </w:rPr>
            </w:pPr>
            <w:r>
              <w:rPr>
                <w:sz w:val="28"/>
                <w:szCs w:val="28"/>
              </w:rPr>
              <w:t>20</w:t>
            </w:r>
            <w:r w:rsidR="00E93F87">
              <w:rPr>
                <w:sz w:val="28"/>
                <w:szCs w:val="28"/>
              </w:rPr>
              <w:t>25</w:t>
            </w:r>
            <w:r w:rsidR="004A021D" w:rsidRPr="007A01A8">
              <w:rPr>
                <w:sz w:val="28"/>
                <w:szCs w:val="28"/>
              </w:rPr>
              <w:t xml:space="preserve">(по </w:t>
            </w:r>
            <w:r>
              <w:rPr>
                <w:sz w:val="28"/>
                <w:szCs w:val="28"/>
              </w:rPr>
              <w:t>математике</w:t>
            </w:r>
            <w:r w:rsidR="004A021D">
              <w:rPr>
                <w:sz w:val="28"/>
                <w:szCs w:val="28"/>
              </w:rPr>
              <w:t>)</w:t>
            </w:r>
          </w:p>
        </w:tc>
      </w:tr>
    </w:tbl>
    <w:p w:rsidR="004A021D" w:rsidRDefault="00BD5C49" w:rsidP="001E63C2">
      <w:pPr>
        <w:tabs>
          <w:tab w:val="left" w:pos="6795"/>
        </w:tabs>
        <w:spacing w:line="360" w:lineRule="auto"/>
        <w:rPr>
          <w:b/>
          <w:sz w:val="28"/>
          <w:szCs w:val="28"/>
        </w:rPr>
      </w:pPr>
      <w:r>
        <w:rPr>
          <w:b/>
          <w:sz w:val="28"/>
          <w:szCs w:val="28"/>
        </w:rPr>
        <w:t xml:space="preserve">Директор </w:t>
      </w:r>
      <w:r w:rsidR="007A05A0" w:rsidRPr="001E63C2">
        <w:rPr>
          <w:b/>
          <w:sz w:val="28"/>
          <w:szCs w:val="28"/>
        </w:rPr>
        <w:t>школы ,у</w:t>
      </w:r>
      <w:r w:rsidR="004A021D" w:rsidRPr="001E63C2">
        <w:rPr>
          <w:b/>
          <w:sz w:val="28"/>
          <w:szCs w:val="28"/>
        </w:rPr>
        <w:t>читель информатики– Кутнякова Татьяна Анатольевна</w:t>
      </w:r>
    </w:p>
    <w:p w:rsidR="001E63C2" w:rsidRPr="001E63C2" w:rsidRDefault="001E63C2" w:rsidP="001E63C2">
      <w:pPr>
        <w:tabs>
          <w:tab w:val="left" w:pos="6795"/>
        </w:tabs>
        <w:spacing w:line="360" w:lineRule="auto"/>
        <w:rPr>
          <w:b/>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61"/>
        <w:gridCol w:w="7337"/>
      </w:tblGrid>
      <w:tr w:rsidR="004A021D" w:rsidRPr="007F18C9" w:rsidTr="001E63C2">
        <w:trPr>
          <w:cantSplit/>
          <w:trHeight w:val="1366"/>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Образование</w:t>
            </w:r>
          </w:p>
          <w:p w:rsidR="004A021D" w:rsidRPr="00801A9E" w:rsidRDefault="004A021D" w:rsidP="007732B1">
            <w:pPr>
              <w:rPr>
                <w:sz w:val="28"/>
                <w:szCs w:val="28"/>
              </w:rPr>
            </w:pPr>
            <w:r w:rsidRPr="00801A9E">
              <w:rPr>
                <w:sz w:val="28"/>
                <w:szCs w:val="28"/>
              </w:rPr>
              <w:t>Квалификация по диплому</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Высшее</w:t>
            </w:r>
          </w:p>
          <w:p w:rsidR="009D14BB" w:rsidRDefault="009D14BB" w:rsidP="009D14BB">
            <w:pPr>
              <w:rPr>
                <w:color w:val="C0504D" w:themeColor="accent2"/>
                <w:sz w:val="28"/>
                <w:szCs w:val="28"/>
              </w:rPr>
            </w:pPr>
            <w:r>
              <w:rPr>
                <w:sz w:val="28"/>
                <w:szCs w:val="28"/>
              </w:rPr>
              <w:t xml:space="preserve">ФГОУ ВПО «Южный федеральный университет», </w:t>
            </w:r>
            <w:r w:rsidR="004A021D" w:rsidRPr="00801A9E">
              <w:rPr>
                <w:sz w:val="28"/>
                <w:szCs w:val="28"/>
              </w:rPr>
              <w:t xml:space="preserve"> </w:t>
            </w:r>
            <w:r>
              <w:rPr>
                <w:sz w:val="28"/>
                <w:szCs w:val="28"/>
              </w:rPr>
              <w:t>2007</w:t>
            </w:r>
            <w:r w:rsidR="004A021D" w:rsidRPr="00801A9E">
              <w:rPr>
                <w:sz w:val="28"/>
                <w:szCs w:val="28"/>
              </w:rPr>
              <w:t>г,</w:t>
            </w:r>
            <w:r w:rsidR="004A021D">
              <w:rPr>
                <w:sz w:val="28"/>
                <w:szCs w:val="28"/>
              </w:rPr>
              <w:t xml:space="preserve">  </w:t>
            </w:r>
          </w:p>
          <w:p w:rsidR="009D14BB" w:rsidRPr="009D14BB" w:rsidRDefault="009D14BB" w:rsidP="009D14BB">
            <w:pPr>
              <w:rPr>
                <w:sz w:val="28"/>
                <w:szCs w:val="28"/>
              </w:rPr>
            </w:pPr>
            <w:r w:rsidRPr="009D14BB">
              <w:rPr>
                <w:sz w:val="28"/>
                <w:szCs w:val="28"/>
              </w:rPr>
              <w:t>ВГС 0327837</w:t>
            </w:r>
          </w:p>
          <w:p w:rsidR="004A021D" w:rsidRPr="00801A9E" w:rsidRDefault="004A021D" w:rsidP="009D14BB">
            <w:pPr>
              <w:rPr>
                <w:sz w:val="28"/>
                <w:szCs w:val="28"/>
              </w:rPr>
            </w:pPr>
            <w:r w:rsidRPr="00801A9E">
              <w:rPr>
                <w:sz w:val="28"/>
                <w:szCs w:val="28"/>
              </w:rPr>
              <w:t xml:space="preserve"> «Учитель </w:t>
            </w:r>
            <w:r>
              <w:rPr>
                <w:sz w:val="28"/>
                <w:szCs w:val="28"/>
              </w:rPr>
              <w:t>математики</w:t>
            </w:r>
            <w:r w:rsidRPr="00801A9E">
              <w:rPr>
                <w:sz w:val="28"/>
                <w:szCs w:val="28"/>
              </w:rPr>
              <w:t>»</w:t>
            </w:r>
          </w:p>
        </w:tc>
      </w:tr>
      <w:tr w:rsidR="004A021D" w:rsidRPr="00801A9E" w:rsidTr="001E63C2">
        <w:trPr>
          <w:cantSplit/>
          <w:trHeight w:val="360"/>
        </w:trPr>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Должность</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Pr>
                <w:sz w:val="28"/>
                <w:szCs w:val="28"/>
              </w:rPr>
              <w:t>уч</w:t>
            </w:r>
            <w:r w:rsidRPr="00801A9E">
              <w:rPr>
                <w:sz w:val="28"/>
                <w:szCs w:val="28"/>
              </w:rPr>
              <w:t>итель</w:t>
            </w:r>
          </w:p>
        </w:tc>
      </w:tr>
      <w:tr w:rsidR="004A021D" w:rsidRPr="00801A9E" w:rsidTr="001E63C2">
        <w:trPr>
          <w:trHeight w:val="428"/>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lastRenderedPageBreak/>
              <w:t>Предмет</w:t>
            </w:r>
          </w:p>
        </w:tc>
        <w:tc>
          <w:tcPr>
            <w:tcW w:w="7337" w:type="dxa"/>
            <w:tcBorders>
              <w:top w:val="single" w:sz="4" w:space="0" w:color="auto"/>
              <w:left w:val="single" w:sz="4" w:space="0" w:color="auto"/>
              <w:bottom w:val="single" w:sz="4" w:space="0" w:color="auto"/>
              <w:right w:val="single" w:sz="4" w:space="0" w:color="auto"/>
            </w:tcBorders>
          </w:tcPr>
          <w:p w:rsidR="004A021D" w:rsidRDefault="009D14BB" w:rsidP="007732B1">
            <w:pPr>
              <w:spacing w:line="360" w:lineRule="auto"/>
              <w:rPr>
                <w:sz w:val="28"/>
                <w:szCs w:val="28"/>
              </w:rPr>
            </w:pPr>
            <w:r>
              <w:rPr>
                <w:sz w:val="28"/>
                <w:szCs w:val="28"/>
              </w:rPr>
              <w:t>Информатика и ИКТ</w:t>
            </w:r>
          </w:p>
          <w:p w:rsidR="009D14BB" w:rsidRPr="00801A9E" w:rsidRDefault="009D14BB" w:rsidP="007732B1">
            <w:pPr>
              <w:spacing w:line="360" w:lineRule="auto"/>
              <w:rPr>
                <w:sz w:val="28"/>
                <w:szCs w:val="28"/>
              </w:rPr>
            </w:pPr>
            <w:r>
              <w:rPr>
                <w:sz w:val="28"/>
                <w:szCs w:val="28"/>
              </w:rPr>
              <w:t>технология</w:t>
            </w:r>
          </w:p>
        </w:tc>
      </w:tr>
      <w:tr w:rsidR="004A021D" w:rsidRPr="00801A9E" w:rsidTr="001E63C2">
        <w:trPr>
          <w:trHeight w:val="515"/>
        </w:trPr>
        <w:tc>
          <w:tcPr>
            <w:tcW w:w="3261" w:type="dxa"/>
            <w:tcBorders>
              <w:top w:val="single" w:sz="4" w:space="0" w:color="auto"/>
              <w:left w:val="single" w:sz="4" w:space="0" w:color="auto"/>
              <w:bottom w:val="single" w:sz="4" w:space="0" w:color="auto"/>
              <w:right w:val="single" w:sz="4" w:space="0" w:color="auto"/>
            </w:tcBorders>
          </w:tcPr>
          <w:p w:rsidR="004A021D" w:rsidRPr="00574E3A" w:rsidRDefault="004A021D" w:rsidP="007732B1">
            <w:pPr>
              <w:spacing w:line="360" w:lineRule="auto"/>
              <w:rPr>
                <w:sz w:val="28"/>
                <w:szCs w:val="28"/>
              </w:rPr>
            </w:pPr>
            <w:r w:rsidRPr="00801A9E">
              <w:rPr>
                <w:sz w:val="28"/>
                <w:szCs w:val="28"/>
              </w:rPr>
              <w:t>Стаж работы</w:t>
            </w:r>
          </w:p>
        </w:tc>
        <w:tc>
          <w:tcPr>
            <w:tcW w:w="7337" w:type="dxa"/>
            <w:tcBorders>
              <w:top w:val="single" w:sz="4" w:space="0" w:color="auto"/>
              <w:left w:val="single" w:sz="4" w:space="0" w:color="auto"/>
              <w:bottom w:val="single" w:sz="4" w:space="0" w:color="auto"/>
              <w:right w:val="single" w:sz="4" w:space="0" w:color="auto"/>
            </w:tcBorders>
          </w:tcPr>
          <w:p w:rsidR="004A021D" w:rsidRPr="00801A9E" w:rsidRDefault="00BD5C49" w:rsidP="007732B1">
            <w:pPr>
              <w:spacing w:line="360" w:lineRule="auto"/>
              <w:rPr>
                <w:sz w:val="28"/>
                <w:szCs w:val="28"/>
              </w:rPr>
            </w:pPr>
            <w:r>
              <w:rPr>
                <w:sz w:val="28"/>
                <w:szCs w:val="28"/>
              </w:rPr>
              <w:t>20</w:t>
            </w:r>
            <w:r w:rsidR="007A05A0">
              <w:rPr>
                <w:sz w:val="28"/>
                <w:szCs w:val="28"/>
              </w:rPr>
              <w:t xml:space="preserve"> </w:t>
            </w:r>
            <w:r w:rsidR="004A021D">
              <w:rPr>
                <w:sz w:val="28"/>
                <w:szCs w:val="28"/>
              </w:rPr>
              <w:t>лет</w:t>
            </w:r>
          </w:p>
        </w:tc>
      </w:tr>
      <w:tr w:rsidR="00BD5C49" w:rsidRPr="007F18C9" w:rsidTr="001E63C2">
        <w:trPr>
          <w:trHeight w:val="981"/>
        </w:trPr>
        <w:tc>
          <w:tcPr>
            <w:tcW w:w="3261" w:type="dxa"/>
            <w:tcBorders>
              <w:top w:val="single" w:sz="4" w:space="0" w:color="auto"/>
              <w:left w:val="single" w:sz="4" w:space="0" w:color="auto"/>
              <w:bottom w:val="single" w:sz="4" w:space="0" w:color="auto"/>
              <w:right w:val="single" w:sz="4" w:space="0" w:color="auto"/>
            </w:tcBorders>
          </w:tcPr>
          <w:p w:rsidR="00BD5C49" w:rsidRPr="00801A9E" w:rsidRDefault="00BD5C49" w:rsidP="007732B1">
            <w:pPr>
              <w:rPr>
                <w:sz w:val="28"/>
                <w:szCs w:val="28"/>
              </w:rPr>
            </w:pPr>
            <w:r w:rsidRPr="00801A9E">
              <w:rPr>
                <w:sz w:val="28"/>
                <w:szCs w:val="28"/>
              </w:rPr>
              <w:t xml:space="preserve"> Квалификационная  категория</w:t>
            </w:r>
          </w:p>
        </w:tc>
        <w:tc>
          <w:tcPr>
            <w:tcW w:w="7337" w:type="dxa"/>
            <w:tcBorders>
              <w:top w:val="single" w:sz="4" w:space="0" w:color="auto"/>
              <w:left w:val="single" w:sz="4" w:space="0" w:color="auto"/>
              <w:bottom w:val="single" w:sz="4" w:space="0" w:color="auto"/>
              <w:right w:val="single" w:sz="4" w:space="0" w:color="auto"/>
            </w:tcBorders>
          </w:tcPr>
          <w:p w:rsidR="00BD5C49" w:rsidRDefault="00BD5C49" w:rsidP="007553B6">
            <w:pPr>
              <w:rPr>
                <w:sz w:val="28"/>
                <w:szCs w:val="28"/>
              </w:rPr>
            </w:pPr>
            <w:r>
              <w:rPr>
                <w:sz w:val="28"/>
                <w:szCs w:val="28"/>
              </w:rPr>
              <w:t>учитель – первая</w:t>
            </w:r>
          </w:p>
          <w:p w:rsidR="00BD5C49" w:rsidRPr="00801A9E" w:rsidRDefault="00BD5C49" w:rsidP="00E93F87">
            <w:pPr>
              <w:rPr>
                <w:sz w:val="28"/>
                <w:szCs w:val="28"/>
              </w:rPr>
            </w:pPr>
            <w:r w:rsidRPr="00695076">
              <w:rPr>
                <w:sz w:val="28"/>
                <w:szCs w:val="28"/>
              </w:rPr>
              <w:t xml:space="preserve">Приказ МОРО </w:t>
            </w:r>
            <w:r w:rsidRPr="00E93F87">
              <w:rPr>
                <w:sz w:val="28"/>
                <w:szCs w:val="28"/>
              </w:rPr>
              <w:t xml:space="preserve">№ </w:t>
            </w:r>
            <w:r w:rsidR="00E93F87" w:rsidRPr="00E93F87">
              <w:rPr>
                <w:sz w:val="28"/>
                <w:szCs w:val="28"/>
              </w:rPr>
              <w:t>71от 29.01.2021</w:t>
            </w:r>
            <w:r w:rsidRPr="00E93F87">
              <w:rPr>
                <w:sz w:val="28"/>
                <w:szCs w:val="28"/>
              </w:rPr>
              <w:t>г.</w:t>
            </w: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Награды</w:t>
            </w:r>
          </w:p>
          <w:p w:rsidR="004A021D" w:rsidRPr="00801A9E" w:rsidRDefault="004A021D" w:rsidP="007732B1">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695076" w:rsidRDefault="004A021D" w:rsidP="007732B1">
            <w:pPr>
              <w:spacing w:line="240" w:lineRule="atLeast"/>
              <w:ind w:left="-53" w:right="672"/>
              <w:rPr>
                <w:sz w:val="28"/>
                <w:szCs w:val="28"/>
              </w:rPr>
            </w:pPr>
            <w:r w:rsidRPr="00695076">
              <w:rPr>
                <w:sz w:val="28"/>
                <w:szCs w:val="28"/>
              </w:rPr>
              <w:t xml:space="preserve">- Почётная грамота  Министерства образования и </w:t>
            </w:r>
            <w:r>
              <w:rPr>
                <w:sz w:val="28"/>
                <w:szCs w:val="28"/>
              </w:rPr>
              <w:t>науки Российской Федерации  2012</w:t>
            </w:r>
            <w:r w:rsidRPr="00695076">
              <w:rPr>
                <w:sz w:val="28"/>
                <w:szCs w:val="28"/>
              </w:rPr>
              <w:t>г.</w:t>
            </w:r>
          </w:p>
          <w:p w:rsidR="004A021D" w:rsidRDefault="004A021D" w:rsidP="007732B1">
            <w:pPr>
              <w:pStyle w:val="ConsPlusNonformat"/>
              <w:ind w:firstLine="33"/>
              <w:jc w:val="both"/>
              <w:rPr>
                <w:sz w:val="28"/>
                <w:szCs w:val="28"/>
              </w:rPr>
            </w:pPr>
            <w:r w:rsidRPr="00695076">
              <w:rPr>
                <w:sz w:val="28"/>
                <w:szCs w:val="28"/>
              </w:rPr>
              <w:t xml:space="preserve">Приказ № </w:t>
            </w:r>
            <w:r>
              <w:rPr>
                <w:sz w:val="28"/>
                <w:szCs w:val="28"/>
              </w:rPr>
              <w:t>617</w:t>
            </w:r>
            <w:r w:rsidRPr="00695076">
              <w:rPr>
                <w:sz w:val="28"/>
                <w:szCs w:val="28"/>
              </w:rPr>
              <w:t xml:space="preserve">/к-н от </w:t>
            </w:r>
            <w:r>
              <w:rPr>
                <w:sz w:val="28"/>
                <w:szCs w:val="28"/>
              </w:rPr>
              <w:t>11.04.2012</w:t>
            </w:r>
            <w:r w:rsidRPr="00695076">
              <w:rPr>
                <w:sz w:val="28"/>
                <w:szCs w:val="28"/>
              </w:rPr>
              <w:t xml:space="preserve">г. </w:t>
            </w:r>
          </w:p>
          <w:p w:rsidR="004A021D" w:rsidRPr="007A01A8" w:rsidRDefault="004A021D" w:rsidP="007732B1">
            <w:pPr>
              <w:pStyle w:val="ConsPlusNonformat"/>
              <w:ind w:firstLine="33"/>
              <w:jc w:val="both"/>
              <w:rPr>
                <w:rFonts w:ascii="Times New Roman" w:eastAsia="SimSun" w:hAnsi="Times New Roman" w:cs="Times New Roman"/>
                <w:sz w:val="28"/>
                <w:szCs w:val="28"/>
                <w:lang w:eastAsia="zh-CN"/>
              </w:rPr>
            </w:pPr>
            <w:r>
              <w:rPr>
                <w:rFonts w:ascii="Times New Roman" w:eastAsia="SimSun" w:hAnsi="Times New Roman" w:cs="Times New Roman"/>
                <w:sz w:val="28"/>
                <w:szCs w:val="28"/>
                <w:lang w:eastAsia="zh-CN"/>
              </w:rPr>
              <w:t>Почётная грамота</w:t>
            </w:r>
            <w:r w:rsidRPr="007A01A8">
              <w:rPr>
                <w:rFonts w:ascii="Times New Roman" w:eastAsia="SimSun" w:hAnsi="Times New Roman" w:cs="Times New Roman"/>
                <w:sz w:val="28"/>
                <w:szCs w:val="28"/>
                <w:lang w:eastAsia="zh-CN"/>
              </w:rPr>
              <w:t xml:space="preserve"> министерства общего и профессионального образования Ростовской области </w:t>
            </w:r>
          </w:p>
          <w:p w:rsidR="004A021D" w:rsidRDefault="004A021D" w:rsidP="007732B1">
            <w:pPr>
              <w:rPr>
                <w:sz w:val="28"/>
                <w:szCs w:val="28"/>
              </w:rPr>
            </w:pPr>
            <w:r>
              <w:rPr>
                <w:sz w:val="28"/>
                <w:szCs w:val="28"/>
              </w:rPr>
              <w:t>Приказ от0</w:t>
            </w:r>
            <w:r w:rsidRPr="007A01A8">
              <w:rPr>
                <w:sz w:val="28"/>
                <w:szCs w:val="28"/>
              </w:rPr>
              <w:t xml:space="preserve">8 </w:t>
            </w:r>
            <w:r>
              <w:rPr>
                <w:sz w:val="28"/>
                <w:szCs w:val="28"/>
              </w:rPr>
              <w:t>.12. 2004г. № 231</w:t>
            </w:r>
            <w:r w:rsidRPr="007A01A8">
              <w:rPr>
                <w:sz w:val="28"/>
                <w:szCs w:val="28"/>
              </w:rPr>
              <w:t>-н</w:t>
            </w:r>
          </w:p>
          <w:p w:rsidR="004A021D" w:rsidRPr="009B3294" w:rsidRDefault="004A021D" w:rsidP="007732B1">
            <w:pPr>
              <w:rPr>
                <w:sz w:val="28"/>
                <w:szCs w:val="28"/>
              </w:rPr>
            </w:pP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spacing w:line="360" w:lineRule="auto"/>
              <w:rPr>
                <w:sz w:val="28"/>
                <w:szCs w:val="28"/>
              </w:rPr>
            </w:pPr>
            <w:r w:rsidRPr="00801A9E">
              <w:rPr>
                <w:sz w:val="28"/>
                <w:szCs w:val="28"/>
              </w:rPr>
              <w:t>Дата повышения</w:t>
            </w:r>
          </w:p>
          <w:p w:rsidR="004A021D" w:rsidRPr="00801A9E" w:rsidRDefault="004A021D" w:rsidP="007732B1">
            <w:pPr>
              <w:spacing w:line="360" w:lineRule="auto"/>
              <w:rPr>
                <w:sz w:val="28"/>
                <w:szCs w:val="28"/>
              </w:rPr>
            </w:pPr>
            <w:r w:rsidRPr="00801A9E">
              <w:rPr>
                <w:sz w:val="28"/>
                <w:szCs w:val="28"/>
              </w:rPr>
              <w:t xml:space="preserve"> квалификации</w:t>
            </w:r>
          </w:p>
          <w:p w:rsidR="004A021D" w:rsidRPr="00801A9E" w:rsidRDefault="004A021D" w:rsidP="007732B1">
            <w:pPr>
              <w:spacing w:line="360" w:lineRule="auto"/>
              <w:rPr>
                <w:sz w:val="28"/>
                <w:szCs w:val="28"/>
              </w:rPr>
            </w:pPr>
            <w:r w:rsidRPr="00801A9E">
              <w:rPr>
                <w:sz w:val="28"/>
                <w:szCs w:val="28"/>
              </w:rPr>
              <w:t xml:space="preserve"> по предмету</w:t>
            </w:r>
          </w:p>
        </w:tc>
        <w:tc>
          <w:tcPr>
            <w:tcW w:w="7337" w:type="dxa"/>
            <w:tcBorders>
              <w:top w:val="single" w:sz="4" w:space="0" w:color="auto"/>
              <w:left w:val="single" w:sz="4" w:space="0" w:color="auto"/>
              <w:bottom w:val="single" w:sz="4" w:space="0" w:color="auto"/>
              <w:right w:val="single" w:sz="4" w:space="0" w:color="auto"/>
            </w:tcBorders>
          </w:tcPr>
          <w:p w:rsidR="00E93F87" w:rsidRDefault="00E93F87" w:rsidP="00E93F87">
            <w:r>
              <w:t>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 «Школа современного учителя математики»;</w:t>
            </w:r>
          </w:p>
          <w:p w:rsidR="00E93F87" w:rsidRDefault="00E93F87" w:rsidP="00E93F87">
            <w:r>
              <w:t>ООО «Учитель – Инфо»,</w:t>
            </w:r>
          </w:p>
          <w:p w:rsidR="004A021D" w:rsidRPr="00BD5C49" w:rsidRDefault="00E93F87" w:rsidP="00E93F87">
            <w:pPr>
              <w:rPr>
                <w:color w:val="FF0000"/>
                <w:sz w:val="28"/>
                <w:szCs w:val="28"/>
              </w:rPr>
            </w:pPr>
            <w:r>
              <w:t>«Управление и администрирование в образовательной организации с учётом требований ФГОС»</w:t>
            </w: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spacing w:line="360" w:lineRule="auto"/>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BD5C49" w:rsidRDefault="00E93F87" w:rsidP="00187D40">
            <w:pPr>
              <w:rPr>
                <w:color w:val="FF0000"/>
                <w:sz w:val="28"/>
                <w:szCs w:val="28"/>
              </w:rPr>
            </w:pPr>
            <w:r>
              <w:t xml:space="preserve">ФГАОУ ДПО»Академия реализации государственной политики и профессионального развития работников образования Министерства просвещения Российской Федерации», </w:t>
            </w:r>
            <w:r w:rsidRPr="00AD147A">
              <w:t xml:space="preserve">«Реализация требований обновленных ФГОС НОО </w:t>
            </w:r>
            <w:r>
              <w:t>,</w:t>
            </w:r>
            <w:r w:rsidRPr="00AD147A">
              <w:t xml:space="preserve"> ФГОС ООО в работе учителя»</w:t>
            </w:r>
          </w:p>
        </w:tc>
      </w:tr>
      <w:tr w:rsidR="004A021D" w:rsidRPr="00801A9E" w:rsidTr="001E63C2">
        <w:tc>
          <w:tcPr>
            <w:tcW w:w="3261" w:type="dxa"/>
            <w:vMerge w:val="restart"/>
            <w:tcBorders>
              <w:top w:val="single" w:sz="4" w:space="0" w:color="auto"/>
              <w:left w:val="single" w:sz="4" w:space="0" w:color="auto"/>
              <w:right w:val="single" w:sz="4" w:space="0" w:color="auto"/>
            </w:tcBorders>
          </w:tcPr>
          <w:p w:rsidR="004A021D" w:rsidRPr="00801A9E" w:rsidRDefault="004A021D" w:rsidP="007732B1">
            <w:pPr>
              <w:rPr>
                <w:sz w:val="28"/>
                <w:szCs w:val="28"/>
              </w:rPr>
            </w:pPr>
            <w:r w:rsidRPr="00801A9E">
              <w:rPr>
                <w:sz w:val="28"/>
                <w:szCs w:val="28"/>
              </w:rPr>
              <w:t>Дата повышения квалификации с использованием ЭОР</w:t>
            </w:r>
          </w:p>
        </w:tc>
        <w:tc>
          <w:tcPr>
            <w:tcW w:w="7337" w:type="dxa"/>
            <w:tcBorders>
              <w:top w:val="single" w:sz="4" w:space="0" w:color="auto"/>
              <w:left w:val="single" w:sz="4" w:space="0" w:color="auto"/>
              <w:bottom w:val="single" w:sz="4" w:space="0" w:color="auto"/>
              <w:right w:val="single" w:sz="4" w:space="0" w:color="auto"/>
            </w:tcBorders>
          </w:tcPr>
          <w:p w:rsidR="00187D40" w:rsidRPr="00123CF9" w:rsidRDefault="00187D40" w:rsidP="007732B1">
            <w:pPr>
              <w:rPr>
                <w:sz w:val="28"/>
                <w:szCs w:val="28"/>
              </w:rPr>
            </w:pPr>
          </w:p>
        </w:tc>
      </w:tr>
      <w:tr w:rsidR="004A021D" w:rsidRPr="00801A9E" w:rsidTr="001E63C2">
        <w:tc>
          <w:tcPr>
            <w:tcW w:w="3261" w:type="dxa"/>
            <w:vMerge/>
            <w:tcBorders>
              <w:left w:val="single" w:sz="4" w:space="0" w:color="auto"/>
              <w:bottom w:val="single" w:sz="4" w:space="0" w:color="auto"/>
              <w:right w:val="single" w:sz="4" w:space="0" w:color="auto"/>
            </w:tcBorders>
          </w:tcPr>
          <w:p w:rsidR="004A021D" w:rsidRPr="00801A9E" w:rsidRDefault="004A021D" w:rsidP="007732B1">
            <w:pPr>
              <w:rPr>
                <w:sz w:val="28"/>
                <w:szCs w:val="28"/>
              </w:rPr>
            </w:pPr>
          </w:p>
        </w:tc>
        <w:tc>
          <w:tcPr>
            <w:tcW w:w="7337" w:type="dxa"/>
            <w:tcBorders>
              <w:top w:val="single" w:sz="4" w:space="0" w:color="auto"/>
              <w:left w:val="single" w:sz="4" w:space="0" w:color="auto"/>
              <w:bottom w:val="single" w:sz="4" w:space="0" w:color="auto"/>
              <w:right w:val="single" w:sz="4" w:space="0" w:color="auto"/>
            </w:tcBorders>
          </w:tcPr>
          <w:p w:rsidR="004A021D" w:rsidRPr="007A01A8" w:rsidRDefault="004A021D" w:rsidP="007732B1">
            <w:pPr>
              <w:rPr>
                <w:sz w:val="28"/>
                <w:szCs w:val="28"/>
              </w:rPr>
            </w:pPr>
          </w:p>
        </w:tc>
      </w:tr>
      <w:tr w:rsidR="004A021D" w:rsidRPr="00801A9E" w:rsidTr="001E63C2">
        <w:tc>
          <w:tcPr>
            <w:tcW w:w="3261" w:type="dxa"/>
            <w:tcBorders>
              <w:top w:val="single" w:sz="4" w:space="0" w:color="auto"/>
              <w:left w:val="single" w:sz="4" w:space="0" w:color="auto"/>
              <w:bottom w:val="single" w:sz="4" w:space="0" w:color="auto"/>
              <w:right w:val="single" w:sz="4" w:space="0" w:color="auto"/>
            </w:tcBorders>
          </w:tcPr>
          <w:p w:rsidR="004A021D" w:rsidRPr="00801A9E" w:rsidRDefault="004A021D" w:rsidP="007732B1">
            <w:pPr>
              <w:rPr>
                <w:sz w:val="28"/>
                <w:szCs w:val="28"/>
              </w:rPr>
            </w:pPr>
            <w:r w:rsidRPr="00801A9E">
              <w:rPr>
                <w:sz w:val="28"/>
                <w:szCs w:val="28"/>
              </w:rPr>
              <w:t>Планируемая дата повышения квалификации</w:t>
            </w:r>
          </w:p>
        </w:tc>
        <w:tc>
          <w:tcPr>
            <w:tcW w:w="7337" w:type="dxa"/>
            <w:tcBorders>
              <w:top w:val="single" w:sz="4" w:space="0" w:color="auto"/>
              <w:left w:val="single" w:sz="4" w:space="0" w:color="auto"/>
              <w:bottom w:val="single" w:sz="4" w:space="0" w:color="auto"/>
              <w:right w:val="single" w:sz="4" w:space="0" w:color="auto"/>
            </w:tcBorders>
          </w:tcPr>
          <w:p w:rsidR="004A021D" w:rsidRPr="007A01A8" w:rsidRDefault="004A021D" w:rsidP="006205FC">
            <w:pPr>
              <w:rPr>
                <w:sz w:val="28"/>
                <w:szCs w:val="28"/>
              </w:rPr>
            </w:pPr>
            <w:r>
              <w:rPr>
                <w:sz w:val="28"/>
                <w:szCs w:val="28"/>
              </w:rPr>
              <w:t>20</w:t>
            </w:r>
            <w:r w:rsidR="006205FC">
              <w:rPr>
                <w:sz w:val="28"/>
                <w:szCs w:val="28"/>
              </w:rPr>
              <w:t>21</w:t>
            </w:r>
            <w:r w:rsidRPr="007A01A8">
              <w:rPr>
                <w:sz w:val="28"/>
                <w:szCs w:val="28"/>
              </w:rPr>
              <w:t xml:space="preserve">(по </w:t>
            </w:r>
            <w:r w:rsidR="00187D40">
              <w:rPr>
                <w:sz w:val="28"/>
                <w:szCs w:val="28"/>
              </w:rPr>
              <w:t>информатике</w:t>
            </w:r>
            <w:r w:rsidR="006205FC">
              <w:rPr>
                <w:sz w:val="28"/>
                <w:szCs w:val="28"/>
              </w:rPr>
              <w:t xml:space="preserve"> и математике</w:t>
            </w:r>
            <w:r>
              <w:rPr>
                <w:sz w:val="28"/>
                <w:szCs w:val="28"/>
              </w:rPr>
              <w:t>)</w:t>
            </w:r>
          </w:p>
        </w:tc>
      </w:tr>
    </w:tbl>
    <w:p w:rsidR="004A021D" w:rsidRPr="00801A9E" w:rsidRDefault="004A021D" w:rsidP="004A021D">
      <w:pPr>
        <w:spacing w:line="360" w:lineRule="auto"/>
        <w:rPr>
          <w:b/>
          <w:i/>
          <w:sz w:val="28"/>
          <w:szCs w:val="28"/>
        </w:rPr>
      </w:pPr>
    </w:p>
    <w:p w:rsidR="004A021D" w:rsidRPr="007F18C9" w:rsidRDefault="004A021D" w:rsidP="00417871">
      <w:pPr>
        <w:tabs>
          <w:tab w:val="left" w:pos="720"/>
        </w:tabs>
        <w:spacing w:line="360" w:lineRule="auto"/>
        <w:rPr>
          <w:sz w:val="28"/>
          <w:szCs w:val="28"/>
        </w:rPr>
        <w:sectPr w:rsidR="004A021D" w:rsidRPr="007F18C9" w:rsidSect="005942CA">
          <w:headerReference w:type="even" r:id="rId11"/>
          <w:headerReference w:type="default" r:id="rId12"/>
          <w:footerReference w:type="even" r:id="rId13"/>
          <w:footerReference w:type="default" r:id="rId14"/>
          <w:footnotePr>
            <w:numRestart w:val="eachPage"/>
          </w:footnotePr>
          <w:pgSz w:w="11906" w:h="16838"/>
          <w:pgMar w:top="720" w:right="1274" w:bottom="720" w:left="600" w:header="709" w:footer="709" w:gutter="0"/>
          <w:cols w:space="708"/>
          <w:titlePg/>
          <w:docGrid w:linePitch="360"/>
        </w:sectPr>
      </w:pPr>
    </w:p>
    <w:p w:rsidR="00F2605F" w:rsidRDefault="00DF0F7B" w:rsidP="00F2605F">
      <w:pPr>
        <w:spacing w:line="360" w:lineRule="auto"/>
        <w:jc w:val="center"/>
        <w:rPr>
          <w:b/>
          <w:sz w:val="28"/>
          <w:szCs w:val="28"/>
        </w:rPr>
      </w:pPr>
      <w:r>
        <w:rPr>
          <w:b/>
          <w:sz w:val="28"/>
          <w:szCs w:val="28"/>
        </w:rPr>
        <w:lastRenderedPageBreak/>
        <w:t xml:space="preserve">7.3. </w:t>
      </w:r>
      <w:r w:rsidR="00F2605F">
        <w:rPr>
          <w:b/>
          <w:sz w:val="28"/>
          <w:szCs w:val="28"/>
        </w:rPr>
        <w:t xml:space="preserve">Материально-технические  условия реализации основной образовательной программы  </w:t>
      </w:r>
      <w:r w:rsidR="003A1D6A">
        <w:rPr>
          <w:b/>
          <w:sz w:val="28"/>
          <w:szCs w:val="28"/>
        </w:rPr>
        <w:t>среднего</w:t>
      </w:r>
      <w:r w:rsidR="00F2605F">
        <w:rPr>
          <w:b/>
          <w:sz w:val="28"/>
          <w:szCs w:val="28"/>
        </w:rPr>
        <w:t xml:space="preserve"> общего образования</w:t>
      </w:r>
    </w:p>
    <w:p w:rsidR="00F2605F" w:rsidRPr="00620A82" w:rsidRDefault="00F2605F" w:rsidP="00F2605F">
      <w:pPr>
        <w:spacing w:line="360" w:lineRule="auto"/>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7"/>
        <w:gridCol w:w="1993"/>
        <w:gridCol w:w="1772"/>
        <w:gridCol w:w="1975"/>
        <w:gridCol w:w="1999"/>
      </w:tblGrid>
      <w:tr w:rsidR="00F2605F" w:rsidRPr="00CD3594">
        <w:tc>
          <w:tcPr>
            <w:tcW w:w="2377" w:type="dxa"/>
            <w:vMerge w:val="restart"/>
            <w:shd w:val="clear" w:color="auto" w:fill="auto"/>
          </w:tcPr>
          <w:p w:rsidR="00F2605F" w:rsidRPr="00CD3594" w:rsidRDefault="00F2605F" w:rsidP="00D5374B">
            <w:pPr>
              <w:spacing w:line="360" w:lineRule="auto"/>
              <w:jc w:val="center"/>
              <w:rPr>
                <w:b/>
                <w:sz w:val="28"/>
                <w:szCs w:val="28"/>
              </w:rPr>
            </w:pPr>
            <w:r w:rsidRPr="00CD3594">
              <w:rPr>
                <w:b/>
                <w:sz w:val="28"/>
                <w:szCs w:val="28"/>
              </w:rPr>
              <w:t>Тип компьютера</w:t>
            </w:r>
          </w:p>
        </w:tc>
        <w:tc>
          <w:tcPr>
            <w:tcW w:w="1993" w:type="dxa"/>
            <w:vMerge w:val="restart"/>
            <w:shd w:val="clear" w:color="auto" w:fill="auto"/>
          </w:tcPr>
          <w:p w:rsidR="00F2605F" w:rsidRPr="00CD3594" w:rsidRDefault="00F2605F" w:rsidP="00D5374B">
            <w:pPr>
              <w:spacing w:line="360" w:lineRule="auto"/>
              <w:jc w:val="center"/>
              <w:rPr>
                <w:b/>
                <w:sz w:val="28"/>
                <w:szCs w:val="28"/>
              </w:rPr>
            </w:pPr>
            <w:r w:rsidRPr="00CD3594">
              <w:rPr>
                <w:b/>
                <w:sz w:val="28"/>
                <w:szCs w:val="28"/>
              </w:rPr>
              <w:t>Количество</w:t>
            </w:r>
          </w:p>
        </w:tc>
        <w:tc>
          <w:tcPr>
            <w:tcW w:w="5746" w:type="dxa"/>
            <w:gridSpan w:val="3"/>
            <w:shd w:val="clear" w:color="auto" w:fill="auto"/>
          </w:tcPr>
          <w:p w:rsidR="00F2605F" w:rsidRPr="00CD3594" w:rsidRDefault="00F2605F" w:rsidP="00D5374B">
            <w:pPr>
              <w:spacing w:line="360" w:lineRule="auto"/>
              <w:jc w:val="center"/>
              <w:rPr>
                <w:b/>
                <w:sz w:val="28"/>
                <w:szCs w:val="28"/>
              </w:rPr>
            </w:pPr>
            <w:r w:rsidRPr="00CD3594">
              <w:rPr>
                <w:b/>
                <w:sz w:val="28"/>
                <w:szCs w:val="28"/>
              </w:rPr>
              <w:t>Где используются</w:t>
            </w:r>
          </w:p>
          <w:p w:rsidR="00F2605F" w:rsidRPr="00CD3594" w:rsidRDefault="00F2605F" w:rsidP="00D5374B">
            <w:pPr>
              <w:spacing w:line="360" w:lineRule="auto"/>
              <w:jc w:val="center"/>
              <w:rPr>
                <w:b/>
                <w:sz w:val="28"/>
                <w:szCs w:val="28"/>
              </w:rPr>
            </w:pPr>
          </w:p>
        </w:tc>
      </w:tr>
      <w:tr w:rsidR="00F2605F" w:rsidRPr="00CD3594">
        <w:tc>
          <w:tcPr>
            <w:tcW w:w="2377" w:type="dxa"/>
            <w:vMerge/>
            <w:shd w:val="clear" w:color="auto" w:fill="auto"/>
          </w:tcPr>
          <w:p w:rsidR="00F2605F" w:rsidRPr="00CD3594" w:rsidRDefault="00F2605F" w:rsidP="00D5374B">
            <w:pPr>
              <w:spacing w:line="360" w:lineRule="auto"/>
              <w:jc w:val="center"/>
              <w:rPr>
                <w:b/>
                <w:sz w:val="28"/>
                <w:szCs w:val="28"/>
              </w:rPr>
            </w:pPr>
          </w:p>
        </w:tc>
        <w:tc>
          <w:tcPr>
            <w:tcW w:w="1993" w:type="dxa"/>
            <w:vMerge/>
            <w:shd w:val="clear" w:color="auto" w:fill="auto"/>
          </w:tcPr>
          <w:p w:rsidR="00F2605F" w:rsidRPr="00CD3594" w:rsidRDefault="00F2605F" w:rsidP="00D5374B">
            <w:pPr>
              <w:spacing w:line="360" w:lineRule="auto"/>
              <w:jc w:val="center"/>
              <w:rPr>
                <w:b/>
                <w:sz w:val="28"/>
                <w:szCs w:val="28"/>
              </w:rPr>
            </w:pPr>
          </w:p>
        </w:tc>
        <w:tc>
          <w:tcPr>
            <w:tcW w:w="1772" w:type="dxa"/>
            <w:shd w:val="clear" w:color="auto" w:fill="auto"/>
          </w:tcPr>
          <w:p w:rsidR="00F2605F" w:rsidRPr="00CD3594" w:rsidRDefault="00F2605F" w:rsidP="00D5374B">
            <w:pPr>
              <w:spacing w:line="360" w:lineRule="auto"/>
              <w:jc w:val="center"/>
              <w:rPr>
                <w:b/>
                <w:sz w:val="28"/>
                <w:szCs w:val="28"/>
              </w:rPr>
            </w:pPr>
            <w:r w:rsidRPr="00CD3594">
              <w:rPr>
                <w:b/>
                <w:sz w:val="28"/>
                <w:szCs w:val="28"/>
              </w:rPr>
              <w:t>На уроках</w:t>
            </w:r>
          </w:p>
        </w:tc>
        <w:tc>
          <w:tcPr>
            <w:tcW w:w="1975" w:type="dxa"/>
            <w:shd w:val="clear" w:color="auto" w:fill="auto"/>
          </w:tcPr>
          <w:p w:rsidR="00F2605F" w:rsidRPr="00CD3594" w:rsidRDefault="00F2605F" w:rsidP="00D5374B">
            <w:pPr>
              <w:spacing w:line="360" w:lineRule="auto"/>
              <w:jc w:val="center"/>
              <w:rPr>
                <w:b/>
                <w:sz w:val="28"/>
                <w:szCs w:val="28"/>
              </w:rPr>
            </w:pPr>
            <w:r w:rsidRPr="00CD3594">
              <w:rPr>
                <w:b/>
                <w:sz w:val="28"/>
                <w:szCs w:val="28"/>
              </w:rPr>
              <w:t>В библиотеке</w:t>
            </w:r>
          </w:p>
        </w:tc>
        <w:tc>
          <w:tcPr>
            <w:tcW w:w="1999" w:type="dxa"/>
            <w:shd w:val="clear" w:color="auto" w:fill="auto"/>
          </w:tcPr>
          <w:p w:rsidR="00F2605F" w:rsidRPr="00CD3594" w:rsidRDefault="00F2605F" w:rsidP="00D5374B">
            <w:pPr>
              <w:spacing w:line="360" w:lineRule="auto"/>
              <w:jc w:val="center"/>
              <w:rPr>
                <w:b/>
                <w:sz w:val="28"/>
                <w:szCs w:val="28"/>
              </w:rPr>
            </w:pPr>
            <w:r w:rsidRPr="00CD3594">
              <w:rPr>
                <w:b/>
                <w:sz w:val="28"/>
                <w:szCs w:val="28"/>
              </w:rPr>
              <w:t>В управлении</w:t>
            </w:r>
          </w:p>
          <w:p w:rsidR="00F2605F" w:rsidRPr="00CD3594" w:rsidRDefault="00F2605F" w:rsidP="00D5374B">
            <w:pPr>
              <w:spacing w:line="360" w:lineRule="auto"/>
              <w:jc w:val="center"/>
              <w:rPr>
                <w:b/>
                <w:sz w:val="28"/>
                <w:szCs w:val="28"/>
              </w:rPr>
            </w:pPr>
          </w:p>
        </w:tc>
      </w:tr>
      <w:tr w:rsidR="00F2605F" w:rsidRPr="00CD3594">
        <w:tc>
          <w:tcPr>
            <w:tcW w:w="2377" w:type="dxa"/>
            <w:shd w:val="clear" w:color="auto" w:fill="auto"/>
          </w:tcPr>
          <w:p w:rsidR="00F2605F" w:rsidRPr="0092343D" w:rsidRDefault="00F53F15" w:rsidP="00D5374B">
            <w:pPr>
              <w:spacing w:line="360" w:lineRule="auto"/>
              <w:rPr>
                <w:sz w:val="28"/>
                <w:szCs w:val="28"/>
              </w:rPr>
            </w:pPr>
            <w:r>
              <w:rPr>
                <w:sz w:val="28"/>
                <w:szCs w:val="28"/>
              </w:rPr>
              <w:t>ПК в составе мобильных классов</w:t>
            </w:r>
            <w:r w:rsidR="00F2605F" w:rsidRPr="00CD3594">
              <w:rPr>
                <w:sz w:val="28"/>
                <w:szCs w:val="28"/>
              </w:rPr>
              <w:t xml:space="preserve"> </w:t>
            </w:r>
          </w:p>
        </w:tc>
        <w:tc>
          <w:tcPr>
            <w:tcW w:w="1993" w:type="dxa"/>
            <w:shd w:val="clear" w:color="auto" w:fill="auto"/>
          </w:tcPr>
          <w:p w:rsidR="00F2605F" w:rsidRPr="006F2431" w:rsidRDefault="009D14BB" w:rsidP="00D5374B">
            <w:pPr>
              <w:spacing w:line="360" w:lineRule="auto"/>
              <w:jc w:val="center"/>
              <w:rPr>
                <w:sz w:val="28"/>
                <w:szCs w:val="28"/>
              </w:rPr>
            </w:pPr>
            <w:r>
              <w:rPr>
                <w:sz w:val="28"/>
                <w:szCs w:val="28"/>
              </w:rPr>
              <w:t>11</w:t>
            </w:r>
          </w:p>
        </w:tc>
        <w:tc>
          <w:tcPr>
            <w:tcW w:w="1772" w:type="dxa"/>
            <w:shd w:val="clear" w:color="auto" w:fill="auto"/>
          </w:tcPr>
          <w:p w:rsidR="00F2605F" w:rsidRPr="006F2431" w:rsidRDefault="009D14BB" w:rsidP="00D5374B">
            <w:pPr>
              <w:spacing w:line="360" w:lineRule="auto"/>
              <w:jc w:val="center"/>
              <w:rPr>
                <w:sz w:val="28"/>
                <w:szCs w:val="28"/>
              </w:rPr>
            </w:pPr>
            <w:r>
              <w:rPr>
                <w:sz w:val="28"/>
                <w:szCs w:val="28"/>
              </w:rPr>
              <w:t>11</w:t>
            </w:r>
          </w:p>
        </w:tc>
        <w:tc>
          <w:tcPr>
            <w:tcW w:w="1975" w:type="dxa"/>
            <w:shd w:val="clear" w:color="auto" w:fill="auto"/>
          </w:tcPr>
          <w:p w:rsidR="00F2605F" w:rsidRPr="006F2431" w:rsidRDefault="00F2605F" w:rsidP="00D5374B">
            <w:pPr>
              <w:spacing w:line="360" w:lineRule="auto"/>
              <w:jc w:val="center"/>
              <w:rPr>
                <w:sz w:val="28"/>
                <w:szCs w:val="28"/>
              </w:rPr>
            </w:pPr>
          </w:p>
        </w:tc>
        <w:tc>
          <w:tcPr>
            <w:tcW w:w="1999" w:type="dxa"/>
            <w:shd w:val="clear" w:color="auto" w:fill="auto"/>
          </w:tcPr>
          <w:p w:rsidR="00F2605F" w:rsidRPr="006F2431" w:rsidRDefault="00F2605F" w:rsidP="00D5374B">
            <w:pPr>
              <w:spacing w:line="360" w:lineRule="auto"/>
              <w:jc w:val="center"/>
              <w:rPr>
                <w:sz w:val="28"/>
                <w:szCs w:val="28"/>
              </w:rPr>
            </w:pPr>
          </w:p>
        </w:tc>
      </w:tr>
      <w:tr w:rsidR="00F53F15" w:rsidRPr="00CD3594">
        <w:tc>
          <w:tcPr>
            <w:tcW w:w="2377" w:type="dxa"/>
            <w:shd w:val="clear" w:color="auto" w:fill="auto"/>
          </w:tcPr>
          <w:p w:rsidR="00F53F15" w:rsidRDefault="00F53F15" w:rsidP="00D5374B">
            <w:pPr>
              <w:spacing w:line="360" w:lineRule="auto"/>
              <w:rPr>
                <w:sz w:val="28"/>
                <w:szCs w:val="28"/>
              </w:rPr>
            </w:pPr>
            <w:r>
              <w:rPr>
                <w:sz w:val="28"/>
                <w:szCs w:val="28"/>
              </w:rPr>
              <w:t>Мультимедийный компьютер</w:t>
            </w:r>
          </w:p>
        </w:tc>
        <w:tc>
          <w:tcPr>
            <w:tcW w:w="1993" w:type="dxa"/>
            <w:shd w:val="clear" w:color="auto" w:fill="auto"/>
          </w:tcPr>
          <w:p w:rsidR="00F53F15" w:rsidRDefault="009D14BB" w:rsidP="00D5374B">
            <w:pPr>
              <w:spacing w:line="360" w:lineRule="auto"/>
              <w:jc w:val="center"/>
              <w:rPr>
                <w:sz w:val="28"/>
                <w:szCs w:val="28"/>
              </w:rPr>
            </w:pPr>
            <w:r>
              <w:rPr>
                <w:sz w:val="28"/>
                <w:szCs w:val="28"/>
              </w:rPr>
              <w:t>20</w:t>
            </w:r>
          </w:p>
        </w:tc>
        <w:tc>
          <w:tcPr>
            <w:tcW w:w="1772" w:type="dxa"/>
            <w:shd w:val="clear" w:color="auto" w:fill="auto"/>
          </w:tcPr>
          <w:p w:rsidR="00F53F15" w:rsidRDefault="009D14BB" w:rsidP="00D5374B">
            <w:pPr>
              <w:spacing w:line="360" w:lineRule="auto"/>
              <w:jc w:val="center"/>
              <w:rPr>
                <w:sz w:val="28"/>
                <w:szCs w:val="28"/>
              </w:rPr>
            </w:pPr>
            <w:r>
              <w:rPr>
                <w:sz w:val="28"/>
                <w:szCs w:val="28"/>
              </w:rPr>
              <w:t>35</w:t>
            </w:r>
          </w:p>
        </w:tc>
        <w:tc>
          <w:tcPr>
            <w:tcW w:w="1975" w:type="dxa"/>
            <w:shd w:val="clear" w:color="auto" w:fill="auto"/>
          </w:tcPr>
          <w:p w:rsidR="00F53F15" w:rsidRPr="006F2431" w:rsidRDefault="00F53F15" w:rsidP="00D5374B">
            <w:pPr>
              <w:spacing w:line="360" w:lineRule="auto"/>
              <w:jc w:val="center"/>
              <w:rPr>
                <w:sz w:val="28"/>
                <w:szCs w:val="28"/>
              </w:rPr>
            </w:pPr>
            <w:r>
              <w:rPr>
                <w:sz w:val="28"/>
                <w:szCs w:val="28"/>
              </w:rPr>
              <w:t>1</w:t>
            </w:r>
          </w:p>
        </w:tc>
        <w:tc>
          <w:tcPr>
            <w:tcW w:w="1999" w:type="dxa"/>
            <w:shd w:val="clear" w:color="auto" w:fill="auto"/>
          </w:tcPr>
          <w:p w:rsidR="00F53F15" w:rsidRPr="006F2431" w:rsidRDefault="009D14BB" w:rsidP="00D5374B">
            <w:pPr>
              <w:spacing w:line="360" w:lineRule="auto"/>
              <w:jc w:val="center"/>
              <w:rPr>
                <w:sz w:val="28"/>
                <w:szCs w:val="28"/>
              </w:rPr>
            </w:pPr>
            <w:r>
              <w:rPr>
                <w:sz w:val="28"/>
                <w:szCs w:val="28"/>
              </w:rPr>
              <w:t>3</w:t>
            </w:r>
          </w:p>
        </w:tc>
      </w:tr>
    </w:tbl>
    <w:p w:rsidR="00F2605F" w:rsidRDefault="00F2605F" w:rsidP="00F2605F">
      <w:pPr>
        <w:spacing w:line="360" w:lineRule="auto"/>
        <w:jc w:val="right"/>
        <w:rPr>
          <w:b/>
          <w:sz w:val="28"/>
          <w:szCs w:val="28"/>
          <w:highlight w:val="red"/>
        </w:rPr>
      </w:pPr>
    </w:p>
    <w:p w:rsidR="00F2605F" w:rsidRPr="00620A82" w:rsidRDefault="00F2605F" w:rsidP="00F2605F">
      <w:pPr>
        <w:spacing w:line="360" w:lineRule="auto"/>
        <w:jc w:val="center"/>
        <w:rPr>
          <w:b/>
          <w:sz w:val="28"/>
          <w:szCs w:val="28"/>
        </w:rPr>
      </w:pPr>
      <w:r w:rsidRPr="00620A82">
        <w:rPr>
          <w:b/>
          <w:sz w:val="28"/>
          <w:szCs w:val="28"/>
        </w:rPr>
        <w:t>Наличие в МБОУ</w:t>
      </w:r>
      <w:r w:rsidR="00101B04">
        <w:rPr>
          <w:b/>
          <w:sz w:val="28"/>
          <w:szCs w:val="28"/>
        </w:rPr>
        <w:t xml:space="preserve"> </w:t>
      </w:r>
      <w:r w:rsidR="000A72E2">
        <w:rPr>
          <w:b/>
          <w:sz w:val="28"/>
          <w:szCs w:val="28"/>
        </w:rPr>
        <w:t>Присальск</w:t>
      </w:r>
      <w:r w:rsidR="00101B04">
        <w:rPr>
          <w:b/>
          <w:sz w:val="28"/>
          <w:szCs w:val="28"/>
        </w:rPr>
        <w:t>ой С</w:t>
      </w:r>
      <w:r w:rsidRPr="00620A82">
        <w:rPr>
          <w:b/>
          <w:sz w:val="28"/>
          <w:szCs w:val="28"/>
        </w:rPr>
        <w:t>Ш</w:t>
      </w:r>
      <w:r w:rsidR="000A72E2">
        <w:rPr>
          <w:b/>
          <w:sz w:val="28"/>
          <w:szCs w:val="28"/>
        </w:rPr>
        <w:t>№10</w:t>
      </w:r>
      <w:r w:rsidRPr="00620A82">
        <w:rPr>
          <w:b/>
          <w:sz w:val="28"/>
          <w:szCs w:val="28"/>
        </w:rPr>
        <w:t xml:space="preserve"> оргтехники и технических средств обучения</w:t>
      </w:r>
    </w:p>
    <w:p w:rsidR="00F2605F" w:rsidRPr="00497C49" w:rsidRDefault="00F2605F" w:rsidP="00F2605F">
      <w:pPr>
        <w:spacing w:line="360" w:lineRule="auto"/>
        <w:ind w:firstLine="360"/>
        <w:jc w:val="right"/>
        <w:rPr>
          <w:b/>
          <w:sz w:val="28"/>
          <w:szCs w:val="28"/>
        </w:rPr>
      </w:pPr>
      <w:r>
        <w:rPr>
          <w:b/>
          <w:sz w:val="28"/>
          <w:szCs w:val="28"/>
        </w:rPr>
        <w:t>Таблица 18</w:t>
      </w:r>
    </w:p>
    <w:tbl>
      <w:tblPr>
        <w:tblpPr w:leftFromText="180" w:rightFromText="180" w:vertAnchor="text" w:horzAnchor="margin" w:tblpXSpec="center" w:tblpY="2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27"/>
        <w:gridCol w:w="4927"/>
      </w:tblGrid>
      <w:tr w:rsidR="00F2605F" w:rsidRPr="00D652C9">
        <w:tc>
          <w:tcPr>
            <w:tcW w:w="4927" w:type="dxa"/>
          </w:tcPr>
          <w:p w:rsidR="00F2605F" w:rsidRPr="00C6609E" w:rsidRDefault="00F2605F" w:rsidP="00D5374B">
            <w:pPr>
              <w:spacing w:line="360" w:lineRule="auto"/>
              <w:jc w:val="center"/>
              <w:rPr>
                <w:b/>
                <w:sz w:val="28"/>
                <w:szCs w:val="28"/>
              </w:rPr>
            </w:pPr>
            <w:r w:rsidRPr="00C6609E">
              <w:rPr>
                <w:b/>
                <w:sz w:val="28"/>
                <w:szCs w:val="28"/>
              </w:rPr>
              <w:t>Наименование</w:t>
            </w:r>
          </w:p>
        </w:tc>
        <w:tc>
          <w:tcPr>
            <w:tcW w:w="4927" w:type="dxa"/>
            <w:vAlign w:val="center"/>
          </w:tcPr>
          <w:p w:rsidR="00F2605F" w:rsidRPr="00C6609E" w:rsidRDefault="00F2605F" w:rsidP="00D5374B">
            <w:pPr>
              <w:spacing w:line="360" w:lineRule="auto"/>
              <w:jc w:val="center"/>
              <w:rPr>
                <w:b/>
                <w:sz w:val="28"/>
                <w:szCs w:val="28"/>
              </w:rPr>
            </w:pPr>
            <w:r w:rsidRPr="00C6609E">
              <w:rPr>
                <w:b/>
                <w:sz w:val="28"/>
                <w:szCs w:val="28"/>
              </w:rPr>
              <w:t>Количество</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Модем</w:t>
            </w:r>
          </w:p>
        </w:tc>
        <w:tc>
          <w:tcPr>
            <w:tcW w:w="4927" w:type="dxa"/>
          </w:tcPr>
          <w:p w:rsidR="00F2605F" w:rsidRPr="00EC145C" w:rsidRDefault="00F2605F" w:rsidP="00D5374B">
            <w:pPr>
              <w:spacing w:line="360" w:lineRule="auto"/>
              <w:jc w:val="center"/>
              <w:rPr>
                <w:sz w:val="28"/>
                <w:szCs w:val="28"/>
              </w:rPr>
            </w:pPr>
            <w:r>
              <w:rPr>
                <w:sz w:val="28"/>
                <w:szCs w:val="28"/>
              </w:rPr>
              <w:t>1</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Принтер</w:t>
            </w:r>
          </w:p>
        </w:tc>
        <w:tc>
          <w:tcPr>
            <w:tcW w:w="4927" w:type="dxa"/>
          </w:tcPr>
          <w:p w:rsidR="00F2605F" w:rsidRPr="00EC145C" w:rsidRDefault="000A72E2" w:rsidP="00D5374B">
            <w:pPr>
              <w:spacing w:line="360" w:lineRule="auto"/>
              <w:jc w:val="center"/>
              <w:rPr>
                <w:sz w:val="28"/>
                <w:szCs w:val="28"/>
              </w:rPr>
            </w:pPr>
            <w:r>
              <w:rPr>
                <w:sz w:val="28"/>
                <w:szCs w:val="28"/>
              </w:rPr>
              <w:t>3</w:t>
            </w:r>
            <w:r w:rsidR="007E383F">
              <w:rPr>
                <w:sz w:val="28"/>
                <w:szCs w:val="28"/>
              </w:rPr>
              <w:t>9</w:t>
            </w:r>
          </w:p>
        </w:tc>
      </w:tr>
      <w:tr w:rsidR="00F2605F" w:rsidRPr="00D652C9">
        <w:tc>
          <w:tcPr>
            <w:tcW w:w="4927" w:type="dxa"/>
            <w:vAlign w:val="center"/>
          </w:tcPr>
          <w:p w:rsidR="00F2605F" w:rsidRPr="00D652C9" w:rsidRDefault="00F2605F" w:rsidP="00D5374B">
            <w:pPr>
              <w:spacing w:line="360" w:lineRule="auto"/>
              <w:rPr>
                <w:sz w:val="28"/>
                <w:szCs w:val="28"/>
              </w:rPr>
            </w:pPr>
            <w:r w:rsidRPr="00D652C9">
              <w:rPr>
                <w:sz w:val="28"/>
                <w:szCs w:val="28"/>
              </w:rPr>
              <w:t>Телевизор</w:t>
            </w:r>
          </w:p>
        </w:tc>
        <w:tc>
          <w:tcPr>
            <w:tcW w:w="4927" w:type="dxa"/>
          </w:tcPr>
          <w:p w:rsidR="00F2605F" w:rsidRPr="00EC145C" w:rsidRDefault="000A72E2" w:rsidP="00D5374B">
            <w:pPr>
              <w:spacing w:line="360" w:lineRule="auto"/>
              <w:jc w:val="center"/>
              <w:rPr>
                <w:sz w:val="28"/>
                <w:szCs w:val="28"/>
              </w:rPr>
            </w:pPr>
            <w:r>
              <w:rPr>
                <w:sz w:val="28"/>
                <w:szCs w:val="28"/>
              </w:rPr>
              <w:t>9</w:t>
            </w:r>
          </w:p>
        </w:tc>
      </w:tr>
      <w:tr w:rsidR="00F2605F" w:rsidRPr="00D652C9">
        <w:tc>
          <w:tcPr>
            <w:tcW w:w="4927" w:type="dxa"/>
            <w:vAlign w:val="center"/>
          </w:tcPr>
          <w:p w:rsidR="00F2605F" w:rsidRPr="0092343D" w:rsidRDefault="00F2605F" w:rsidP="00D5374B">
            <w:pPr>
              <w:spacing w:line="360" w:lineRule="auto"/>
              <w:rPr>
                <w:sz w:val="28"/>
                <w:szCs w:val="28"/>
              </w:rPr>
            </w:pPr>
            <w:r>
              <w:rPr>
                <w:sz w:val="28"/>
                <w:szCs w:val="28"/>
              </w:rPr>
              <w:t xml:space="preserve">DVD – плеер </w:t>
            </w:r>
          </w:p>
        </w:tc>
        <w:tc>
          <w:tcPr>
            <w:tcW w:w="4927" w:type="dxa"/>
          </w:tcPr>
          <w:p w:rsidR="00F2605F" w:rsidRPr="00EC145C" w:rsidRDefault="000A72E2" w:rsidP="00D5374B">
            <w:pPr>
              <w:spacing w:line="360" w:lineRule="auto"/>
              <w:jc w:val="center"/>
              <w:rPr>
                <w:sz w:val="28"/>
                <w:szCs w:val="28"/>
              </w:rPr>
            </w:pPr>
            <w:r>
              <w:rPr>
                <w:sz w:val="28"/>
                <w:szCs w:val="28"/>
              </w:rPr>
              <w:t>1</w:t>
            </w:r>
          </w:p>
        </w:tc>
      </w:tr>
      <w:tr w:rsidR="00F2605F" w:rsidRPr="00D652C9">
        <w:tc>
          <w:tcPr>
            <w:tcW w:w="4927" w:type="dxa"/>
            <w:vAlign w:val="center"/>
          </w:tcPr>
          <w:p w:rsidR="00F2605F" w:rsidRPr="00D652C9" w:rsidRDefault="00F2605F" w:rsidP="00D5374B">
            <w:pPr>
              <w:spacing w:line="360" w:lineRule="auto"/>
              <w:rPr>
                <w:sz w:val="28"/>
                <w:szCs w:val="28"/>
              </w:rPr>
            </w:pPr>
            <w:r>
              <w:rPr>
                <w:sz w:val="28"/>
                <w:szCs w:val="28"/>
              </w:rPr>
              <w:t>Мультимедийный проектор</w:t>
            </w:r>
          </w:p>
        </w:tc>
        <w:tc>
          <w:tcPr>
            <w:tcW w:w="4927" w:type="dxa"/>
          </w:tcPr>
          <w:p w:rsidR="00F2605F" w:rsidRPr="00EC145C" w:rsidRDefault="000A72E2" w:rsidP="00D5374B">
            <w:pPr>
              <w:spacing w:line="360" w:lineRule="auto"/>
              <w:jc w:val="center"/>
              <w:rPr>
                <w:sz w:val="28"/>
                <w:szCs w:val="28"/>
              </w:rPr>
            </w:pPr>
            <w:r>
              <w:rPr>
                <w:sz w:val="28"/>
                <w:szCs w:val="28"/>
              </w:rPr>
              <w:t>20</w:t>
            </w:r>
          </w:p>
        </w:tc>
      </w:tr>
      <w:tr w:rsidR="00F2605F" w:rsidRPr="00D652C9">
        <w:tc>
          <w:tcPr>
            <w:tcW w:w="4927" w:type="dxa"/>
            <w:vAlign w:val="center"/>
          </w:tcPr>
          <w:p w:rsidR="00F2605F" w:rsidRPr="00F133C3" w:rsidRDefault="00F2605F" w:rsidP="00D5374B">
            <w:pPr>
              <w:spacing w:line="360" w:lineRule="auto"/>
              <w:rPr>
                <w:sz w:val="28"/>
                <w:szCs w:val="28"/>
              </w:rPr>
            </w:pPr>
            <w:r w:rsidRPr="00F133C3">
              <w:rPr>
                <w:sz w:val="28"/>
                <w:szCs w:val="28"/>
              </w:rPr>
              <w:t>Цифровой фотоаппарат</w:t>
            </w:r>
          </w:p>
        </w:tc>
        <w:tc>
          <w:tcPr>
            <w:tcW w:w="4927" w:type="dxa"/>
          </w:tcPr>
          <w:p w:rsidR="00F2605F" w:rsidRPr="00EC145C" w:rsidRDefault="00F2605F" w:rsidP="00D5374B">
            <w:pPr>
              <w:spacing w:line="360" w:lineRule="auto"/>
              <w:jc w:val="center"/>
              <w:rPr>
                <w:sz w:val="28"/>
                <w:szCs w:val="28"/>
                <w:highlight w:val="green"/>
              </w:rPr>
            </w:pPr>
            <w:r>
              <w:rPr>
                <w:sz w:val="28"/>
                <w:szCs w:val="28"/>
              </w:rPr>
              <w:t>1</w:t>
            </w:r>
          </w:p>
        </w:tc>
      </w:tr>
      <w:tr w:rsidR="00F2605F" w:rsidRPr="00D652C9">
        <w:tc>
          <w:tcPr>
            <w:tcW w:w="4927" w:type="dxa"/>
            <w:vAlign w:val="center"/>
          </w:tcPr>
          <w:p w:rsidR="00F2605F" w:rsidRPr="00F133C3" w:rsidRDefault="00F2605F" w:rsidP="00D5374B">
            <w:pPr>
              <w:spacing w:line="360" w:lineRule="auto"/>
              <w:rPr>
                <w:sz w:val="28"/>
                <w:szCs w:val="28"/>
              </w:rPr>
            </w:pPr>
            <w:r>
              <w:rPr>
                <w:sz w:val="28"/>
                <w:szCs w:val="28"/>
              </w:rPr>
              <w:t>Интерактивная доска</w:t>
            </w:r>
          </w:p>
        </w:tc>
        <w:tc>
          <w:tcPr>
            <w:tcW w:w="4927" w:type="dxa"/>
          </w:tcPr>
          <w:p w:rsidR="00F2605F" w:rsidRPr="00EC145C" w:rsidRDefault="000A72E2" w:rsidP="00D5374B">
            <w:pPr>
              <w:spacing w:line="360" w:lineRule="auto"/>
              <w:jc w:val="center"/>
              <w:rPr>
                <w:sz w:val="28"/>
                <w:szCs w:val="28"/>
                <w:highlight w:val="green"/>
              </w:rPr>
            </w:pPr>
            <w:r>
              <w:rPr>
                <w:sz w:val="28"/>
                <w:szCs w:val="28"/>
              </w:rPr>
              <w:t>11</w:t>
            </w:r>
          </w:p>
        </w:tc>
      </w:tr>
      <w:tr w:rsidR="00F2605F" w:rsidRPr="00D652C9">
        <w:tc>
          <w:tcPr>
            <w:tcW w:w="4927" w:type="dxa"/>
            <w:vAlign w:val="center"/>
          </w:tcPr>
          <w:p w:rsidR="00F2605F" w:rsidRPr="00F133C3" w:rsidRDefault="00F2605F" w:rsidP="00D5374B">
            <w:pPr>
              <w:spacing w:line="360" w:lineRule="auto"/>
              <w:rPr>
                <w:sz w:val="28"/>
                <w:szCs w:val="28"/>
              </w:rPr>
            </w:pPr>
            <w:r w:rsidRPr="00F133C3">
              <w:rPr>
                <w:sz w:val="28"/>
                <w:szCs w:val="28"/>
              </w:rPr>
              <w:t>Музыкальный центр</w:t>
            </w:r>
          </w:p>
        </w:tc>
        <w:tc>
          <w:tcPr>
            <w:tcW w:w="4927" w:type="dxa"/>
          </w:tcPr>
          <w:p w:rsidR="00F2605F" w:rsidRPr="00EC145C" w:rsidRDefault="000A72E2" w:rsidP="00D5374B">
            <w:pPr>
              <w:spacing w:line="360" w:lineRule="auto"/>
              <w:jc w:val="center"/>
              <w:rPr>
                <w:sz w:val="28"/>
                <w:szCs w:val="28"/>
              </w:rPr>
            </w:pPr>
            <w:r>
              <w:rPr>
                <w:sz w:val="28"/>
                <w:szCs w:val="28"/>
              </w:rPr>
              <w:t>8</w:t>
            </w:r>
          </w:p>
        </w:tc>
      </w:tr>
      <w:tr w:rsidR="00F2605F" w:rsidRPr="00D652C9">
        <w:tc>
          <w:tcPr>
            <w:tcW w:w="4927" w:type="dxa"/>
            <w:vAlign w:val="center"/>
          </w:tcPr>
          <w:p w:rsidR="00F2605F" w:rsidRPr="00F133C3" w:rsidRDefault="00F2605F" w:rsidP="00D5374B">
            <w:pPr>
              <w:spacing w:line="360" w:lineRule="auto"/>
              <w:rPr>
                <w:sz w:val="28"/>
                <w:szCs w:val="28"/>
              </w:rPr>
            </w:pPr>
            <w:r>
              <w:rPr>
                <w:sz w:val="28"/>
                <w:szCs w:val="28"/>
              </w:rPr>
              <w:t>Видеокамера</w:t>
            </w:r>
          </w:p>
        </w:tc>
        <w:tc>
          <w:tcPr>
            <w:tcW w:w="4927" w:type="dxa"/>
          </w:tcPr>
          <w:p w:rsidR="00F2605F" w:rsidRPr="00F133C3" w:rsidRDefault="000A72E2" w:rsidP="00D5374B">
            <w:pPr>
              <w:spacing w:line="360" w:lineRule="auto"/>
              <w:jc w:val="center"/>
              <w:rPr>
                <w:sz w:val="28"/>
                <w:szCs w:val="28"/>
                <w:highlight w:val="green"/>
              </w:rPr>
            </w:pPr>
            <w:r>
              <w:rPr>
                <w:sz w:val="28"/>
                <w:szCs w:val="28"/>
              </w:rPr>
              <w:t>1</w:t>
            </w:r>
          </w:p>
        </w:tc>
      </w:tr>
      <w:tr w:rsidR="00F2605F" w:rsidRPr="00D652C9">
        <w:tc>
          <w:tcPr>
            <w:tcW w:w="4927" w:type="dxa"/>
            <w:vAlign w:val="center"/>
          </w:tcPr>
          <w:p w:rsidR="00F2605F" w:rsidRPr="008932E7" w:rsidRDefault="00F53F15" w:rsidP="00D5374B">
            <w:pPr>
              <w:spacing w:line="360" w:lineRule="auto"/>
              <w:rPr>
                <w:sz w:val="28"/>
                <w:szCs w:val="28"/>
                <w:highlight w:val="black"/>
              </w:rPr>
            </w:pPr>
            <w:r>
              <w:rPr>
                <w:sz w:val="28"/>
                <w:szCs w:val="28"/>
              </w:rPr>
              <w:t>МФУ</w:t>
            </w:r>
          </w:p>
        </w:tc>
        <w:tc>
          <w:tcPr>
            <w:tcW w:w="4927" w:type="dxa"/>
          </w:tcPr>
          <w:p w:rsidR="00F2605F" w:rsidRPr="00EC145C" w:rsidRDefault="007E383F" w:rsidP="00D5374B">
            <w:pPr>
              <w:spacing w:line="360" w:lineRule="auto"/>
              <w:jc w:val="center"/>
              <w:rPr>
                <w:sz w:val="28"/>
                <w:szCs w:val="28"/>
                <w:highlight w:val="green"/>
              </w:rPr>
            </w:pPr>
            <w:r>
              <w:rPr>
                <w:sz w:val="28"/>
                <w:szCs w:val="28"/>
              </w:rPr>
              <w:t>11</w:t>
            </w:r>
          </w:p>
        </w:tc>
      </w:tr>
      <w:tr w:rsidR="00F2605F" w:rsidRPr="00D652C9">
        <w:tc>
          <w:tcPr>
            <w:tcW w:w="4927" w:type="dxa"/>
            <w:vAlign w:val="center"/>
          </w:tcPr>
          <w:p w:rsidR="00F2605F" w:rsidRPr="00232009" w:rsidRDefault="00232009" w:rsidP="00D5374B">
            <w:pPr>
              <w:spacing w:line="360" w:lineRule="auto"/>
              <w:rPr>
                <w:sz w:val="28"/>
                <w:szCs w:val="28"/>
              </w:rPr>
            </w:pPr>
            <w:r>
              <w:rPr>
                <w:sz w:val="28"/>
                <w:szCs w:val="28"/>
                <w:lang w:val="en-US"/>
              </w:rPr>
              <w:t>Wi - Fi</w:t>
            </w:r>
          </w:p>
        </w:tc>
        <w:tc>
          <w:tcPr>
            <w:tcW w:w="4927" w:type="dxa"/>
          </w:tcPr>
          <w:p w:rsidR="00F2605F" w:rsidRPr="00EC145C" w:rsidRDefault="00232009" w:rsidP="00D5374B">
            <w:pPr>
              <w:spacing w:line="360" w:lineRule="auto"/>
              <w:jc w:val="center"/>
              <w:rPr>
                <w:sz w:val="28"/>
                <w:szCs w:val="28"/>
              </w:rPr>
            </w:pPr>
            <w:r>
              <w:rPr>
                <w:sz w:val="28"/>
                <w:szCs w:val="28"/>
              </w:rPr>
              <w:t>По периметру ОУ</w:t>
            </w:r>
          </w:p>
        </w:tc>
      </w:tr>
    </w:tbl>
    <w:p w:rsidR="00F2605F" w:rsidRDefault="00F2605F" w:rsidP="00F2605F">
      <w:pPr>
        <w:spacing w:line="360" w:lineRule="auto"/>
        <w:ind w:firstLine="360"/>
        <w:jc w:val="both"/>
        <w:rPr>
          <w:b/>
          <w:sz w:val="28"/>
          <w:szCs w:val="28"/>
        </w:rPr>
      </w:pPr>
      <w:r>
        <w:rPr>
          <w:b/>
          <w:sz w:val="28"/>
          <w:szCs w:val="28"/>
        </w:rPr>
        <w:t>Учебно-наглядные пособия</w:t>
      </w:r>
    </w:p>
    <w:p w:rsidR="00F2605F" w:rsidRDefault="00F2605F" w:rsidP="00F2605F">
      <w:pPr>
        <w:spacing w:line="360" w:lineRule="auto"/>
        <w:ind w:firstLine="360"/>
        <w:jc w:val="right"/>
        <w:rPr>
          <w:b/>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2"/>
        <w:gridCol w:w="1134"/>
      </w:tblGrid>
      <w:tr w:rsidR="002C16E6" w:rsidTr="002C16E6">
        <w:tc>
          <w:tcPr>
            <w:tcW w:w="8472" w:type="dxa"/>
          </w:tcPr>
          <w:p w:rsidR="002C16E6" w:rsidRPr="002C16E6" w:rsidRDefault="002C16E6" w:rsidP="002C16E6">
            <w:pPr>
              <w:jc w:val="center"/>
              <w:rPr>
                <w:sz w:val="28"/>
                <w:szCs w:val="28"/>
              </w:rPr>
            </w:pPr>
            <w:r w:rsidRPr="002C16E6">
              <w:rPr>
                <w:sz w:val="28"/>
                <w:szCs w:val="28"/>
              </w:rPr>
              <w:t>Наименование материала</w:t>
            </w:r>
          </w:p>
        </w:tc>
        <w:tc>
          <w:tcPr>
            <w:tcW w:w="1134" w:type="dxa"/>
          </w:tcPr>
          <w:p w:rsidR="002C16E6" w:rsidRPr="002C16E6" w:rsidRDefault="002C16E6" w:rsidP="002C16E6">
            <w:pPr>
              <w:jc w:val="center"/>
              <w:rPr>
                <w:sz w:val="28"/>
                <w:szCs w:val="28"/>
              </w:rPr>
            </w:pPr>
            <w:r w:rsidRPr="002C16E6">
              <w:rPr>
                <w:sz w:val="28"/>
                <w:szCs w:val="28"/>
              </w:rPr>
              <w:t>Коли-</w:t>
            </w:r>
          </w:p>
          <w:p w:rsidR="002C16E6" w:rsidRPr="002C16E6" w:rsidRDefault="002C16E6" w:rsidP="002C16E6">
            <w:pPr>
              <w:jc w:val="center"/>
              <w:rPr>
                <w:sz w:val="28"/>
                <w:szCs w:val="28"/>
              </w:rPr>
            </w:pPr>
            <w:r w:rsidRPr="002C16E6">
              <w:rPr>
                <w:sz w:val="28"/>
                <w:szCs w:val="28"/>
              </w:rPr>
              <w:t>чество</w:t>
            </w:r>
          </w:p>
        </w:tc>
      </w:tr>
      <w:tr w:rsidR="002C16E6" w:rsidTr="002C16E6">
        <w:tc>
          <w:tcPr>
            <w:tcW w:w="8472" w:type="dxa"/>
          </w:tcPr>
          <w:p w:rsidR="002C16E6" w:rsidRPr="002C16E6" w:rsidRDefault="002C16E6" w:rsidP="002C16E6">
            <w:pPr>
              <w:jc w:val="center"/>
              <w:rPr>
                <w:sz w:val="28"/>
                <w:szCs w:val="28"/>
              </w:rPr>
            </w:pPr>
            <w:r>
              <w:rPr>
                <w:sz w:val="28"/>
                <w:szCs w:val="28"/>
              </w:rPr>
              <w:t xml:space="preserve">Физика </w:t>
            </w:r>
          </w:p>
        </w:tc>
        <w:tc>
          <w:tcPr>
            <w:tcW w:w="1134" w:type="dxa"/>
          </w:tcPr>
          <w:p w:rsidR="002C16E6" w:rsidRPr="002C16E6" w:rsidRDefault="002C16E6" w:rsidP="002C16E6">
            <w:pPr>
              <w:jc w:val="center"/>
              <w:rPr>
                <w:sz w:val="28"/>
                <w:szCs w:val="28"/>
              </w:rPr>
            </w:pPr>
          </w:p>
        </w:tc>
      </w:tr>
      <w:tr w:rsidR="002C16E6" w:rsidTr="002C16E6">
        <w:tc>
          <w:tcPr>
            <w:tcW w:w="8472" w:type="dxa"/>
          </w:tcPr>
          <w:p w:rsidR="002C16E6" w:rsidRPr="002C16E6" w:rsidRDefault="002C16E6" w:rsidP="002C16E6">
            <w:pPr>
              <w:rPr>
                <w:sz w:val="28"/>
                <w:szCs w:val="28"/>
              </w:rPr>
            </w:pPr>
            <w:r w:rsidRPr="002C16E6">
              <w:rPr>
                <w:sz w:val="28"/>
                <w:szCs w:val="28"/>
              </w:rPr>
              <w:t>Таблица «Международная система единиц»</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«Шкала электромагнитных волн»</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«Траектория движения. Относительность движения»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«Виды деформаций»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«Приставки для образования десятичных кратных и дольных единиц»</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«Физические постоянные»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«Молекулярно-кинетическая энергия»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Таблица «Термодинамика»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Портреты учёных – физиков и астрономов</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Таблицы </w:t>
            </w:r>
          </w:p>
          <w:p w:rsidR="002C16E6" w:rsidRPr="002C16E6" w:rsidRDefault="002C16E6" w:rsidP="002C16E6">
            <w:pPr>
              <w:pStyle w:val="afd"/>
              <w:numPr>
                <w:ilvl w:val="0"/>
                <w:numId w:val="23"/>
              </w:numPr>
              <w:rPr>
                <w:sz w:val="28"/>
                <w:szCs w:val="28"/>
              </w:rPr>
            </w:pPr>
            <w:r w:rsidRPr="002C16E6">
              <w:rPr>
                <w:sz w:val="28"/>
                <w:szCs w:val="28"/>
              </w:rPr>
              <w:t>Работа газа в термодинамике</w:t>
            </w:r>
          </w:p>
          <w:p w:rsidR="002C16E6" w:rsidRPr="002C16E6" w:rsidRDefault="002C16E6" w:rsidP="002C16E6">
            <w:pPr>
              <w:pStyle w:val="afd"/>
              <w:numPr>
                <w:ilvl w:val="0"/>
                <w:numId w:val="23"/>
              </w:numPr>
              <w:rPr>
                <w:sz w:val="28"/>
                <w:szCs w:val="28"/>
              </w:rPr>
            </w:pPr>
            <w:r w:rsidRPr="002C16E6">
              <w:rPr>
                <w:sz w:val="28"/>
                <w:szCs w:val="28"/>
              </w:rPr>
              <w:t>Агрегатные состояния тел</w:t>
            </w:r>
          </w:p>
          <w:p w:rsidR="002C16E6" w:rsidRPr="002C16E6" w:rsidRDefault="002C16E6" w:rsidP="002C16E6">
            <w:pPr>
              <w:pStyle w:val="afd"/>
              <w:numPr>
                <w:ilvl w:val="0"/>
                <w:numId w:val="23"/>
              </w:numPr>
              <w:rPr>
                <w:sz w:val="28"/>
                <w:szCs w:val="28"/>
              </w:rPr>
            </w:pPr>
            <w:r w:rsidRPr="002C16E6">
              <w:rPr>
                <w:sz w:val="28"/>
                <w:szCs w:val="28"/>
              </w:rPr>
              <w:t>Плавление. Испарение. Кипение</w:t>
            </w:r>
          </w:p>
          <w:p w:rsidR="002C16E6" w:rsidRPr="002C16E6" w:rsidRDefault="002C16E6" w:rsidP="002C16E6">
            <w:pPr>
              <w:pStyle w:val="afd"/>
              <w:numPr>
                <w:ilvl w:val="0"/>
                <w:numId w:val="23"/>
              </w:numPr>
              <w:rPr>
                <w:sz w:val="28"/>
                <w:szCs w:val="28"/>
              </w:rPr>
            </w:pPr>
            <w:r w:rsidRPr="002C16E6">
              <w:rPr>
                <w:sz w:val="28"/>
                <w:szCs w:val="28"/>
              </w:rPr>
              <w:t>Адиабатный процесс</w:t>
            </w:r>
          </w:p>
          <w:p w:rsidR="002C16E6" w:rsidRPr="002C16E6" w:rsidRDefault="002C16E6" w:rsidP="002C16E6">
            <w:pPr>
              <w:pStyle w:val="afd"/>
              <w:numPr>
                <w:ilvl w:val="0"/>
                <w:numId w:val="23"/>
              </w:numPr>
              <w:rPr>
                <w:sz w:val="28"/>
                <w:szCs w:val="28"/>
              </w:rPr>
            </w:pPr>
            <w:r w:rsidRPr="002C16E6">
              <w:rPr>
                <w:sz w:val="28"/>
                <w:szCs w:val="28"/>
              </w:rPr>
              <w:t>Давление идеального газа</w:t>
            </w:r>
          </w:p>
          <w:p w:rsidR="002C16E6" w:rsidRPr="002C16E6" w:rsidRDefault="002C16E6" w:rsidP="002C16E6">
            <w:pPr>
              <w:pStyle w:val="afd"/>
              <w:numPr>
                <w:ilvl w:val="0"/>
                <w:numId w:val="23"/>
              </w:numPr>
              <w:rPr>
                <w:sz w:val="28"/>
                <w:szCs w:val="28"/>
              </w:rPr>
            </w:pPr>
            <w:r w:rsidRPr="002C16E6">
              <w:rPr>
                <w:sz w:val="28"/>
                <w:szCs w:val="28"/>
              </w:rPr>
              <w:t>Закон Бойля- Мариотта</w:t>
            </w:r>
          </w:p>
          <w:p w:rsidR="002C16E6" w:rsidRPr="002C16E6" w:rsidRDefault="002C16E6" w:rsidP="002C16E6">
            <w:pPr>
              <w:pStyle w:val="afd"/>
              <w:numPr>
                <w:ilvl w:val="0"/>
                <w:numId w:val="23"/>
              </w:numPr>
              <w:rPr>
                <w:sz w:val="28"/>
                <w:szCs w:val="28"/>
              </w:rPr>
            </w:pPr>
            <w:r w:rsidRPr="002C16E6">
              <w:rPr>
                <w:sz w:val="28"/>
                <w:szCs w:val="28"/>
              </w:rPr>
              <w:t>Закон Гей-Люссака</w:t>
            </w:r>
          </w:p>
          <w:p w:rsidR="002C16E6" w:rsidRPr="002C16E6" w:rsidRDefault="002C16E6" w:rsidP="002C16E6">
            <w:pPr>
              <w:pStyle w:val="afd"/>
              <w:numPr>
                <w:ilvl w:val="0"/>
                <w:numId w:val="23"/>
              </w:numPr>
              <w:rPr>
                <w:sz w:val="28"/>
                <w:szCs w:val="28"/>
              </w:rPr>
            </w:pPr>
            <w:r w:rsidRPr="002C16E6">
              <w:rPr>
                <w:sz w:val="28"/>
                <w:szCs w:val="28"/>
              </w:rPr>
              <w:t>Закон Шарля</w:t>
            </w:r>
          </w:p>
          <w:p w:rsidR="002C16E6" w:rsidRPr="002C16E6" w:rsidRDefault="002C16E6" w:rsidP="002C16E6">
            <w:pPr>
              <w:pStyle w:val="afd"/>
              <w:numPr>
                <w:ilvl w:val="0"/>
                <w:numId w:val="23"/>
              </w:numPr>
              <w:rPr>
                <w:sz w:val="28"/>
                <w:szCs w:val="28"/>
              </w:rPr>
            </w:pPr>
            <w:r w:rsidRPr="002C16E6">
              <w:rPr>
                <w:sz w:val="28"/>
                <w:szCs w:val="28"/>
              </w:rPr>
              <w:t>Шкалы температур</w:t>
            </w:r>
          </w:p>
          <w:p w:rsidR="002C16E6" w:rsidRPr="002C16E6" w:rsidRDefault="002C16E6" w:rsidP="002C16E6">
            <w:pPr>
              <w:pStyle w:val="afd"/>
              <w:numPr>
                <w:ilvl w:val="0"/>
                <w:numId w:val="23"/>
              </w:numPr>
              <w:rPr>
                <w:sz w:val="28"/>
                <w:szCs w:val="28"/>
              </w:rPr>
            </w:pPr>
            <w:r w:rsidRPr="002C16E6">
              <w:rPr>
                <w:sz w:val="28"/>
                <w:szCs w:val="28"/>
              </w:rPr>
              <w:t>Внутренняя энергия</w:t>
            </w:r>
          </w:p>
          <w:p w:rsidR="002C16E6" w:rsidRPr="002C16E6" w:rsidRDefault="002C16E6" w:rsidP="002C16E6">
            <w:pPr>
              <w:pStyle w:val="afd"/>
              <w:numPr>
                <w:ilvl w:val="0"/>
                <w:numId w:val="23"/>
              </w:numPr>
              <w:rPr>
                <w:sz w:val="28"/>
                <w:szCs w:val="28"/>
              </w:rPr>
            </w:pPr>
            <w:r w:rsidRPr="002C16E6">
              <w:rPr>
                <w:sz w:val="28"/>
                <w:szCs w:val="28"/>
              </w:rPr>
              <w:t>Первое начало термодинамики</w:t>
            </w:r>
          </w:p>
          <w:p w:rsidR="002C16E6" w:rsidRPr="002C16E6" w:rsidRDefault="002C16E6" w:rsidP="002C16E6">
            <w:pPr>
              <w:pStyle w:val="afd"/>
              <w:numPr>
                <w:ilvl w:val="0"/>
                <w:numId w:val="23"/>
              </w:numPr>
              <w:rPr>
                <w:sz w:val="28"/>
                <w:szCs w:val="28"/>
              </w:rPr>
            </w:pPr>
            <w:r w:rsidRPr="002C16E6">
              <w:rPr>
                <w:sz w:val="28"/>
                <w:szCs w:val="28"/>
              </w:rPr>
              <w:t>Второе начало термодинамики</w:t>
            </w:r>
          </w:p>
          <w:p w:rsidR="002C16E6" w:rsidRPr="002C16E6" w:rsidRDefault="002C16E6" w:rsidP="002C16E6">
            <w:pPr>
              <w:pStyle w:val="afd"/>
              <w:numPr>
                <w:ilvl w:val="0"/>
                <w:numId w:val="23"/>
              </w:numPr>
              <w:rPr>
                <w:sz w:val="28"/>
                <w:szCs w:val="28"/>
              </w:rPr>
            </w:pPr>
            <w:r w:rsidRPr="002C16E6">
              <w:rPr>
                <w:sz w:val="28"/>
                <w:szCs w:val="28"/>
              </w:rPr>
              <w:t>Броуновское движение. Диффузия</w:t>
            </w:r>
          </w:p>
          <w:p w:rsidR="002C16E6" w:rsidRPr="002C16E6" w:rsidRDefault="002C16E6" w:rsidP="002C16E6">
            <w:pPr>
              <w:pStyle w:val="afd"/>
              <w:numPr>
                <w:ilvl w:val="0"/>
                <w:numId w:val="23"/>
              </w:numPr>
              <w:rPr>
                <w:sz w:val="28"/>
                <w:szCs w:val="28"/>
              </w:rPr>
            </w:pPr>
            <w:r w:rsidRPr="002C16E6">
              <w:rPr>
                <w:sz w:val="28"/>
                <w:szCs w:val="28"/>
              </w:rPr>
              <w:t>Цикл Карно</w:t>
            </w:r>
          </w:p>
          <w:p w:rsidR="002C16E6" w:rsidRPr="002C16E6" w:rsidRDefault="002C16E6" w:rsidP="002C16E6">
            <w:pPr>
              <w:pStyle w:val="afd"/>
              <w:numPr>
                <w:ilvl w:val="0"/>
                <w:numId w:val="23"/>
              </w:numPr>
              <w:rPr>
                <w:sz w:val="28"/>
                <w:szCs w:val="28"/>
              </w:rPr>
            </w:pPr>
            <w:r w:rsidRPr="002C16E6">
              <w:rPr>
                <w:sz w:val="28"/>
                <w:szCs w:val="28"/>
              </w:rPr>
              <w:t>Поверхностное натяжение. Капиллярность.</w:t>
            </w:r>
          </w:p>
          <w:p w:rsidR="002C16E6" w:rsidRPr="002C16E6" w:rsidRDefault="002C16E6" w:rsidP="002C16E6">
            <w:pPr>
              <w:pStyle w:val="afd"/>
              <w:numPr>
                <w:ilvl w:val="0"/>
                <w:numId w:val="23"/>
              </w:numPr>
              <w:rPr>
                <w:sz w:val="28"/>
                <w:szCs w:val="28"/>
              </w:rPr>
            </w:pPr>
            <w:r w:rsidRPr="002C16E6">
              <w:rPr>
                <w:sz w:val="28"/>
                <w:szCs w:val="28"/>
              </w:rPr>
              <w:t>Опыт Штерна</w:t>
            </w:r>
          </w:p>
        </w:tc>
        <w:tc>
          <w:tcPr>
            <w:tcW w:w="1134" w:type="dxa"/>
          </w:tcPr>
          <w:p w:rsidR="002C16E6" w:rsidRPr="002C16E6" w:rsidRDefault="002C16E6" w:rsidP="002C16E6">
            <w:pPr>
              <w:jc w:val="center"/>
              <w:rPr>
                <w:sz w:val="28"/>
                <w:szCs w:val="28"/>
              </w:rPr>
            </w:pP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Источники постоянного и переменного тока(4В. 2А)</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Термометр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Динамометр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Набор полосовой резины</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Амперметр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 xml:space="preserve">Вольтметр лабораторный </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Миллиамперметр</w:t>
            </w:r>
          </w:p>
        </w:tc>
        <w:tc>
          <w:tcPr>
            <w:tcW w:w="1134" w:type="dxa"/>
          </w:tcPr>
          <w:p w:rsidR="002C16E6" w:rsidRPr="002C16E6" w:rsidRDefault="002C16E6" w:rsidP="002C16E6">
            <w:pPr>
              <w:jc w:val="center"/>
              <w:rPr>
                <w:sz w:val="28"/>
                <w:szCs w:val="28"/>
              </w:rPr>
            </w:pPr>
            <w:r w:rsidRPr="002C16E6">
              <w:rPr>
                <w:sz w:val="28"/>
                <w:szCs w:val="28"/>
              </w:rPr>
              <w:t>15</w:t>
            </w:r>
          </w:p>
        </w:tc>
      </w:tr>
      <w:tr w:rsidR="002C16E6" w:rsidTr="002C16E6">
        <w:tc>
          <w:tcPr>
            <w:tcW w:w="8472" w:type="dxa"/>
          </w:tcPr>
          <w:p w:rsidR="002C16E6" w:rsidRPr="002C16E6" w:rsidRDefault="002C16E6" w:rsidP="002C16E6">
            <w:pPr>
              <w:rPr>
                <w:sz w:val="28"/>
                <w:szCs w:val="28"/>
              </w:rPr>
            </w:pPr>
            <w:r w:rsidRPr="002C16E6">
              <w:rPr>
                <w:sz w:val="28"/>
                <w:szCs w:val="28"/>
              </w:rPr>
              <w:t>Набор электроизмерительных приборов постоянного, переменного тока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Измеритель давления и температуры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 постоянного и переменного напряжения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lastRenderedPageBreak/>
              <w:t>Генератор звуковой частоты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Осциллограф</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соединительных проводов</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Штатив универсальный физический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Аквариум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Насос вакуумный с тарелкой, манометром и колпаком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Груз наборный на 1 кг</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Тележки легкоподвижные с принадлежностями (пара)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«Вращение»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Машина волновая</w:t>
            </w:r>
          </w:p>
          <w:p w:rsidR="002C16E6" w:rsidRPr="002C16E6" w:rsidRDefault="002C16E6" w:rsidP="002C16E6">
            <w:pPr>
              <w:rPr>
                <w:sz w:val="28"/>
                <w:szCs w:val="28"/>
              </w:rPr>
            </w:pP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Призма наклоняющаяся с отвесом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Цилиндры свинцовые со стругом</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Шар с краном для взвешивания воздуха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Трубка Ньютона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цепей постоянного тока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тока в полупроводниках и их технического применения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переменного тока, явлений электромагнитной индукции  и самоиндукции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по электростатике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исследования принципов радиосвязи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Электрометры</w:t>
            </w:r>
          </w:p>
        </w:tc>
        <w:tc>
          <w:tcPr>
            <w:tcW w:w="1134" w:type="dxa"/>
          </w:tcPr>
          <w:p w:rsidR="002C16E6" w:rsidRPr="002C16E6" w:rsidRDefault="002C16E6" w:rsidP="002C16E6">
            <w:pPr>
              <w:jc w:val="center"/>
              <w:rPr>
                <w:sz w:val="28"/>
                <w:szCs w:val="28"/>
              </w:rPr>
            </w:pPr>
            <w:r w:rsidRPr="002C16E6">
              <w:rPr>
                <w:sz w:val="28"/>
                <w:szCs w:val="28"/>
              </w:rPr>
              <w:t>4</w:t>
            </w:r>
          </w:p>
        </w:tc>
      </w:tr>
      <w:tr w:rsidR="002C16E6" w:rsidTr="002C16E6">
        <w:tc>
          <w:tcPr>
            <w:tcW w:w="8472" w:type="dxa"/>
          </w:tcPr>
          <w:p w:rsidR="002C16E6" w:rsidRPr="002C16E6" w:rsidRDefault="002C16E6" w:rsidP="002C16E6">
            <w:pPr>
              <w:rPr>
                <w:sz w:val="28"/>
                <w:szCs w:val="28"/>
              </w:rPr>
            </w:pPr>
            <w:r w:rsidRPr="002C16E6">
              <w:rPr>
                <w:sz w:val="28"/>
                <w:szCs w:val="28"/>
              </w:rPr>
              <w:t>Трансформатор универсальный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Источник высокого напряжения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Султаны электрические</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Маятники электростатические (пара)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Палочки из стекла, эбонита (комплект)</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для демонстрации спектров магнитных полей</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полосовых, дугообразных магнитов</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Стрелки магнитные на штативах (пара)</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rPr>
            </w:pPr>
            <w:r w:rsidRPr="002C16E6">
              <w:rPr>
                <w:sz w:val="28"/>
                <w:szCs w:val="28"/>
              </w:rPr>
              <w:t>Прибор для изучения правила Ленца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 геометрической оптике на магнитных держателях</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Комплект по волновой оптике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спектральных трубок с источником питания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по измерению постоянной Планка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датчиков (температуры, давления, влажности, расстояния, ионизирующего излучения, магнитного поля)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Осциллографическая приставка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Динамометры  демонстрационные (пара) с принадлежностями</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 xml:space="preserve">Термометр жидкостный </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Лотки для хранения оборудования</w:t>
            </w:r>
          </w:p>
        </w:tc>
        <w:tc>
          <w:tcPr>
            <w:tcW w:w="1134" w:type="dxa"/>
          </w:tcPr>
          <w:p w:rsidR="002C16E6" w:rsidRPr="002C16E6" w:rsidRDefault="002C16E6" w:rsidP="002C16E6">
            <w:pPr>
              <w:jc w:val="center"/>
              <w:rPr>
                <w:sz w:val="28"/>
                <w:szCs w:val="28"/>
              </w:rPr>
            </w:pPr>
            <w:r w:rsidRPr="002C16E6">
              <w:rPr>
                <w:sz w:val="28"/>
                <w:szCs w:val="28"/>
              </w:rPr>
              <w:t>45</w:t>
            </w:r>
          </w:p>
        </w:tc>
      </w:tr>
      <w:tr w:rsidR="002C16E6" w:rsidTr="002C16E6">
        <w:tc>
          <w:tcPr>
            <w:tcW w:w="8472" w:type="dxa"/>
          </w:tcPr>
          <w:p w:rsidR="002C16E6" w:rsidRPr="002C16E6" w:rsidRDefault="002C16E6" w:rsidP="002C16E6">
            <w:pPr>
              <w:rPr>
                <w:sz w:val="28"/>
                <w:szCs w:val="28"/>
              </w:rPr>
            </w:pPr>
            <w:r w:rsidRPr="002C16E6">
              <w:rPr>
                <w:sz w:val="28"/>
                <w:szCs w:val="28"/>
              </w:rPr>
              <w:lastRenderedPageBreak/>
              <w:t>Комплект  для практикума по электродинамике</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Модель «Планеты солнечной системы»</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 xml:space="preserve">Модель  генератора </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Модель двигателя внутреннего сгорания</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Машина магнитоэлектрическая</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Модель паровой турбины</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Набор по фосфоресценции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Набор по флуоресценции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Набор капилляров</w:t>
            </w:r>
            <w:r w:rsidRPr="002C16E6">
              <w:rPr>
                <w:sz w:val="28"/>
                <w:szCs w:val="28"/>
                <w:vertAlign w:val="superscript"/>
              </w:rPr>
              <w:t>*</w:t>
            </w:r>
            <w:r w:rsidRPr="002C16E6">
              <w:rPr>
                <w:sz w:val="28"/>
                <w:szCs w:val="28"/>
              </w:rPr>
              <w:t xml:space="preserve"> </w:t>
            </w:r>
          </w:p>
        </w:tc>
        <w:tc>
          <w:tcPr>
            <w:tcW w:w="1134" w:type="dxa"/>
          </w:tcPr>
          <w:p w:rsidR="002C16E6" w:rsidRPr="002C16E6" w:rsidRDefault="002C16E6" w:rsidP="002C16E6">
            <w:pPr>
              <w:jc w:val="center"/>
              <w:rPr>
                <w:sz w:val="28"/>
                <w:szCs w:val="28"/>
              </w:rPr>
            </w:pPr>
            <w:r w:rsidRPr="002C16E6">
              <w:rPr>
                <w:sz w:val="28"/>
                <w:szCs w:val="28"/>
              </w:rPr>
              <w:t>3</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Прибор для демонстрации видов деформации</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3</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Сферические зеркала</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rPr>
                <w:sz w:val="28"/>
                <w:szCs w:val="28"/>
                <w:vertAlign w:val="superscript"/>
              </w:rPr>
            </w:pPr>
            <w:r w:rsidRPr="002C16E6">
              <w:rPr>
                <w:sz w:val="28"/>
                <w:szCs w:val="28"/>
              </w:rPr>
              <w:t>Камера Обскура</w:t>
            </w:r>
            <w:r w:rsidRPr="002C16E6">
              <w:rPr>
                <w:sz w:val="28"/>
                <w:szCs w:val="28"/>
                <w:vertAlign w:val="superscript"/>
              </w:rPr>
              <w:t>*</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Карта звёздного неба</w:t>
            </w:r>
          </w:p>
        </w:tc>
        <w:tc>
          <w:tcPr>
            <w:tcW w:w="1134" w:type="dxa"/>
          </w:tcPr>
          <w:p w:rsidR="002C16E6" w:rsidRPr="002C16E6" w:rsidRDefault="002C16E6" w:rsidP="002C16E6">
            <w:pPr>
              <w:jc w:val="center"/>
              <w:rPr>
                <w:sz w:val="28"/>
                <w:szCs w:val="28"/>
              </w:rPr>
            </w:pPr>
            <w:r w:rsidRPr="002C16E6">
              <w:rPr>
                <w:sz w:val="28"/>
                <w:szCs w:val="28"/>
              </w:rPr>
              <w:t>1</w:t>
            </w:r>
          </w:p>
        </w:tc>
      </w:tr>
      <w:tr w:rsidR="002C16E6" w:rsidTr="002C16E6">
        <w:tc>
          <w:tcPr>
            <w:tcW w:w="8472" w:type="dxa"/>
          </w:tcPr>
          <w:p w:rsidR="002C16E6" w:rsidRPr="002C16E6" w:rsidRDefault="002C16E6" w:rsidP="002C16E6">
            <w:pPr>
              <w:rPr>
                <w:sz w:val="28"/>
                <w:szCs w:val="28"/>
              </w:rPr>
            </w:pPr>
            <w:r w:rsidRPr="002C16E6">
              <w:rPr>
                <w:sz w:val="28"/>
                <w:szCs w:val="28"/>
              </w:rPr>
              <w:t>Стенды «Основы математических формул»</w:t>
            </w:r>
          </w:p>
        </w:tc>
        <w:tc>
          <w:tcPr>
            <w:tcW w:w="1134" w:type="dxa"/>
          </w:tcPr>
          <w:p w:rsidR="002C16E6" w:rsidRPr="002C16E6" w:rsidRDefault="002C16E6" w:rsidP="002C16E6">
            <w:pPr>
              <w:jc w:val="center"/>
              <w:rPr>
                <w:sz w:val="28"/>
                <w:szCs w:val="28"/>
              </w:rPr>
            </w:pPr>
            <w:r w:rsidRPr="002C16E6">
              <w:rPr>
                <w:sz w:val="28"/>
                <w:szCs w:val="28"/>
              </w:rPr>
              <w:t>2</w:t>
            </w:r>
          </w:p>
        </w:tc>
      </w:tr>
      <w:tr w:rsidR="002C16E6" w:rsidTr="002C16E6">
        <w:tc>
          <w:tcPr>
            <w:tcW w:w="8472" w:type="dxa"/>
          </w:tcPr>
          <w:p w:rsidR="002C16E6" w:rsidRPr="002C16E6" w:rsidRDefault="002C16E6" w:rsidP="002C16E6">
            <w:pPr>
              <w:jc w:val="center"/>
              <w:rPr>
                <w:sz w:val="28"/>
                <w:szCs w:val="28"/>
              </w:rPr>
            </w:pPr>
            <w:r>
              <w:rPr>
                <w:sz w:val="28"/>
                <w:szCs w:val="28"/>
              </w:rPr>
              <w:t xml:space="preserve">Химия </w:t>
            </w:r>
          </w:p>
        </w:tc>
        <w:tc>
          <w:tcPr>
            <w:tcW w:w="1134" w:type="dxa"/>
          </w:tcPr>
          <w:p w:rsidR="002C16E6" w:rsidRPr="002C16E6" w:rsidRDefault="002C16E6" w:rsidP="002C16E6">
            <w:pPr>
              <w:rPr>
                <w:sz w:val="28"/>
                <w:szCs w:val="28"/>
              </w:rPr>
            </w:pPr>
          </w:p>
        </w:tc>
      </w:tr>
      <w:tr w:rsidR="002C16E6" w:rsidTr="002C16E6">
        <w:tc>
          <w:tcPr>
            <w:tcW w:w="8472" w:type="dxa"/>
          </w:tcPr>
          <w:p w:rsidR="002C16E6" w:rsidRDefault="002C16E6" w:rsidP="002C16E6">
            <w:pPr>
              <w:jc w:val="both"/>
              <w:rPr>
                <w:sz w:val="28"/>
                <w:szCs w:val="28"/>
              </w:rPr>
            </w:pPr>
            <w:r>
              <w:rPr>
                <w:sz w:val="28"/>
                <w:szCs w:val="28"/>
              </w:rPr>
              <w:t>Таблица «Растворимость солей, кислот и оснований в воде »</w:t>
            </w:r>
          </w:p>
        </w:tc>
        <w:tc>
          <w:tcPr>
            <w:tcW w:w="1134" w:type="dxa"/>
          </w:tcPr>
          <w:p w:rsidR="002C16E6" w:rsidRDefault="002C16E6" w:rsidP="002C16E6">
            <w:pPr>
              <w:jc w:val="center"/>
              <w:rPr>
                <w:sz w:val="28"/>
                <w:szCs w:val="28"/>
              </w:rPr>
            </w:pPr>
            <w:r>
              <w:rPr>
                <w:sz w:val="28"/>
                <w:szCs w:val="28"/>
              </w:rPr>
              <w:t>1</w:t>
            </w:r>
          </w:p>
        </w:tc>
      </w:tr>
      <w:tr w:rsidR="002C16E6" w:rsidTr="002C16E6">
        <w:tc>
          <w:tcPr>
            <w:tcW w:w="8472" w:type="dxa"/>
          </w:tcPr>
          <w:p w:rsidR="002C16E6" w:rsidRDefault="002C16E6" w:rsidP="002C16E6">
            <w:pPr>
              <w:rPr>
                <w:sz w:val="28"/>
                <w:szCs w:val="28"/>
              </w:rPr>
            </w:pPr>
            <w:r>
              <w:rPr>
                <w:sz w:val="28"/>
                <w:szCs w:val="28"/>
              </w:rPr>
              <w:t>Таблица «Электрохимический ряд напряжений металлов»</w:t>
            </w:r>
          </w:p>
        </w:tc>
        <w:tc>
          <w:tcPr>
            <w:tcW w:w="1134" w:type="dxa"/>
          </w:tcPr>
          <w:p w:rsidR="002C16E6" w:rsidRDefault="002C16E6" w:rsidP="002C16E6">
            <w:pPr>
              <w:jc w:val="center"/>
              <w:rPr>
                <w:sz w:val="28"/>
                <w:szCs w:val="28"/>
              </w:rPr>
            </w:pPr>
            <w:r>
              <w:rPr>
                <w:sz w:val="28"/>
                <w:szCs w:val="28"/>
              </w:rPr>
              <w:t>1</w:t>
            </w:r>
          </w:p>
        </w:tc>
      </w:tr>
      <w:tr w:rsidR="002C16E6" w:rsidTr="002C16E6">
        <w:tc>
          <w:tcPr>
            <w:tcW w:w="8472" w:type="dxa"/>
          </w:tcPr>
          <w:p w:rsidR="002C16E6" w:rsidRDefault="002C16E6" w:rsidP="002C16E6">
            <w:pPr>
              <w:rPr>
                <w:sz w:val="28"/>
                <w:szCs w:val="28"/>
              </w:rPr>
            </w:pPr>
            <w:r>
              <w:rPr>
                <w:sz w:val="28"/>
                <w:szCs w:val="28"/>
              </w:rPr>
              <w:t>Таблица «Правила техники безопасности в кабинете химии»</w:t>
            </w:r>
          </w:p>
        </w:tc>
        <w:tc>
          <w:tcPr>
            <w:tcW w:w="1134" w:type="dxa"/>
          </w:tcPr>
          <w:p w:rsidR="002C16E6" w:rsidRDefault="000A72E2" w:rsidP="002C16E6">
            <w:pPr>
              <w:jc w:val="center"/>
              <w:rPr>
                <w:sz w:val="28"/>
                <w:szCs w:val="28"/>
              </w:rPr>
            </w:pPr>
            <w:r>
              <w:rPr>
                <w:sz w:val="28"/>
                <w:szCs w:val="28"/>
              </w:rPr>
              <w:t>5</w:t>
            </w:r>
          </w:p>
        </w:tc>
      </w:tr>
      <w:tr w:rsidR="002C16E6" w:rsidTr="002C16E6">
        <w:tc>
          <w:tcPr>
            <w:tcW w:w="8472" w:type="dxa"/>
          </w:tcPr>
          <w:p w:rsidR="002C16E6" w:rsidRDefault="002C16E6" w:rsidP="002C16E6">
            <w:pPr>
              <w:rPr>
                <w:sz w:val="28"/>
                <w:szCs w:val="28"/>
              </w:rPr>
            </w:pPr>
            <w:r>
              <w:rPr>
                <w:sz w:val="28"/>
                <w:szCs w:val="28"/>
              </w:rPr>
              <w:t xml:space="preserve">Коллекции </w:t>
            </w:r>
          </w:p>
          <w:p w:rsidR="002C16E6" w:rsidRDefault="002C16E6" w:rsidP="002C16E6">
            <w:pPr>
              <w:pStyle w:val="afd"/>
              <w:numPr>
                <w:ilvl w:val="0"/>
                <w:numId w:val="24"/>
              </w:numPr>
              <w:rPr>
                <w:sz w:val="28"/>
                <w:szCs w:val="28"/>
              </w:rPr>
            </w:pPr>
            <w:r>
              <w:rPr>
                <w:sz w:val="28"/>
                <w:szCs w:val="28"/>
              </w:rPr>
              <w:t>«Каучук»</w:t>
            </w:r>
          </w:p>
          <w:p w:rsidR="002C16E6" w:rsidRDefault="002C16E6" w:rsidP="002C16E6">
            <w:pPr>
              <w:pStyle w:val="afd"/>
              <w:numPr>
                <w:ilvl w:val="0"/>
                <w:numId w:val="24"/>
              </w:numPr>
              <w:rPr>
                <w:sz w:val="28"/>
                <w:szCs w:val="28"/>
              </w:rPr>
            </w:pPr>
            <w:r>
              <w:rPr>
                <w:sz w:val="28"/>
                <w:szCs w:val="28"/>
              </w:rPr>
              <w:t>«Чугун и сталь»</w:t>
            </w:r>
          </w:p>
          <w:p w:rsidR="002C16E6" w:rsidRDefault="002C16E6" w:rsidP="002C16E6">
            <w:pPr>
              <w:pStyle w:val="afd"/>
              <w:numPr>
                <w:ilvl w:val="0"/>
                <w:numId w:val="24"/>
              </w:numPr>
              <w:rPr>
                <w:sz w:val="28"/>
                <w:szCs w:val="28"/>
              </w:rPr>
            </w:pPr>
            <w:r>
              <w:rPr>
                <w:sz w:val="28"/>
                <w:szCs w:val="28"/>
              </w:rPr>
              <w:t>«Пластмассы»</w:t>
            </w:r>
          </w:p>
          <w:p w:rsidR="002C16E6" w:rsidRDefault="002C16E6" w:rsidP="002C16E6">
            <w:pPr>
              <w:pStyle w:val="afd"/>
              <w:numPr>
                <w:ilvl w:val="0"/>
                <w:numId w:val="24"/>
              </w:numPr>
              <w:rPr>
                <w:sz w:val="28"/>
                <w:szCs w:val="28"/>
              </w:rPr>
            </w:pPr>
            <w:r>
              <w:rPr>
                <w:sz w:val="28"/>
                <w:szCs w:val="28"/>
              </w:rPr>
              <w:t>«Волокна»</w:t>
            </w:r>
          </w:p>
          <w:p w:rsidR="002C16E6" w:rsidRPr="002A71B2" w:rsidRDefault="002C16E6" w:rsidP="002C16E6">
            <w:pPr>
              <w:pStyle w:val="afd"/>
              <w:numPr>
                <w:ilvl w:val="0"/>
                <w:numId w:val="24"/>
              </w:numPr>
              <w:rPr>
                <w:sz w:val="28"/>
                <w:szCs w:val="28"/>
              </w:rPr>
            </w:pPr>
            <w:r>
              <w:rPr>
                <w:sz w:val="28"/>
                <w:szCs w:val="28"/>
              </w:rPr>
              <w:t>«Минералы и горные породы»</w:t>
            </w:r>
          </w:p>
        </w:tc>
        <w:tc>
          <w:tcPr>
            <w:tcW w:w="1134" w:type="dxa"/>
          </w:tcPr>
          <w:p w:rsidR="002C16E6" w:rsidRDefault="002C16E6" w:rsidP="002C16E6">
            <w:pPr>
              <w:jc w:val="center"/>
              <w:rPr>
                <w:sz w:val="28"/>
                <w:szCs w:val="28"/>
              </w:rPr>
            </w:pPr>
          </w:p>
          <w:p w:rsidR="002C16E6" w:rsidRDefault="002C16E6" w:rsidP="002C16E6">
            <w:pPr>
              <w:jc w:val="center"/>
              <w:rPr>
                <w:sz w:val="28"/>
                <w:szCs w:val="28"/>
              </w:rPr>
            </w:pPr>
            <w:r>
              <w:rPr>
                <w:sz w:val="28"/>
                <w:szCs w:val="28"/>
              </w:rPr>
              <w:t>1</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2</w:t>
            </w:r>
          </w:p>
          <w:p w:rsidR="002C16E6" w:rsidRDefault="002C16E6" w:rsidP="002C16E6">
            <w:pPr>
              <w:jc w:val="center"/>
              <w:rPr>
                <w:sz w:val="28"/>
                <w:szCs w:val="28"/>
              </w:rPr>
            </w:pPr>
            <w:r>
              <w:rPr>
                <w:sz w:val="28"/>
                <w:szCs w:val="28"/>
              </w:rPr>
              <w:t>1</w:t>
            </w:r>
          </w:p>
        </w:tc>
      </w:tr>
      <w:tr w:rsidR="000A72E2" w:rsidTr="002C16E6">
        <w:tc>
          <w:tcPr>
            <w:tcW w:w="8472" w:type="dxa"/>
          </w:tcPr>
          <w:p w:rsidR="000A72E2" w:rsidRPr="002C16E6" w:rsidRDefault="000A72E2" w:rsidP="007732B1">
            <w:pPr>
              <w:rPr>
                <w:sz w:val="28"/>
                <w:szCs w:val="28"/>
              </w:rPr>
            </w:pPr>
            <w:r w:rsidRPr="002C16E6">
              <w:rPr>
                <w:sz w:val="28"/>
                <w:szCs w:val="28"/>
              </w:rPr>
              <w:t>Стенды «Основы математических формул»</w:t>
            </w:r>
          </w:p>
        </w:tc>
        <w:tc>
          <w:tcPr>
            <w:tcW w:w="1134" w:type="dxa"/>
          </w:tcPr>
          <w:p w:rsidR="000A72E2" w:rsidRPr="002C16E6" w:rsidRDefault="000A72E2" w:rsidP="007732B1">
            <w:pPr>
              <w:jc w:val="center"/>
              <w:rPr>
                <w:sz w:val="28"/>
                <w:szCs w:val="28"/>
              </w:rPr>
            </w:pPr>
            <w:r w:rsidRPr="002C16E6">
              <w:rPr>
                <w:sz w:val="28"/>
                <w:szCs w:val="28"/>
              </w:rPr>
              <w:t>2</w:t>
            </w:r>
          </w:p>
        </w:tc>
      </w:tr>
      <w:tr w:rsidR="000A72E2" w:rsidTr="002C16E6">
        <w:tc>
          <w:tcPr>
            <w:tcW w:w="8472" w:type="dxa"/>
          </w:tcPr>
          <w:p w:rsidR="000A72E2" w:rsidRDefault="000A72E2" w:rsidP="002C16E6">
            <w:pPr>
              <w:jc w:val="center"/>
              <w:rPr>
                <w:sz w:val="28"/>
                <w:szCs w:val="28"/>
              </w:rPr>
            </w:pPr>
            <w:r>
              <w:rPr>
                <w:sz w:val="28"/>
                <w:szCs w:val="28"/>
              </w:rPr>
              <w:t>Английский язык</w:t>
            </w:r>
          </w:p>
        </w:tc>
        <w:tc>
          <w:tcPr>
            <w:tcW w:w="1134" w:type="dxa"/>
          </w:tcPr>
          <w:p w:rsidR="000A72E2" w:rsidRPr="002C16E6" w:rsidRDefault="000A72E2" w:rsidP="000A72E2">
            <w:pPr>
              <w:jc w:val="center"/>
              <w:rPr>
                <w:sz w:val="28"/>
                <w:szCs w:val="28"/>
              </w:rPr>
            </w:pPr>
            <w:r>
              <w:rPr>
                <w:sz w:val="28"/>
                <w:szCs w:val="28"/>
              </w:rPr>
              <w:t>5</w:t>
            </w:r>
          </w:p>
        </w:tc>
      </w:tr>
      <w:tr w:rsidR="000A72E2" w:rsidTr="002C16E6">
        <w:trPr>
          <w:trHeight w:val="2314"/>
        </w:trPr>
        <w:tc>
          <w:tcPr>
            <w:tcW w:w="8472" w:type="dxa"/>
          </w:tcPr>
          <w:p w:rsidR="000A72E2" w:rsidRDefault="000A72E2" w:rsidP="002C16E6">
            <w:pPr>
              <w:rPr>
                <w:sz w:val="28"/>
                <w:szCs w:val="28"/>
              </w:rPr>
            </w:pPr>
            <w:r>
              <w:rPr>
                <w:sz w:val="28"/>
                <w:szCs w:val="28"/>
              </w:rPr>
              <w:t>Настенные панно:</w:t>
            </w:r>
          </w:p>
          <w:p w:rsidR="000A72E2" w:rsidRPr="002C16E6" w:rsidRDefault="000A72E2" w:rsidP="002C16E6">
            <w:pPr>
              <w:numPr>
                <w:ilvl w:val="0"/>
                <w:numId w:val="25"/>
              </w:numPr>
              <w:rPr>
                <w:rFonts w:eastAsia="Times New Roman"/>
                <w:sz w:val="28"/>
                <w:szCs w:val="28"/>
                <w:lang w:eastAsia="ru-RU"/>
              </w:rPr>
            </w:pPr>
            <w:r w:rsidRPr="002C16E6">
              <w:rPr>
                <w:rFonts w:eastAsia="Times New Roman"/>
                <w:sz w:val="28"/>
                <w:szCs w:val="28"/>
                <w:lang w:eastAsia="ru-RU"/>
              </w:rPr>
              <w:t>Англоговорящие страны</w:t>
            </w:r>
          </w:p>
          <w:p w:rsidR="000A72E2" w:rsidRPr="002C16E6" w:rsidRDefault="000A72E2" w:rsidP="002C16E6">
            <w:pPr>
              <w:numPr>
                <w:ilvl w:val="0"/>
                <w:numId w:val="25"/>
              </w:numPr>
              <w:rPr>
                <w:rFonts w:eastAsia="Times New Roman"/>
                <w:sz w:val="28"/>
                <w:szCs w:val="28"/>
                <w:lang w:eastAsia="ru-RU"/>
              </w:rPr>
            </w:pPr>
            <w:r w:rsidRPr="002C16E6">
              <w:rPr>
                <w:rFonts w:eastAsia="Times New Roman"/>
                <w:sz w:val="28"/>
                <w:szCs w:val="28"/>
                <w:lang w:eastAsia="ru-RU"/>
              </w:rPr>
              <w:t>English Grammar</w:t>
            </w:r>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English «Verb to be»</w:t>
            </w:r>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 xml:space="preserve">English </w:t>
            </w:r>
          </w:p>
          <w:p w:rsidR="000A72E2" w:rsidRPr="002C16E6" w:rsidRDefault="000A72E2" w:rsidP="002C16E6">
            <w:pPr>
              <w:numPr>
                <w:ilvl w:val="0"/>
                <w:numId w:val="25"/>
              </w:numPr>
              <w:rPr>
                <w:rFonts w:eastAsia="Times New Roman"/>
                <w:sz w:val="28"/>
                <w:szCs w:val="28"/>
                <w:lang w:val="en-US" w:eastAsia="ru-RU"/>
              </w:rPr>
            </w:pPr>
            <w:r w:rsidRPr="002C16E6">
              <w:rPr>
                <w:rFonts w:eastAsia="Times New Roman"/>
                <w:sz w:val="28"/>
                <w:szCs w:val="28"/>
                <w:lang w:val="en-US" w:eastAsia="ru-RU"/>
              </w:rPr>
              <w:t xml:space="preserve">The Attractions of London </w:t>
            </w:r>
          </w:p>
          <w:p w:rsidR="000A72E2" w:rsidRDefault="000A72E2" w:rsidP="002C16E6">
            <w:pPr>
              <w:numPr>
                <w:ilvl w:val="0"/>
                <w:numId w:val="25"/>
              </w:numPr>
              <w:rPr>
                <w:sz w:val="28"/>
                <w:szCs w:val="28"/>
              </w:rPr>
            </w:pPr>
            <w:r w:rsidRPr="002C16E6">
              <w:rPr>
                <w:rFonts w:eastAsia="Times New Roman"/>
                <w:sz w:val="28"/>
                <w:szCs w:val="28"/>
                <w:lang w:eastAsia="ru-RU"/>
              </w:rPr>
              <w:t>Great Britain</w:t>
            </w:r>
          </w:p>
        </w:tc>
        <w:tc>
          <w:tcPr>
            <w:tcW w:w="1134" w:type="dxa"/>
          </w:tcPr>
          <w:p w:rsidR="000A72E2" w:rsidRDefault="000A72E2" w:rsidP="002C16E6">
            <w:pPr>
              <w:rPr>
                <w:rFonts w:eastAsia="Times New Roman"/>
                <w:sz w:val="28"/>
                <w:szCs w:val="28"/>
                <w:lang w:eastAsia="ru-RU"/>
              </w:rPr>
            </w:pP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2</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1</w:t>
            </w:r>
          </w:p>
          <w:p w:rsidR="000A72E2" w:rsidRPr="002C16E6" w:rsidRDefault="000A72E2" w:rsidP="002C16E6">
            <w:pPr>
              <w:rPr>
                <w:rFonts w:eastAsia="Times New Roman"/>
                <w:sz w:val="28"/>
                <w:szCs w:val="28"/>
                <w:lang w:eastAsia="ru-RU"/>
              </w:rPr>
            </w:pPr>
            <w:r w:rsidRPr="002C16E6">
              <w:rPr>
                <w:rFonts w:eastAsia="Times New Roman"/>
                <w:sz w:val="28"/>
                <w:szCs w:val="28"/>
                <w:lang w:eastAsia="ru-RU"/>
              </w:rPr>
              <w:t>2</w:t>
            </w:r>
          </w:p>
          <w:p w:rsidR="000A72E2" w:rsidRPr="002C16E6" w:rsidRDefault="000A72E2" w:rsidP="002C16E6">
            <w:pPr>
              <w:rPr>
                <w:sz w:val="28"/>
                <w:szCs w:val="28"/>
              </w:rPr>
            </w:pPr>
            <w:r w:rsidRPr="002C16E6">
              <w:rPr>
                <w:rFonts w:eastAsia="Times New Roman"/>
                <w:sz w:val="28"/>
                <w:szCs w:val="28"/>
                <w:lang w:eastAsia="ru-RU"/>
              </w:rPr>
              <w:t>1</w:t>
            </w:r>
          </w:p>
        </w:tc>
      </w:tr>
      <w:tr w:rsidR="000A72E2" w:rsidTr="002C16E6">
        <w:tc>
          <w:tcPr>
            <w:tcW w:w="8472" w:type="dxa"/>
          </w:tcPr>
          <w:p w:rsidR="000A72E2" w:rsidRDefault="000A72E2" w:rsidP="002C16E6">
            <w:pPr>
              <w:jc w:val="center"/>
              <w:rPr>
                <w:sz w:val="28"/>
                <w:szCs w:val="28"/>
              </w:rPr>
            </w:pPr>
            <w:r>
              <w:rPr>
                <w:sz w:val="28"/>
                <w:szCs w:val="28"/>
              </w:rPr>
              <w:t xml:space="preserve">Математика </w:t>
            </w:r>
          </w:p>
        </w:tc>
        <w:tc>
          <w:tcPr>
            <w:tcW w:w="1134" w:type="dxa"/>
          </w:tcPr>
          <w:p w:rsidR="000A72E2" w:rsidRPr="002C16E6" w:rsidRDefault="000A72E2" w:rsidP="002C16E6">
            <w:pPr>
              <w:rPr>
                <w:sz w:val="28"/>
                <w:szCs w:val="28"/>
              </w:rPr>
            </w:pPr>
          </w:p>
        </w:tc>
      </w:tr>
      <w:tr w:rsidR="000A72E2" w:rsidTr="002C16E6">
        <w:tc>
          <w:tcPr>
            <w:tcW w:w="8472" w:type="dxa"/>
          </w:tcPr>
          <w:p w:rsidR="000A72E2" w:rsidRPr="002C16E6" w:rsidRDefault="000A72E2" w:rsidP="007732B1">
            <w:pPr>
              <w:rPr>
                <w:sz w:val="28"/>
                <w:szCs w:val="28"/>
              </w:rPr>
            </w:pPr>
            <w:r w:rsidRPr="002C16E6">
              <w:rPr>
                <w:sz w:val="28"/>
                <w:szCs w:val="28"/>
              </w:rPr>
              <w:t>Стенды «Основы математических формул»</w:t>
            </w:r>
          </w:p>
        </w:tc>
        <w:tc>
          <w:tcPr>
            <w:tcW w:w="1134" w:type="dxa"/>
          </w:tcPr>
          <w:p w:rsidR="000A72E2" w:rsidRPr="002C16E6" w:rsidRDefault="000A72E2" w:rsidP="007732B1">
            <w:pPr>
              <w:jc w:val="center"/>
              <w:rPr>
                <w:sz w:val="28"/>
                <w:szCs w:val="28"/>
              </w:rPr>
            </w:pPr>
            <w:r>
              <w:rPr>
                <w:sz w:val="28"/>
                <w:szCs w:val="28"/>
              </w:rPr>
              <w:t>5</w:t>
            </w:r>
          </w:p>
        </w:tc>
      </w:tr>
      <w:tr w:rsidR="000A72E2" w:rsidTr="002C16E6">
        <w:tc>
          <w:tcPr>
            <w:tcW w:w="8472" w:type="dxa"/>
          </w:tcPr>
          <w:p w:rsidR="000A72E2" w:rsidRDefault="000A72E2" w:rsidP="002C16E6">
            <w:pPr>
              <w:jc w:val="center"/>
              <w:rPr>
                <w:sz w:val="28"/>
                <w:szCs w:val="28"/>
              </w:rPr>
            </w:pPr>
            <w:r>
              <w:rPr>
                <w:sz w:val="28"/>
                <w:szCs w:val="28"/>
              </w:rPr>
              <w:t>История</w:t>
            </w:r>
          </w:p>
        </w:tc>
        <w:tc>
          <w:tcPr>
            <w:tcW w:w="1134" w:type="dxa"/>
          </w:tcPr>
          <w:p w:rsidR="000A72E2" w:rsidRPr="002C16E6" w:rsidRDefault="000A72E2" w:rsidP="002C16E6">
            <w:pPr>
              <w:rPr>
                <w:sz w:val="28"/>
                <w:szCs w:val="28"/>
              </w:rPr>
            </w:pPr>
          </w:p>
        </w:tc>
      </w:tr>
      <w:tr w:rsidR="000A72E2" w:rsidTr="002C16E6">
        <w:trPr>
          <w:trHeight w:val="11330"/>
        </w:trPr>
        <w:tc>
          <w:tcPr>
            <w:tcW w:w="8472" w:type="dxa"/>
          </w:tcPr>
          <w:p w:rsidR="000A72E2" w:rsidRPr="002C16E6" w:rsidRDefault="000A72E2" w:rsidP="002C16E6">
            <w:pPr>
              <w:rPr>
                <w:sz w:val="28"/>
                <w:szCs w:val="40"/>
              </w:rPr>
            </w:pPr>
            <w:r w:rsidRPr="002C16E6">
              <w:rPr>
                <w:sz w:val="28"/>
                <w:szCs w:val="40"/>
              </w:rPr>
              <w:lastRenderedPageBreak/>
              <w:t>Таблицы:</w:t>
            </w:r>
          </w:p>
          <w:p w:rsidR="000A72E2" w:rsidRPr="002C16E6" w:rsidRDefault="000A72E2" w:rsidP="002C16E6">
            <w:pPr>
              <w:ind w:left="567"/>
              <w:rPr>
                <w:sz w:val="28"/>
                <w:szCs w:val="32"/>
              </w:rPr>
            </w:pPr>
            <w:r w:rsidRPr="002C16E6">
              <w:rPr>
                <w:sz w:val="28"/>
                <w:szCs w:val="32"/>
              </w:rPr>
              <w:t>1.Экономическое развитие Российской империи в 1 по 19века.</w:t>
            </w:r>
          </w:p>
          <w:p w:rsidR="000A72E2" w:rsidRPr="002C16E6" w:rsidRDefault="000A72E2" w:rsidP="002C16E6">
            <w:pPr>
              <w:ind w:left="567"/>
              <w:rPr>
                <w:sz w:val="28"/>
                <w:szCs w:val="32"/>
              </w:rPr>
            </w:pPr>
            <w:r w:rsidRPr="002C16E6">
              <w:rPr>
                <w:sz w:val="28"/>
                <w:szCs w:val="32"/>
              </w:rPr>
              <w:t>2.Экономическое развитие Российской империи в</w:t>
            </w:r>
          </w:p>
          <w:p w:rsidR="000A72E2" w:rsidRPr="002C16E6" w:rsidRDefault="000A72E2" w:rsidP="002C16E6">
            <w:pPr>
              <w:ind w:left="567"/>
              <w:rPr>
                <w:sz w:val="28"/>
                <w:szCs w:val="32"/>
              </w:rPr>
            </w:pPr>
            <w:r w:rsidRPr="002C16E6">
              <w:rPr>
                <w:sz w:val="28"/>
                <w:szCs w:val="32"/>
              </w:rPr>
              <w:t>3.Столетнняя война.</w:t>
            </w:r>
          </w:p>
          <w:p w:rsidR="000A72E2" w:rsidRPr="002C16E6" w:rsidRDefault="000A72E2" w:rsidP="002C16E6">
            <w:pPr>
              <w:ind w:left="567"/>
              <w:rPr>
                <w:sz w:val="28"/>
                <w:szCs w:val="32"/>
              </w:rPr>
            </w:pPr>
            <w:r w:rsidRPr="002C16E6">
              <w:rPr>
                <w:sz w:val="28"/>
                <w:szCs w:val="32"/>
              </w:rPr>
              <w:t>4.Итальянские государства в 14-15веке.</w:t>
            </w:r>
          </w:p>
          <w:p w:rsidR="000A72E2" w:rsidRPr="002C16E6" w:rsidRDefault="000A72E2" w:rsidP="002C16E6">
            <w:pPr>
              <w:ind w:left="567"/>
              <w:rPr>
                <w:sz w:val="28"/>
                <w:szCs w:val="32"/>
              </w:rPr>
            </w:pPr>
            <w:r w:rsidRPr="002C16E6">
              <w:rPr>
                <w:sz w:val="28"/>
                <w:szCs w:val="32"/>
              </w:rPr>
              <w:t>5.Реформация и контрреформация в Западной Европе в 16-17века.</w:t>
            </w:r>
          </w:p>
          <w:p w:rsidR="000A72E2" w:rsidRPr="002C16E6" w:rsidRDefault="000A72E2" w:rsidP="002C16E6">
            <w:pPr>
              <w:ind w:left="567"/>
              <w:rPr>
                <w:sz w:val="28"/>
                <w:szCs w:val="32"/>
              </w:rPr>
            </w:pPr>
            <w:r w:rsidRPr="002C16E6">
              <w:rPr>
                <w:sz w:val="28"/>
                <w:szCs w:val="32"/>
              </w:rPr>
              <w:t>6.Национально-освободительное движение в Нидерландах.</w:t>
            </w:r>
          </w:p>
          <w:p w:rsidR="000A72E2" w:rsidRPr="002C16E6" w:rsidRDefault="000A72E2" w:rsidP="002C16E6">
            <w:pPr>
              <w:ind w:left="567"/>
              <w:rPr>
                <w:sz w:val="28"/>
                <w:szCs w:val="32"/>
              </w:rPr>
            </w:pPr>
            <w:r w:rsidRPr="002C16E6">
              <w:rPr>
                <w:sz w:val="28"/>
                <w:szCs w:val="32"/>
              </w:rPr>
              <w:t>7.Экономическое развитие России в 17веке.</w:t>
            </w:r>
          </w:p>
          <w:p w:rsidR="000A72E2" w:rsidRPr="002C16E6" w:rsidRDefault="000A72E2" w:rsidP="002C16E6">
            <w:pPr>
              <w:ind w:left="567"/>
              <w:rPr>
                <w:sz w:val="28"/>
                <w:szCs w:val="32"/>
              </w:rPr>
            </w:pPr>
            <w:r w:rsidRPr="002C16E6">
              <w:rPr>
                <w:sz w:val="28"/>
                <w:szCs w:val="32"/>
              </w:rPr>
              <w:t>8.Российская империя в 1762-1800.</w:t>
            </w:r>
          </w:p>
          <w:p w:rsidR="000A72E2" w:rsidRPr="002C16E6" w:rsidRDefault="000A72E2" w:rsidP="002C16E6">
            <w:pPr>
              <w:ind w:left="567"/>
              <w:rPr>
                <w:sz w:val="28"/>
                <w:szCs w:val="32"/>
              </w:rPr>
            </w:pPr>
            <w:r w:rsidRPr="002C16E6">
              <w:rPr>
                <w:sz w:val="28"/>
                <w:szCs w:val="32"/>
              </w:rPr>
              <w:t>9.Древний Египет.</w:t>
            </w:r>
          </w:p>
          <w:p w:rsidR="000A72E2" w:rsidRPr="002C16E6" w:rsidRDefault="000A72E2" w:rsidP="002C16E6">
            <w:pPr>
              <w:ind w:left="567"/>
              <w:rPr>
                <w:sz w:val="28"/>
                <w:szCs w:val="32"/>
              </w:rPr>
            </w:pPr>
            <w:r w:rsidRPr="002C16E6">
              <w:rPr>
                <w:sz w:val="28"/>
                <w:szCs w:val="32"/>
              </w:rPr>
              <w:t>10.Древняя Италия.</w:t>
            </w:r>
          </w:p>
          <w:p w:rsidR="000A72E2" w:rsidRPr="002C16E6" w:rsidRDefault="000A72E2" w:rsidP="002C16E6">
            <w:pPr>
              <w:ind w:left="567"/>
              <w:rPr>
                <w:sz w:val="28"/>
                <w:szCs w:val="32"/>
              </w:rPr>
            </w:pPr>
            <w:r w:rsidRPr="002C16E6">
              <w:rPr>
                <w:sz w:val="28"/>
                <w:szCs w:val="32"/>
              </w:rPr>
              <w:t>11.Образование независимых государств в Латинской Америке.</w:t>
            </w:r>
          </w:p>
          <w:p w:rsidR="000A72E2" w:rsidRPr="002C16E6" w:rsidRDefault="000A72E2" w:rsidP="002C16E6">
            <w:pPr>
              <w:ind w:left="567"/>
              <w:rPr>
                <w:sz w:val="28"/>
                <w:szCs w:val="32"/>
              </w:rPr>
            </w:pPr>
            <w:r w:rsidRPr="002C16E6">
              <w:rPr>
                <w:sz w:val="28"/>
                <w:szCs w:val="32"/>
              </w:rPr>
              <w:t>12.Образование США.</w:t>
            </w:r>
          </w:p>
          <w:p w:rsidR="000A72E2" w:rsidRPr="002C16E6" w:rsidRDefault="000A72E2" w:rsidP="002C16E6">
            <w:pPr>
              <w:ind w:left="567"/>
              <w:rPr>
                <w:sz w:val="28"/>
                <w:szCs w:val="32"/>
              </w:rPr>
            </w:pPr>
            <w:r w:rsidRPr="002C16E6">
              <w:rPr>
                <w:sz w:val="28"/>
                <w:szCs w:val="32"/>
              </w:rPr>
              <w:t>13.Страны Среднего Востока и Южной Азии во 2 половине  20века.</w:t>
            </w:r>
          </w:p>
          <w:p w:rsidR="000A72E2" w:rsidRPr="002C16E6" w:rsidRDefault="000A72E2" w:rsidP="002C16E6">
            <w:pPr>
              <w:ind w:left="567"/>
              <w:rPr>
                <w:sz w:val="28"/>
                <w:szCs w:val="32"/>
              </w:rPr>
            </w:pPr>
            <w:r w:rsidRPr="002C16E6">
              <w:rPr>
                <w:sz w:val="28"/>
                <w:szCs w:val="32"/>
              </w:rPr>
              <w:t>14.Европа после Венского Конгресса.</w:t>
            </w:r>
          </w:p>
          <w:p w:rsidR="000A72E2" w:rsidRPr="002C16E6" w:rsidRDefault="000A72E2" w:rsidP="002C16E6">
            <w:pPr>
              <w:ind w:left="567"/>
              <w:rPr>
                <w:sz w:val="28"/>
                <w:szCs w:val="32"/>
              </w:rPr>
            </w:pPr>
            <w:r w:rsidRPr="002C16E6">
              <w:rPr>
                <w:sz w:val="28"/>
                <w:szCs w:val="32"/>
              </w:rPr>
              <w:t>15.Римская империя 4-5веках.Падение Западной Римской империи.</w:t>
            </w:r>
          </w:p>
          <w:p w:rsidR="000A72E2" w:rsidRPr="002C16E6" w:rsidRDefault="000A72E2" w:rsidP="002C16E6">
            <w:pPr>
              <w:ind w:left="567"/>
              <w:rPr>
                <w:sz w:val="28"/>
                <w:szCs w:val="32"/>
              </w:rPr>
            </w:pPr>
            <w:r w:rsidRPr="002C16E6">
              <w:rPr>
                <w:sz w:val="28"/>
                <w:szCs w:val="32"/>
              </w:rPr>
              <w:t>16.Арабы в 7,9веках.</w:t>
            </w:r>
          </w:p>
          <w:p w:rsidR="000A72E2" w:rsidRPr="002C16E6" w:rsidRDefault="000A72E2" w:rsidP="002C16E6">
            <w:pPr>
              <w:ind w:left="567"/>
              <w:rPr>
                <w:sz w:val="28"/>
                <w:szCs w:val="32"/>
              </w:rPr>
            </w:pPr>
            <w:r w:rsidRPr="002C16E6">
              <w:rPr>
                <w:sz w:val="28"/>
                <w:szCs w:val="32"/>
              </w:rPr>
              <w:t>17.Отечественная война в 1812.</w:t>
            </w:r>
          </w:p>
          <w:p w:rsidR="000A72E2" w:rsidRPr="002C16E6" w:rsidRDefault="000A72E2" w:rsidP="002C16E6">
            <w:pPr>
              <w:ind w:left="567"/>
              <w:rPr>
                <w:sz w:val="28"/>
                <w:szCs w:val="32"/>
              </w:rPr>
            </w:pPr>
            <w:r w:rsidRPr="002C16E6">
              <w:rPr>
                <w:sz w:val="28"/>
                <w:szCs w:val="32"/>
              </w:rPr>
              <w:t>18.Коренной перелом в ВОВ.Сталинградская битва.</w:t>
            </w:r>
          </w:p>
          <w:p w:rsidR="000A72E2" w:rsidRPr="002C16E6" w:rsidRDefault="000A72E2" w:rsidP="002C16E6">
            <w:pPr>
              <w:ind w:left="567"/>
              <w:rPr>
                <w:sz w:val="28"/>
                <w:szCs w:val="32"/>
              </w:rPr>
            </w:pPr>
            <w:r w:rsidRPr="002C16E6">
              <w:rPr>
                <w:sz w:val="28"/>
                <w:szCs w:val="32"/>
              </w:rPr>
              <w:t>19.Междуречье и Восточное Средиземноморье в древности.</w:t>
            </w:r>
          </w:p>
          <w:p w:rsidR="000A72E2" w:rsidRPr="002C16E6" w:rsidRDefault="000A72E2" w:rsidP="002C16E6">
            <w:pPr>
              <w:ind w:left="567"/>
              <w:rPr>
                <w:sz w:val="28"/>
                <w:szCs w:val="32"/>
              </w:rPr>
            </w:pPr>
            <w:r w:rsidRPr="002C16E6">
              <w:rPr>
                <w:sz w:val="28"/>
                <w:szCs w:val="32"/>
              </w:rPr>
              <w:t>20.Индия и Китай в древности.</w:t>
            </w:r>
          </w:p>
          <w:p w:rsidR="000A72E2" w:rsidRPr="002C16E6" w:rsidRDefault="000A72E2" w:rsidP="002C16E6">
            <w:pPr>
              <w:ind w:left="567"/>
              <w:rPr>
                <w:sz w:val="28"/>
                <w:szCs w:val="32"/>
              </w:rPr>
            </w:pPr>
            <w:r w:rsidRPr="002C16E6">
              <w:rPr>
                <w:sz w:val="28"/>
                <w:szCs w:val="32"/>
              </w:rPr>
              <w:t>21.Крито-Микенская Греция.</w:t>
            </w:r>
          </w:p>
          <w:p w:rsidR="000A72E2" w:rsidRPr="002C16E6" w:rsidRDefault="000A72E2" w:rsidP="002C16E6">
            <w:pPr>
              <w:ind w:left="567"/>
              <w:rPr>
                <w:sz w:val="28"/>
                <w:szCs w:val="32"/>
              </w:rPr>
            </w:pPr>
            <w:r w:rsidRPr="002C16E6">
              <w:rPr>
                <w:sz w:val="28"/>
                <w:szCs w:val="32"/>
              </w:rPr>
              <w:t>22.Греко-персидские воины(500-497г.до н.э.)</w:t>
            </w:r>
          </w:p>
          <w:p w:rsidR="000A72E2" w:rsidRPr="002C16E6" w:rsidRDefault="000A72E2" w:rsidP="002C16E6">
            <w:pPr>
              <w:ind w:left="567"/>
              <w:rPr>
                <w:sz w:val="28"/>
                <w:szCs w:val="32"/>
              </w:rPr>
            </w:pPr>
            <w:r w:rsidRPr="002C16E6">
              <w:rPr>
                <w:sz w:val="28"/>
                <w:szCs w:val="32"/>
              </w:rPr>
              <w:t>23.Начало второй Мировой войны 1 сентебря 1939г.-21июня 1941.</w:t>
            </w:r>
          </w:p>
          <w:p w:rsidR="000A72E2" w:rsidRPr="002C16E6" w:rsidRDefault="000A72E2" w:rsidP="002C16E6">
            <w:pPr>
              <w:ind w:left="567"/>
              <w:rPr>
                <w:sz w:val="28"/>
                <w:szCs w:val="32"/>
              </w:rPr>
            </w:pPr>
            <w:r w:rsidRPr="002C16E6">
              <w:rPr>
                <w:sz w:val="28"/>
                <w:szCs w:val="32"/>
              </w:rPr>
              <w:t>24.Территориальные изменения в Европе после второй мир.войны.</w:t>
            </w:r>
          </w:p>
          <w:p w:rsidR="000A72E2" w:rsidRPr="002C16E6" w:rsidRDefault="000A72E2" w:rsidP="002C16E6">
            <w:pPr>
              <w:ind w:left="567"/>
              <w:rPr>
                <w:sz w:val="28"/>
                <w:szCs w:val="32"/>
              </w:rPr>
            </w:pPr>
            <w:r w:rsidRPr="002C16E6">
              <w:rPr>
                <w:sz w:val="28"/>
                <w:szCs w:val="32"/>
              </w:rPr>
              <w:t>25.Страны Среднего Востока и Южной Азии во второй половине 20века.</w:t>
            </w:r>
          </w:p>
          <w:p w:rsidR="000A72E2" w:rsidRPr="002C16E6" w:rsidRDefault="000A72E2" w:rsidP="002C16E6">
            <w:pPr>
              <w:ind w:left="567"/>
              <w:rPr>
                <w:sz w:val="28"/>
                <w:szCs w:val="32"/>
              </w:rPr>
            </w:pPr>
            <w:r w:rsidRPr="002C16E6">
              <w:rPr>
                <w:sz w:val="28"/>
                <w:szCs w:val="32"/>
              </w:rPr>
              <w:t>26.Европа после Венского конгресса.</w:t>
            </w:r>
          </w:p>
          <w:p w:rsidR="000A72E2" w:rsidRPr="002C16E6" w:rsidRDefault="000A72E2" w:rsidP="002C16E6">
            <w:pPr>
              <w:ind w:left="567"/>
              <w:rPr>
                <w:sz w:val="28"/>
                <w:szCs w:val="32"/>
              </w:rPr>
            </w:pPr>
            <w:r w:rsidRPr="002C16E6">
              <w:rPr>
                <w:sz w:val="28"/>
                <w:szCs w:val="32"/>
              </w:rPr>
              <w:t>27.Византийская империя и Славяне в 17 веке.</w:t>
            </w:r>
          </w:p>
          <w:p w:rsidR="000A72E2" w:rsidRPr="002C16E6" w:rsidRDefault="000A72E2" w:rsidP="002C16E6">
            <w:pPr>
              <w:ind w:left="567"/>
              <w:rPr>
                <w:sz w:val="28"/>
                <w:szCs w:val="32"/>
              </w:rPr>
            </w:pPr>
            <w:r w:rsidRPr="002C16E6">
              <w:rPr>
                <w:sz w:val="28"/>
                <w:szCs w:val="32"/>
              </w:rPr>
              <w:t>28.Византийская империя при Юстиниане.</w:t>
            </w:r>
          </w:p>
          <w:p w:rsidR="000A72E2" w:rsidRPr="002C16E6" w:rsidRDefault="000A72E2" w:rsidP="002C16E6">
            <w:pPr>
              <w:ind w:left="567"/>
              <w:rPr>
                <w:sz w:val="28"/>
                <w:szCs w:val="32"/>
              </w:rPr>
            </w:pPr>
            <w:r w:rsidRPr="002C16E6">
              <w:rPr>
                <w:sz w:val="28"/>
                <w:szCs w:val="32"/>
              </w:rPr>
              <w:t>29.Завоевания Александра Македонского.</w:t>
            </w:r>
          </w:p>
          <w:p w:rsidR="000A72E2" w:rsidRPr="002C16E6" w:rsidRDefault="000A72E2" w:rsidP="002C16E6">
            <w:pPr>
              <w:ind w:left="567"/>
              <w:rPr>
                <w:sz w:val="28"/>
                <w:szCs w:val="32"/>
              </w:rPr>
            </w:pPr>
            <w:r w:rsidRPr="002C16E6">
              <w:rPr>
                <w:sz w:val="28"/>
                <w:szCs w:val="32"/>
              </w:rPr>
              <w:t>30.Древний Восток.</w:t>
            </w:r>
          </w:p>
          <w:p w:rsidR="000A72E2" w:rsidRPr="002C16E6" w:rsidRDefault="000A72E2" w:rsidP="002C16E6">
            <w:pPr>
              <w:ind w:left="567"/>
              <w:rPr>
                <w:sz w:val="28"/>
                <w:szCs w:val="32"/>
              </w:rPr>
            </w:pPr>
            <w:r w:rsidRPr="002C16E6">
              <w:rPr>
                <w:sz w:val="28"/>
                <w:szCs w:val="32"/>
              </w:rPr>
              <w:t>31.Территориальные изменения после второй мир.войны.</w:t>
            </w:r>
          </w:p>
          <w:p w:rsidR="000A72E2" w:rsidRPr="002C16E6" w:rsidRDefault="000A72E2" w:rsidP="002C16E6">
            <w:pPr>
              <w:ind w:left="567"/>
              <w:rPr>
                <w:sz w:val="28"/>
                <w:szCs w:val="32"/>
              </w:rPr>
            </w:pPr>
            <w:r w:rsidRPr="002C16E6">
              <w:rPr>
                <w:sz w:val="28"/>
                <w:szCs w:val="32"/>
              </w:rPr>
              <w:t>32.США в н. 19-н 20века.</w:t>
            </w:r>
          </w:p>
          <w:p w:rsidR="000A72E2" w:rsidRPr="002C16E6" w:rsidRDefault="000A72E2" w:rsidP="002C16E6">
            <w:pPr>
              <w:ind w:left="567"/>
              <w:rPr>
                <w:sz w:val="28"/>
                <w:szCs w:val="32"/>
              </w:rPr>
            </w:pPr>
            <w:r w:rsidRPr="002C16E6">
              <w:rPr>
                <w:sz w:val="28"/>
                <w:szCs w:val="32"/>
              </w:rPr>
              <w:t>33.Завоевания Римской Республики 2-1вв.до н. э.Восстание Спартака.</w:t>
            </w:r>
          </w:p>
          <w:p w:rsidR="000A72E2" w:rsidRPr="002C16E6" w:rsidRDefault="000A72E2" w:rsidP="002C16E6">
            <w:pPr>
              <w:ind w:left="567"/>
              <w:rPr>
                <w:sz w:val="28"/>
                <w:szCs w:val="32"/>
              </w:rPr>
            </w:pPr>
            <w:r w:rsidRPr="002C16E6">
              <w:rPr>
                <w:sz w:val="28"/>
                <w:szCs w:val="32"/>
              </w:rPr>
              <w:t>34.Римская империя 1-2вв н.э.</w:t>
            </w:r>
          </w:p>
          <w:p w:rsidR="000A72E2" w:rsidRPr="002C16E6" w:rsidRDefault="000A72E2" w:rsidP="002C16E6">
            <w:pPr>
              <w:ind w:left="567"/>
              <w:rPr>
                <w:sz w:val="28"/>
                <w:szCs w:val="32"/>
              </w:rPr>
            </w:pPr>
            <w:r w:rsidRPr="002C16E6">
              <w:rPr>
                <w:sz w:val="28"/>
                <w:szCs w:val="32"/>
              </w:rPr>
              <w:t>35.Российская империя в первой половине 19века.</w:t>
            </w:r>
          </w:p>
          <w:p w:rsidR="000A72E2" w:rsidRPr="002C16E6" w:rsidRDefault="000A72E2" w:rsidP="002C16E6">
            <w:pPr>
              <w:ind w:left="567"/>
              <w:rPr>
                <w:sz w:val="28"/>
                <w:szCs w:val="32"/>
              </w:rPr>
            </w:pPr>
            <w:r w:rsidRPr="002C16E6">
              <w:rPr>
                <w:sz w:val="28"/>
                <w:szCs w:val="32"/>
              </w:rPr>
              <w:lastRenderedPageBreak/>
              <w:t>36.Развитие капитализма в России 1861-19век.</w:t>
            </w:r>
          </w:p>
          <w:p w:rsidR="000A72E2" w:rsidRPr="002C16E6" w:rsidRDefault="000A72E2" w:rsidP="002C16E6">
            <w:pPr>
              <w:ind w:left="567"/>
              <w:rPr>
                <w:sz w:val="28"/>
                <w:szCs w:val="32"/>
              </w:rPr>
            </w:pPr>
            <w:r w:rsidRPr="002C16E6">
              <w:rPr>
                <w:sz w:val="28"/>
                <w:szCs w:val="32"/>
              </w:rPr>
              <w:t>37.Российская империя в 18веке.</w:t>
            </w:r>
          </w:p>
          <w:p w:rsidR="000A72E2" w:rsidRPr="002C16E6" w:rsidRDefault="000A72E2" w:rsidP="002C16E6">
            <w:pPr>
              <w:ind w:left="567"/>
              <w:rPr>
                <w:sz w:val="28"/>
                <w:szCs w:val="32"/>
              </w:rPr>
            </w:pPr>
            <w:r w:rsidRPr="002C16E6">
              <w:rPr>
                <w:sz w:val="28"/>
                <w:szCs w:val="32"/>
              </w:rPr>
              <w:t>38.Российская  империя в первой половине 18 века.</w:t>
            </w:r>
          </w:p>
          <w:p w:rsidR="000A72E2" w:rsidRPr="002C16E6" w:rsidRDefault="000A72E2" w:rsidP="002C16E6">
            <w:pPr>
              <w:ind w:left="567"/>
              <w:rPr>
                <w:sz w:val="28"/>
                <w:szCs w:val="32"/>
              </w:rPr>
            </w:pPr>
            <w:r w:rsidRPr="002C16E6">
              <w:rPr>
                <w:sz w:val="28"/>
                <w:szCs w:val="32"/>
              </w:rPr>
              <w:t>39.Россия в 1907-1914гг.</w:t>
            </w:r>
          </w:p>
          <w:p w:rsidR="000A72E2" w:rsidRPr="002C16E6" w:rsidRDefault="000A72E2" w:rsidP="002C16E6">
            <w:pPr>
              <w:ind w:left="567"/>
              <w:rPr>
                <w:sz w:val="28"/>
                <w:szCs w:val="32"/>
              </w:rPr>
            </w:pPr>
            <w:r w:rsidRPr="002C16E6">
              <w:rPr>
                <w:sz w:val="28"/>
                <w:szCs w:val="32"/>
              </w:rPr>
              <w:t>40.Революция 1905-1907гг.в России.</w:t>
            </w:r>
          </w:p>
          <w:p w:rsidR="000A72E2" w:rsidRPr="002C16E6" w:rsidRDefault="000A72E2" w:rsidP="002C16E6">
            <w:pPr>
              <w:ind w:left="567"/>
              <w:rPr>
                <w:sz w:val="28"/>
                <w:szCs w:val="32"/>
              </w:rPr>
            </w:pPr>
            <w:r w:rsidRPr="002C16E6">
              <w:rPr>
                <w:sz w:val="28"/>
                <w:szCs w:val="32"/>
              </w:rPr>
              <w:t>41.Европа в 1799-1815г.</w:t>
            </w:r>
          </w:p>
          <w:p w:rsidR="000A72E2" w:rsidRPr="002C16E6" w:rsidRDefault="000A72E2" w:rsidP="002C16E6">
            <w:pPr>
              <w:ind w:left="567"/>
              <w:rPr>
                <w:sz w:val="28"/>
                <w:szCs w:val="32"/>
              </w:rPr>
            </w:pPr>
            <w:r w:rsidRPr="002C16E6">
              <w:rPr>
                <w:sz w:val="28"/>
                <w:szCs w:val="32"/>
              </w:rPr>
              <w:t>42.Европа в 16 в.</w:t>
            </w:r>
          </w:p>
          <w:p w:rsidR="000A72E2" w:rsidRPr="002C16E6" w:rsidRDefault="000A72E2" w:rsidP="002C16E6">
            <w:pPr>
              <w:ind w:left="567"/>
              <w:rPr>
                <w:sz w:val="28"/>
                <w:szCs w:val="32"/>
              </w:rPr>
            </w:pPr>
            <w:r w:rsidRPr="002C16E6">
              <w:rPr>
                <w:sz w:val="28"/>
                <w:szCs w:val="32"/>
              </w:rPr>
              <w:t>43.Великая Отечественная война.</w:t>
            </w:r>
          </w:p>
          <w:p w:rsidR="000A72E2" w:rsidRPr="002C16E6" w:rsidRDefault="000A72E2" w:rsidP="002C16E6">
            <w:pPr>
              <w:ind w:left="567"/>
              <w:rPr>
                <w:sz w:val="28"/>
                <w:szCs w:val="32"/>
              </w:rPr>
            </w:pPr>
            <w:r w:rsidRPr="002C16E6">
              <w:rPr>
                <w:sz w:val="28"/>
                <w:szCs w:val="32"/>
              </w:rPr>
              <w:t>44. 2 мир.война.</w:t>
            </w:r>
          </w:p>
          <w:p w:rsidR="000A72E2" w:rsidRPr="002C16E6" w:rsidRDefault="000A72E2" w:rsidP="002C16E6">
            <w:pPr>
              <w:ind w:left="567"/>
              <w:rPr>
                <w:sz w:val="28"/>
                <w:szCs w:val="32"/>
              </w:rPr>
            </w:pPr>
            <w:r w:rsidRPr="002C16E6">
              <w:rPr>
                <w:sz w:val="28"/>
                <w:szCs w:val="32"/>
              </w:rPr>
              <w:t>45.Российская империя в н.</w:t>
            </w:r>
            <w:r w:rsidRPr="002C16E6">
              <w:rPr>
                <w:sz w:val="28"/>
                <w:szCs w:val="32"/>
                <w:lang w:val="en-US"/>
              </w:rPr>
              <w:t>XX</w:t>
            </w:r>
            <w:r w:rsidRPr="002C16E6">
              <w:rPr>
                <w:sz w:val="28"/>
                <w:szCs w:val="32"/>
              </w:rPr>
              <w:t xml:space="preserve"> в.</w:t>
            </w:r>
          </w:p>
          <w:p w:rsidR="000A72E2" w:rsidRPr="002C16E6" w:rsidRDefault="000A72E2" w:rsidP="002C16E6">
            <w:pPr>
              <w:ind w:left="567"/>
              <w:rPr>
                <w:sz w:val="28"/>
                <w:szCs w:val="32"/>
              </w:rPr>
            </w:pPr>
            <w:r w:rsidRPr="002C16E6">
              <w:rPr>
                <w:sz w:val="28"/>
                <w:szCs w:val="32"/>
              </w:rPr>
              <w:t xml:space="preserve">46.Мир в начале </w:t>
            </w:r>
            <w:r w:rsidRPr="002C16E6">
              <w:rPr>
                <w:sz w:val="28"/>
                <w:szCs w:val="32"/>
                <w:lang w:val="en-US"/>
              </w:rPr>
              <w:t>XX</w:t>
            </w:r>
            <w:r w:rsidRPr="002C16E6">
              <w:rPr>
                <w:sz w:val="28"/>
                <w:szCs w:val="32"/>
              </w:rPr>
              <w:t xml:space="preserve"> в.</w:t>
            </w:r>
          </w:p>
          <w:p w:rsidR="000A72E2" w:rsidRPr="002C16E6" w:rsidRDefault="000A72E2" w:rsidP="002C16E6">
            <w:pPr>
              <w:ind w:left="567"/>
              <w:rPr>
                <w:sz w:val="28"/>
                <w:szCs w:val="32"/>
              </w:rPr>
            </w:pPr>
            <w:r w:rsidRPr="002C16E6">
              <w:rPr>
                <w:sz w:val="28"/>
                <w:szCs w:val="32"/>
              </w:rPr>
              <w:t>47.Становление Советской России 1917-1922.</w:t>
            </w:r>
          </w:p>
          <w:p w:rsidR="000A72E2" w:rsidRPr="002C16E6" w:rsidRDefault="000A72E2" w:rsidP="002C16E6">
            <w:pPr>
              <w:ind w:left="567"/>
              <w:rPr>
                <w:sz w:val="28"/>
                <w:szCs w:val="32"/>
              </w:rPr>
            </w:pPr>
            <w:r w:rsidRPr="002C16E6">
              <w:rPr>
                <w:sz w:val="28"/>
                <w:szCs w:val="32"/>
              </w:rPr>
              <w:t>48.Первая Мировая война(1914-1918г.)</w:t>
            </w:r>
          </w:p>
          <w:p w:rsidR="000A72E2" w:rsidRPr="002C16E6" w:rsidRDefault="000A72E2" w:rsidP="002C16E6">
            <w:pPr>
              <w:ind w:left="567"/>
              <w:rPr>
                <w:sz w:val="28"/>
                <w:szCs w:val="32"/>
              </w:rPr>
            </w:pPr>
            <w:r w:rsidRPr="002C16E6">
              <w:rPr>
                <w:sz w:val="28"/>
                <w:szCs w:val="32"/>
              </w:rPr>
              <w:t>49.Содружество независимых государств.</w:t>
            </w:r>
          </w:p>
          <w:p w:rsidR="000A72E2" w:rsidRPr="002C16E6" w:rsidRDefault="000A72E2" w:rsidP="002C16E6">
            <w:pPr>
              <w:ind w:left="567"/>
              <w:rPr>
                <w:sz w:val="28"/>
                <w:szCs w:val="32"/>
              </w:rPr>
            </w:pPr>
            <w:r w:rsidRPr="002C16E6">
              <w:rPr>
                <w:sz w:val="28"/>
                <w:szCs w:val="32"/>
              </w:rPr>
              <w:t>50.</w:t>
            </w:r>
            <w:r w:rsidRPr="002C16E6">
              <w:rPr>
                <w:sz w:val="28"/>
                <w:szCs w:val="32"/>
                <w:lang w:val="en-US"/>
              </w:rPr>
              <w:t>CCC</w:t>
            </w:r>
            <w:r w:rsidRPr="002C16E6">
              <w:rPr>
                <w:sz w:val="28"/>
                <w:szCs w:val="32"/>
              </w:rPr>
              <w:t>Р с 1946-1991 г.</w:t>
            </w:r>
          </w:p>
          <w:p w:rsidR="000A72E2" w:rsidRPr="002C16E6" w:rsidRDefault="000A72E2" w:rsidP="002C16E6">
            <w:pPr>
              <w:ind w:left="567"/>
              <w:rPr>
                <w:sz w:val="28"/>
                <w:szCs w:val="32"/>
              </w:rPr>
            </w:pPr>
            <w:r w:rsidRPr="002C16E6">
              <w:rPr>
                <w:sz w:val="28"/>
                <w:szCs w:val="32"/>
              </w:rPr>
              <w:t>51.Российское государств 2 п.15-н.16 в.</w:t>
            </w:r>
          </w:p>
          <w:p w:rsidR="000A72E2" w:rsidRPr="002C16E6" w:rsidRDefault="000A72E2" w:rsidP="002C16E6">
            <w:pPr>
              <w:ind w:left="567"/>
              <w:rPr>
                <w:sz w:val="28"/>
                <w:szCs w:val="32"/>
              </w:rPr>
            </w:pPr>
            <w:r w:rsidRPr="002C16E6">
              <w:rPr>
                <w:sz w:val="28"/>
                <w:szCs w:val="32"/>
              </w:rPr>
              <w:t xml:space="preserve">52.Русские княжества в </w:t>
            </w:r>
            <w:r w:rsidRPr="002C16E6">
              <w:rPr>
                <w:sz w:val="28"/>
                <w:szCs w:val="32"/>
                <w:lang w:val="en-US"/>
              </w:rPr>
              <w:t>XXI</w:t>
            </w:r>
            <w:r w:rsidRPr="002C16E6">
              <w:rPr>
                <w:sz w:val="28"/>
                <w:szCs w:val="32"/>
              </w:rPr>
              <w:t xml:space="preserve"> п.</w:t>
            </w:r>
            <w:r w:rsidRPr="002C16E6">
              <w:rPr>
                <w:sz w:val="28"/>
                <w:szCs w:val="32"/>
                <w:lang w:val="en-US"/>
              </w:rPr>
              <w:t>XIII</w:t>
            </w:r>
            <w:r w:rsidRPr="002C16E6">
              <w:rPr>
                <w:sz w:val="28"/>
                <w:szCs w:val="32"/>
              </w:rPr>
              <w:t xml:space="preserve"> в.</w:t>
            </w:r>
          </w:p>
          <w:p w:rsidR="000A72E2" w:rsidRPr="002C16E6" w:rsidRDefault="000A72E2" w:rsidP="002C16E6">
            <w:pPr>
              <w:ind w:left="567"/>
              <w:rPr>
                <w:sz w:val="28"/>
                <w:szCs w:val="32"/>
              </w:rPr>
            </w:pPr>
            <w:r w:rsidRPr="002C16E6">
              <w:rPr>
                <w:sz w:val="28"/>
                <w:szCs w:val="32"/>
              </w:rPr>
              <w:t>53.Религия мира.</w:t>
            </w:r>
          </w:p>
          <w:p w:rsidR="000A72E2" w:rsidRPr="002C16E6" w:rsidRDefault="000A72E2" w:rsidP="002C16E6">
            <w:pPr>
              <w:ind w:left="567"/>
              <w:rPr>
                <w:sz w:val="28"/>
                <w:szCs w:val="32"/>
              </w:rPr>
            </w:pPr>
            <w:r w:rsidRPr="002C16E6">
              <w:rPr>
                <w:sz w:val="28"/>
                <w:szCs w:val="32"/>
              </w:rPr>
              <w:t>54.Российское государство во 2 п.16 в.</w:t>
            </w:r>
          </w:p>
          <w:p w:rsidR="000A72E2" w:rsidRPr="002C16E6" w:rsidRDefault="000A72E2" w:rsidP="002C16E6">
            <w:pPr>
              <w:ind w:left="567"/>
              <w:rPr>
                <w:sz w:val="28"/>
                <w:szCs w:val="32"/>
              </w:rPr>
            </w:pPr>
            <w:r w:rsidRPr="002C16E6">
              <w:rPr>
                <w:sz w:val="28"/>
                <w:szCs w:val="32"/>
              </w:rPr>
              <w:t xml:space="preserve">55.Важнейшие географические открытия и колониальные захваты. </w:t>
            </w:r>
          </w:p>
          <w:p w:rsidR="000A72E2" w:rsidRPr="002C16E6" w:rsidRDefault="000A72E2" w:rsidP="002C16E6">
            <w:pPr>
              <w:ind w:left="567"/>
              <w:rPr>
                <w:sz w:val="28"/>
                <w:szCs w:val="32"/>
              </w:rPr>
            </w:pPr>
            <w:r w:rsidRPr="002C16E6">
              <w:rPr>
                <w:sz w:val="28"/>
                <w:szCs w:val="32"/>
              </w:rPr>
              <w:t xml:space="preserve">56.Мир в </w:t>
            </w:r>
            <w:r w:rsidRPr="002C16E6">
              <w:rPr>
                <w:sz w:val="28"/>
                <w:szCs w:val="32"/>
                <w:lang w:val="en-US"/>
              </w:rPr>
              <w:t>XVII</w:t>
            </w:r>
            <w:r w:rsidRPr="002C16E6">
              <w:rPr>
                <w:sz w:val="28"/>
                <w:szCs w:val="32"/>
              </w:rPr>
              <w:t>-</w:t>
            </w:r>
            <w:r w:rsidRPr="002C16E6">
              <w:rPr>
                <w:sz w:val="28"/>
                <w:szCs w:val="32"/>
                <w:lang w:val="en-US"/>
              </w:rPr>
              <w:t>XVIII</w:t>
            </w:r>
          </w:p>
          <w:p w:rsidR="000A72E2" w:rsidRPr="002C16E6" w:rsidRDefault="000A72E2" w:rsidP="002C16E6">
            <w:pPr>
              <w:ind w:left="567"/>
              <w:rPr>
                <w:sz w:val="28"/>
                <w:szCs w:val="32"/>
              </w:rPr>
            </w:pPr>
            <w:r w:rsidRPr="002C16E6">
              <w:rPr>
                <w:sz w:val="28"/>
                <w:szCs w:val="32"/>
              </w:rPr>
              <w:t xml:space="preserve">57.Борьба русского народа против иноземных захватчиков в </w:t>
            </w:r>
            <w:r w:rsidRPr="002C16E6">
              <w:rPr>
                <w:sz w:val="28"/>
                <w:szCs w:val="32"/>
                <w:lang w:val="en-US"/>
              </w:rPr>
              <w:t>XII</w:t>
            </w:r>
            <w:r w:rsidRPr="002C16E6">
              <w:rPr>
                <w:sz w:val="28"/>
                <w:szCs w:val="32"/>
              </w:rPr>
              <w:t xml:space="preserve"> в.</w:t>
            </w:r>
          </w:p>
          <w:p w:rsidR="000A72E2" w:rsidRPr="002C16E6" w:rsidRDefault="000A72E2" w:rsidP="002C16E6">
            <w:pPr>
              <w:ind w:left="567"/>
              <w:rPr>
                <w:sz w:val="28"/>
                <w:szCs w:val="32"/>
              </w:rPr>
            </w:pPr>
            <w:r w:rsidRPr="002C16E6">
              <w:rPr>
                <w:sz w:val="28"/>
                <w:szCs w:val="32"/>
              </w:rPr>
              <w:t xml:space="preserve">58.Русь в </w:t>
            </w:r>
            <w:r w:rsidRPr="002C16E6">
              <w:rPr>
                <w:sz w:val="28"/>
                <w:szCs w:val="32"/>
                <w:lang w:val="en-US"/>
              </w:rPr>
              <w:t>IX</w:t>
            </w:r>
            <w:r w:rsidRPr="002C16E6">
              <w:rPr>
                <w:sz w:val="28"/>
                <w:szCs w:val="32"/>
              </w:rPr>
              <w:t>-н.</w:t>
            </w:r>
            <w:r w:rsidRPr="002C16E6">
              <w:rPr>
                <w:sz w:val="28"/>
                <w:szCs w:val="32"/>
                <w:lang w:val="en-US"/>
              </w:rPr>
              <w:t>XII</w:t>
            </w:r>
            <w:r w:rsidRPr="002C16E6">
              <w:rPr>
                <w:sz w:val="28"/>
                <w:szCs w:val="32"/>
              </w:rPr>
              <w:t xml:space="preserve"> в.</w:t>
            </w:r>
          </w:p>
          <w:p w:rsidR="000A72E2" w:rsidRDefault="000A72E2" w:rsidP="002C16E6">
            <w:pPr>
              <w:ind w:left="567"/>
              <w:rPr>
                <w:sz w:val="28"/>
                <w:szCs w:val="28"/>
              </w:rPr>
            </w:pPr>
            <w:r w:rsidRPr="002C16E6">
              <w:rPr>
                <w:sz w:val="28"/>
                <w:szCs w:val="32"/>
              </w:rPr>
              <w:t>59.Европа в 16 в.</w:t>
            </w:r>
            <w:r w:rsidRPr="002C16E6">
              <w:rPr>
                <w:sz w:val="28"/>
                <w:szCs w:val="32"/>
              </w:rPr>
              <w:br/>
              <w:t xml:space="preserve">60.Западная Европа в </w:t>
            </w:r>
            <w:r w:rsidRPr="002C16E6">
              <w:rPr>
                <w:sz w:val="28"/>
                <w:szCs w:val="32"/>
                <w:lang w:val="en-US"/>
              </w:rPr>
              <w:t>XI</w:t>
            </w:r>
            <w:r w:rsidRPr="002C16E6">
              <w:rPr>
                <w:sz w:val="28"/>
                <w:szCs w:val="32"/>
              </w:rPr>
              <w:t xml:space="preserve"> – н. </w:t>
            </w:r>
            <w:r w:rsidRPr="002C16E6">
              <w:rPr>
                <w:sz w:val="28"/>
                <w:szCs w:val="32"/>
                <w:lang w:val="en-US"/>
              </w:rPr>
              <w:t>XVII</w:t>
            </w:r>
            <w:r w:rsidRPr="002C16E6">
              <w:rPr>
                <w:sz w:val="28"/>
                <w:szCs w:val="32"/>
              </w:rPr>
              <w:t xml:space="preserve"> в. Крестовые походы.</w:t>
            </w:r>
            <w:r w:rsidRPr="002C16E6">
              <w:rPr>
                <w:sz w:val="28"/>
                <w:szCs w:val="32"/>
              </w:rPr>
              <w:br/>
              <w:t>61. Образование и распад державы Александра Македонского.</w:t>
            </w:r>
            <w:r w:rsidRPr="002C16E6">
              <w:rPr>
                <w:sz w:val="28"/>
                <w:szCs w:val="32"/>
              </w:rPr>
              <w:br/>
              <w:t>62. Греция в 4 в. до н.э.</w:t>
            </w:r>
            <w:r w:rsidRPr="002C16E6">
              <w:rPr>
                <w:sz w:val="28"/>
                <w:szCs w:val="32"/>
              </w:rPr>
              <w:br/>
              <w:t xml:space="preserve">63. Франкское государство в эпоху Каролингов. </w:t>
            </w:r>
            <w:r w:rsidRPr="002C16E6">
              <w:rPr>
                <w:sz w:val="28"/>
                <w:szCs w:val="32"/>
              </w:rPr>
              <w:br/>
              <w:t>64. Индия и Китай в ср. века.</w:t>
            </w:r>
            <w:r w:rsidRPr="002C16E6">
              <w:rPr>
                <w:sz w:val="28"/>
                <w:szCs w:val="32"/>
              </w:rPr>
              <w:br/>
              <w:t>65. Территориальные изменения в Западной Европе после 1 мир. Войны.</w:t>
            </w:r>
            <w:r w:rsidRPr="002C16E6">
              <w:rPr>
                <w:sz w:val="28"/>
                <w:szCs w:val="32"/>
              </w:rPr>
              <w:br/>
              <w:t>66. 2 мир. Война. Военные действия в Европе и Сев. Африке в 1942-45</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lastRenderedPageBreak/>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Pr="002C16E6" w:rsidRDefault="000A72E2" w:rsidP="00D80CF2">
            <w:pPr>
              <w:rPr>
                <w:sz w:val="28"/>
                <w:szCs w:val="28"/>
              </w:rPr>
            </w:pPr>
            <w:r>
              <w:rPr>
                <w:sz w:val="28"/>
                <w:szCs w:val="28"/>
              </w:rPr>
              <w:t>1</w:t>
            </w:r>
          </w:p>
        </w:tc>
      </w:tr>
      <w:tr w:rsidR="000A72E2" w:rsidTr="002C16E6">
        <w:tc>
          <w:tcPr>
            <w:tcW w:w="8472" w:type="dxa"/>
          </w:tcPr>
          <w:p w:rsidR="000A72E2" w:rsidRPr="00D80CF2" w:rsidRDefault="000A72E2" w:rsidP="00D80CF2">
            <w:pPr>
              <w:ind w:left="142"/>
              <w:rPr>
                <w:sz w:val="28"/>
                <w:szCs w:val="28"/>
              </w:rPr>
            </w:pPr>
            <w:r w:rsidRPr="00D80CF2">
              <w:rPr>
                <w:sz w:val="28"/>
                <w:szCs w:val="28"/>
              </w:rPr>
              <w:lastRenderedPageBreak/>
              <w:t>Диски</w:t>
            </w:r>
            <w:r>
              <w:rPr>
                <w:sz w:val="28"/>
                <w:szCs w:val="28"/>
              </w:rPr>
              <w:t>:</w:t>
            </w:r>
            <w:r w:rsidRPr="00D80CF2">
              <w:rPr>
                <w:sz w:val="28"/>
                <w:szCs w:val="28"/>
              </w:rPr>
              <w:br/>
              <w:t>1. Мир демократии</w:t>
            </w:r>
            <w:r w:rsidRPr="00D80CF2">
              <w:rPr>
                <w:sz w:val="28"/>
                <w:szCs w:val="28"/>
              </w:rPr>
              <w:br/>
              <w:t>2. История Средних веков 6 класс</w:t>
            </w:r>
            <w:r w:rsidRPr="00D80CF2">
              <w:rPr>
                <w:sz w:val="28"/>
                <w:szCs w:val="28"/>
              </w:rPr>
              <w:br/>
              <w:t>3. Российская и всеобщая история 6 класс</w:t>
            </w:r>
            <w:r w:rsidRPr="00D80CF2">
              <w:rPr>
                <w:sz w:val="28"/>
                <w:szCs w:val="28"/>
              </w:rPr>
              <w:br/>
              <w:t>4. Новейшая история зарубежных стран 9 класс</w:t>
            </w:r>
            <w:r w:rsidRPr="00D80CF2">
              <w:rPr>
                <w:sz w:val="28"/>
                <w:szCs w:val="28"/>
              </w:rPr>
              <w:br/>
              <w:t>5. История России часть 1 – 4</w:t>
            </w:r>
            <w:r w:rsidRPr="00D80CF2">
              <w:rPr>
                <w:sz w:val="28"/>
                <w:szCs w:val="28"/>
              </w:rPr>
              <w:br/>
              <w:t>6. История 10 – 11 классы. Подготовка к ЕГЭ</w:t>
            </w:r>
            <w:r w:rsidRPr="00D80CF2">
              <w:rPr>
                <w:sz w:val="28"/>
                <w:szCs w:val="28"/>
              </w:rPr>
              <w:br/>
              <w:t>7. Обществознание 10 – 11 класс. Часть 1 – 2</w:t>
            </w:r>
            <w:r w:rsidRPr="00D80CF2">
              <w:rPr>
                <w:sz w:val="28"/>
                <w:szCs w:val="28"/>
              </w:rPr>
              <w:br/>
            </w:r>
            <w:r w:rsidRPr="00D80CF2">
              <w:rPr>
                <w:sz w:val="28"/>
                <w:szCs w:val="28"/>
              </w:rPr>
              <w:lastRenderedPageBreak/>
              <w:t xml:space="preserve">8. Интерактивные карты по истории </w:t>
            </w:r>
            <w:r w:rsidRPr="00D80CF2">
              <w:rPr>
                <w:sz w:val="28"/>
                <w:szCs w:val="28"/>
              </w:rPr>
              <w:br/>
              <w:t>9. История России 6 – 9 классы. Библиотека наглядных пособий</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lastRenderedPageBreak/>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D80CF2">
            <w:pPr>
              <w:rPr>
                <w:sz w:val="28"/>
                <w:szCs w:val="28"/>
              </w:rPr>
            </w:pPr>
            <w:r w:rsidRPr="00D80CF2">
              <w:rPr>
                <w:sz w:val="28"/>
                <w:szCs w:val="28"/>
              </w:rPr>
              <w:lastRenderedPageBreak/>
              <w:t>Настенные панно:</w:t>
            </w:r>
            <w:r w:rsidRPr="00D80CF2">
              <w:rPr>
                <w:sz w:val="28"/>
                <w:szCs w:val="28"/>
              </w:rPr>
              <w:br/>
              <w:t>1. История Российского государства</w:t>
            </w:r>
            <w:r w:rsidRPr="00D80CF2">
              <w:rPr>
                <w:sz w:val="28"/>
                <w:szCs w:val="28"/>
              </w:rPr>
              <w:br/>
              <w:t xml:space="preserve">2. Организация власти и управления РФ </w:t>
            </w:r>
            <w:r w:rsidRPr="00D80CF2">
              <w:rPr>
                <w:sz w:val="28"/>
                <w:szCs w:val="28"/>
              </w:rPr>
              <w:br/>
              <w:t xml:space="preserve">3. Конституционные права и свободы граждан РФ </w:t>
            </w:r>
            <w:r w:rsidRPr="00D80CF2">
              <w:rPr>
                <w:sz w:val="28"/>
                <w:szCs w:val="28"/>
              </w:rPr>
              <w:br/>
              <w:t xml:space="preserve">4. История Донского казачества </w:t>
            </w:r>
          </w:p>
        </w:tc>
        <w:tc>
          <w:tcPr>
            <w:tcW w:w="1134" w:type="dxa"/>
          </w:tcPr>
          <w:p w:rsidR="000A72E2" w:rsidRDefault="000A72E2" w:rsidP="00D80CF2">
            <w:pPr>
              <w:rPr>
                <w:sz w:val="28"/>
                <w:szCs w:val="28"/>
              </w:rPr>
            </w:pPr>
          </w:p>
          <w:p w:rsidR="000A72E2" w:rsidRDefault="000A72E2" w:rsidP="00D80CF2">
            <w:pPr>
              <w:rPr>
                <w:sz w:val="28"/>
                <w:szCs w:val="28"/>
              </w:rPr>
            </w:pPr>
            <w:r>
              <w:rPr>
                <w:sz w:val="28"/>
                <w:szCs w:val="28"/>
              </w:rPr>
              <w:t>1</w:t>
            </w:r>
          </w:p>
          <w:p w:rsidR="000A72E2" w:rsidRDefault="000A72E2" w:rsidP="00D80CF2">
            <w:pPr>
              <w:rPr>
                <w:sz w:val="28"/>
                <w:szCs w:val="28"/>
              </w:rPr>
            </w:pPr>
            <w:r>
              <w:rPr>
                <w:sz w:val="28"/>
                <w:szCs w:val="28"/>
              </w:rPr>
              <w:t>1</w:t>
            </w:r>
          </w:p>
          <w:p w:rsidR="000A72E2" w:rsidRDefault="000A72E2" w:rsidP="00D80CF2">
            <w:pPr>
              <w:rPr>
                <w:sz w:val="28"/>
                <w:szCs w:val="28"/>
              </w:rPr>
            </w:pPr>
            <w:r>
              <w:rPr>
                <w:sz w:val="28"/>
                <w:szCs w:val="28"/>
              </w:rPr>
              <w:t>1</w:t>
            </w:r>
          </w:p>
          <w:p w:rsidR="000A72E2" w:rsidRPr="002C16E6" w:rsidRDefault="000A72E2" w:rsidP="00D80CF2">
            <w:pPr>
              <w:rPr>
                <w:sz w:val="28"/>
                <w:szCs w:val="28"/>
              </w:rPr>
            </w:pPr>
            <w:r>
              <w:rPr>
                <w:sz w:val="28"/>
                <w:szCs w:val="28"/>
              </w:rPr>
              <w:t>12</w:t>
            </w:r>
          </w:p>
        </w:tc>
      </w:tr>
      <w:tr w:rsidR="000A72E2" w:rsidTr="002C16E6">
        <w:tc>
          <w:tcPr>
            <w:tcW w:w="8472" w:type="dxa"/>
          </w:tcPr>
          <w:p w:rsidR="000A72E2" w:rsidRDefault="000A72E2" w:rsidP="002C16E6">
            <w:pPr>
              <w:jc w:val="center"/>
              <w:rPr>
                <w:sz w:val="28"/>
                <w:szCs w:val="28"/>
              </w:rPr>
            </w:pPr>
            <w:r>
              <w:rPr>
                <w:sz w:val="28"/>
                <w:szCs w:val="28"/>
              </w:rPr>
              <w:t xml:space="preserve">География </w:t>
            </w:r>
          </w:p>
        </w:tc>
        <w:tc>
          <w:tcPr>
            <w:tcW w:w="1134" w:type="dxa"/>
          </w:tcPr>
          <w:p w:rsidR="000A72E2" w:rsidRPr="002C16E6" w:rsidRDefault="000A72E2" w:rsidP="002C16E6">
            <w:pPr>
              <w:rPr>
                <w:sz w:val="28"/>
                <w:szCs w:val="28"/>
              </w:rPr>
            </w:pPr>
          </w:p>
        </w:tc>
      </w:tr>
      <w:tr w:rsidR="000A72E2" w:rsidTr="0014244F">
        <w:trPr>
          <w:trHeight w:val="841"/>
        </w:trPr>
        <w:tc>
          <w:tcPr>
            <w:tcW w:w="8472" w:type="dxa"/>
          </w:tcPr>
          <w:p w:rsidR="000A72E2" w:rsidRDefault="000A72E2" w:rsidP="0014244F">
            <w:pPr>
              <w:rPr>
                <w:sz w:val="28"/>
                <w:szCs w:val="28"/>
              </w:rPr>
            </w:pPr>
            <w:r>
              <w:rPr>
                <w:sz w:val="28"/>
                <w:szCs w:val="28"/>
              </w:rPr>
              <w:t xml:space="preserve">Карты: </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«Австралия и Новая Зеландия» (эконом.),</w:t>
            </w:r>
          </w:p>
          <w:p w:rsidR="000A72E2" w:rsidRPr="0014244F" w:rsidRDefault="000A72E2" w:rsidP="0014244F">
            <w:pPr>
              <w:spacing w:line="360" w:lineRule="auto"/>
              <w:ind w:left="720"/>
              <w:rPr>
                <w:sz w:val="28"/>
                <w:szCs w:val="28"/>
              </w:rPr>
            </w:pPr>
            <w:r w:rsidRPr="0014244F">
              <w:rPr>
                <w:sz w:val="28"/>
                <w:szCs w:val="28"/>
              </w:rPr>
              <w:t>1100х1340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 xml:space="preserve">Учебная карта «Агроклиматические ресурсы России» </w:t>
            </w:r>
          </w:p>
          <w:p w:rsidR="000A72E2" w:rsidRPr="0014244F" w:rsidRDefault="000A72E2" w:rsidP="0014244F">
            <w:pPr>
              <w:spacing w:line="360" w:lineRule="auto"/>
              <w:ind w:left="720"/>
              <w:rPr>
                <w:sz w:val="28"/>
                <w:szCs w:val="28"/>
              </w:rPr>
            </w:pPr>
            <w:r w:rsidRPr="0014244F">
              <w:rPr>
                <w:sz w:val="28"/>
                <w:szCs w:val="28"/>
              </w:rPr>
              <w:t>1100х1840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«Африка» физическая, 1400х1050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«Зоогеографическая карта мира» 1460х1440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океанов» 1640х1700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полушарий» 1000х1840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«Климатическая карта мира» 1120х1820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«Климатическая карта России» 1100х1820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«Месторождения полезных ископаемых России» 1200х1820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«Почвенная карта России» 1110х1840</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 xml:space="preserve">Учебная карта «Природные зоны России» 1120х1820 </w:t>
            </w:r>
          </w:p>
          <w:p w:rsidR="000A72E2" w:rsidRPr="0014244F" w:rsidRDefault="000A72E2" w:rsidP="0014244F">
            <w:pPr>
              <w:spacing w:line="360" w:lineRule="auto"/>
              <w:ind w:left="720"/>
              <w:rPr>
                <w:sz w:val="28"/>
                <w:szCs w:val="28"/>
              </w:rPr>
            </w:pPr>
            <w:r w:rsidRPr="0014244F">
              <w:rPr>
                <w:sz w:val="28"/>
                <w:szCs w:val="28"/>
              </w:rPr>
              <w:t>(матовое,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(социально-</w:t>
            </w:r>
            <w:r w:rsidRPr="0014244F">
              <w:rPr>
                <w:sz w:val="28"/>
                <w:szCs w:val="28"/>
              </w:rPr>
              <w:lastRenderedPageBreak/>
              <w:t>экономическая) 1120х1840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«Северная Америка» » (социально-экономическая) 1400х1150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«Строение земной коры  и полезные ископаемые мира» 1120х1820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«Тектоника и минеральные ресурсы России» 1110х1840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«Юго-Восточная Азия» (социально-экономическая) 1000х1220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«Юго-Западная Азия» (социально-экономическая) 1080х1200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«Южная Азия» 1020х920 (социально-экономическая)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«Зарубежная Европа»  (социально-экономическая) 1460х1440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«Карта мира» физическая 1820х1120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физическая  (для средней школы) 1820х1120  (матовое,  2-х стороннее ламинированное)</w:t>
            </w:r>
          </w:p>
          <w:p w:rsidR="000A72E2" w:rsidRPr="0014244F" w:rsidRDefault="000A72E2" w:rsidP="0014244F">
            <w:pPr>
              <w:numPr>
                <w:ilvl w:val="0"/>
                <w:numId w:val="26"/>
              </w:numPr>
              <w:spacing w:line="360" w:lineRule="auto"/>
              <w:rPr>
                <w:sz w:val="28"/>
                <w:szCs w:val="28"/>
              </w:rPr>
            </w:pPr>
            <w:r w:rsidRPr="0014244F">
              <w:rPr>
                <w:sz w:val="28"/>
                <w:szCs w:val="28"/>
              </w:rPr>
              <w:t>Учебная карта «Российская Федерация», политико-административная, 1110х1820 (матовое,  2-х стороннее ламинированное)</w:t>
            </w:r>
          </w:p>
          <w:p w:rsidR="000A72E2" w:rsidRDefault="000A72E2" w:rsidP="0014244F">
            <w:pPr>
              <w:numPr>
                <w:ilvl w:val="0"/>
                <w:numId w:val="26"/>
              </w:numPr>
              <w:rPr>
                <w:sz w:val="28"/>
                <w:szCs w:val="28"/>
              </w:rPr>
            </w:pPr>
            <w:r w:rsidRPr="0014244F">
              <w:rPr>
                <w:sz w:val="28"/>
                <w:szCs w:val="28"/>
              </w:rPr>
              <w:lastRenderedPageBreak/>
              <w:t>Учебная карта «Карта мира», физическая, 1820х1120 (матовое,  2-х стороннее ламинированное)</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lastRenderedPageBreak/>
              <w:t>1</w:t>
            </w:r>
          </w:p>
          <w:p w:rsidR="000A72E2" w:rsidRPr="002C16E6" w:rsidRDefault="000A72E2" w:rsidP="002C16E6">
            <w:pPr>
              <w:rPr>
                <w:sz w:val="28"/>
                <w:szCs w:val="28"/>
              </w:rPr>
            </w:pPr>
          </w:p>
        </w:tc>
      </w:tr>
      <w:tr w:rsidR="000A72E2" w:rsidTr="002C16E6">
        <w:tc>
          <w:tcPr>
            <w:tcW w:w="8472" w:type="dxa"/>
          </w:tcPr>
          <w:p w:rsidR="000A72E2" w:rsidRDefault="000A72E2" w:rsidP="002C16E6">
            <w:pPr>
              <w:jc w:val="center"/>
              <w:rPr>
                <w:sz w:val="28"/>
                <w:szCs w:val="28"/>
              </w:rPr>
            </w:pPr>
            <w:r>
              <w:rPr>
                <w:sz w:val="28"/>
                <w:szCs w:val="28"/>
              </w:rPr>
              <w:lastRenderedPageBreak/>
              <w:t>Русский язык</w:t>
            </w:r>
          </w:p>
        </w:tc>
        <w:tc>
          <w:tcPr>
            <w:tcW w:w="1134" w:type="dxa"/>
          </w:tcPr>
          <w:p w:rsidR="000A72E2" w:rsidRPr="002C16E6" w:rsidRDefault="000A72E2" w:rsidP="002C16E6">
            <w:pPr>
              <w:rPr>
                <w:sz w:val="28"/>
                <w:szCs w:val="28"/>
              </w:rPr>
            </w:pPr>
          </w:p>
        </w:tc>
      </w:tr>
      <w:tr w:rsidR="000A72E2" w:rsidTr="002C16E6">
        <w:tc>
          <w:tcPr>
            <w:tcW w:w="8472" w:type="dxa"/>
          </w:tcPr>
          <w:p w:rsidR="000A72E2" w:rsidRPr="0014244F" w:rsidRDefault="000A72E2" w:rsidP="0014244F">
            <w:pPr>
              <w:rPr>
                <w:sz w:val="28"/>
                <w:szCs w:val="28"/>
              </w:rPr>
            </w:pPr>
            <w:r w:rsidRPr="0014244F">
              <w:rPr>
                <w:sz w:val="28"/>
                <w:szCs w:val="28"/>
              </w:rPr>
              <w:t>Наглядные пособия по русскому языку:</w:t>
            </w:r>
          </w:p>
          <w:p w:rsidR="000A72E2" w:rsidRPr="0014244F" w:rsidRDefault="000A72E2" w:rsidP="0014244F">
            <w:pPr>
              <w:rPr>
                <w:sz w:val="28"/>
                <w:szCs w:val="28"/>
              </w:rPr>
            </w:pPr>
            <w:r w:rsidRPr="0014244F">
              <w:rPr>
                <w:rFonts w:eastAsia="Times New Roman"/>
                <w:color w:val="000000"/>
                <w:spacing w:val="4"/>
                <w:sz w:val="28"/>
                <w:szCs w:val="28"/>
              </w:rPr>
              <w:t>Опорная карта № 1. Фонетика и графика</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2"/>
                <w:sz w:val="28"/>
                <w:szCs w:val="28"/>
              </w:rPr>
              <w:t>Опорная карта № 2. Состав слова и словообразование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3. Лексика и фразеология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4. Правописание приставок</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5. Правописание гласных и согласных в корне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6. Правописание суффиксов</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7. Правописание окончаний</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8, Имя существительное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9. Имя прилагательное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 10. Имя числительное</w:t>
            </w:r>
          </w:p>
          <w:p w:rsidR="000A72E2" w:rsidRPr="0014244F" w:rsidRDefault="000A72E2" w:rsidP="0014244F">
            <w:pPr>
              <w:shd w:val="clear" w:color="auto" w:fill="FFFFFF"/>
              <w:spacing w:before="5" w:line="274" w:lineRule="exact"/>
              <w:ind w:left="5"/>
              <w:rPr>
                <w:sz w:val="28"/>
                <w:szCs w:val="28"/>
              </w:rPr>
            </w:pPr>
            <w:r w:rsidRPr="0014244F">
              <w:rPr>
                <w:rFonts w:eastAsia="Times New Roman"/>
                <w:color w:val="000000"/>
                <w:spacing w:val="2"/>
                <w:sz w:val="28"/>
                <w:szCs w:val="28"/>
              </w:rPr>
              <w:t>Опорная карта № 11. Местоимение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12. Глагол</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4"/>
                <w:sz w:val="28"/>
                <w:szCs w:val="28"/>
              </w:rPr>
              <w:t>Опорная карта № 13. Глагольные формы</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14. Правописание наречий</w:t>
            </w:r>
          </w:p>
          <w:p w:rsidR="000A72E2" w:rsidRPr="0014244F" w:rsidRDefault="000A72E2" w:rsidP="0014244F">
            <w:pPr>
              <w:shd w:val="clear" w:color="auto" w:fill="FFFFFF"/>
              <w:spacing w:line="274" w:lineRule="exact"/>
              <w:rPr>
                <w:sz w:val="28"/>
                <w:szCs w:val="28"/>
              </w:rPr>
            </w:pPr>
            <w:r w:rsidRPr="0014244F">
              <w:rPr>
                <w:rFonts w:eastAsia="Times New Roman"/>
                <w:color w:val="000000"/>
                <w:spacing w:val="2"/>
                <w:sz w:val="28"/>
                <w:szCs w:val="28"/>
              </w:rPr>
              <w:t>Опорная карта № 15. Служебные части речи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1"/>
                <w:sz w:val="28"/>
                <w:szCs w:val="28"/>
              </w:rPr>
              <w:t>Опорная карта ЛЬ 16. Синтаксис. Связь слов в словосочетании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17. Подлежащее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18. Сказуемое</w:t>
            </w:r>
          </w:p>
          <w:p w:rsidR="000A72E2" w:rsidRPr="0014244F" w:rsidRDefault="000A72E2" w:rsidP="0014244F">
            <w:pPr>
              <w:shd w:val="clear" w:color="auto" w:fill="FFFFFF"/>
              <w:spacing w:before="5" w:line="274" w:lineRule="exact"/>
              <w:ind w:left="10"/>
              <w:rPr>
                <w:sz w:val="28"/>
                <w:szCs w:val="28"/>
              </w:rPr>
            </w:pPr>
            <w:r w:rsidRPr="0014244F">
              <w:rPr>
                <w:rFonts w:eastAsia="Times New Roman"/>
                <w:color w:val="000000"/>
                <w:spacing w:val="1"/>
                <w:sz w:val="28"/>
                <w:szCs w:val="28"/>
              </w:rPr>
              <w:t>Опорная карта № 19. Составное сказуемое</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20. Второстепенные члены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3"/>
                <w:sz w:val="28"/>
                <w:szCs w:val="28"/>
              </w:rPr>
              <w:t>Опорная карта №21. Однородные члены предложения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22. Союзы при однородных членах предложения</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23. Знаки препинания в простом предложении с</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1"/>
                <w:sz w:val="28"/>
                <w:szCs w:val="28"/>
              </w:rPr>
              <w:t>однородными членами и в сложных предложениях</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24. Знаки препинания при обобщающих словах</w:t>
            </w:r>
          </w:p>
          <w:p w:rsidR="000A72E2" w:rsidRPr="0014244F" w:rsidRDefault="000A72E2" w:rsidP="0014244F">
            <w:pPr>
              <w:shd w:val="clear" w:color="auto" w:fill="FFFFFF"/>
              <w:spacing w:line="274" w:lineRule="exact"/>
              <w:rPr>
                <w:sz w:val="28"/>
                <w:szCs w:val="28"/>
              </w:rPr>
            </w:pPr>
            <w:r w:rsidRPr="0014244F">
              <w:rPr>
                <w:color w:val="000000"/>
                <w:spacing w:val="1"/>
                <w:sz w:val="28"/>
                <w:szCs w:val="28"/>
              </w:rPr>
              <w:t>(</w:t>
            </w:r>
            <w:r w:rsidRPr="0014244F">
              <w:rPr>
                <w:rFonts w:eastAsia="Times New Roman"/>
                <w:color w:val="000000"/>
                <w:spacing w:val="1"/>
                <w:sz w:val="28"/>
                <w:szCs w:val="28"/>
              </w:rPr>
              <w:t>предложения с однородными членами)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25. Знаки препинания при обращении</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3"/>
                <w:sz w:val="28"/>
                <w:szCs w:val="28"/>
              </w:rPr>
              <w:t>Опорная карта № 26. Знаки препинания при вводных словах и</w:t>
            </w:r>
          </w:p>
          <w:p w:rsidR="000A72E2" w:rsidRPr="0014244F" w:rsidRDefault="000A72E2" w:rsidP="0014244F">
            <w:pPr>
              <w:shd w:val="clear" w:color="auto" w:fill="FFFFFF"/>
              <w:spacing w:line="274" w:lineRule="exact"/>
              <w:ind w:left="5"/>
              <w:rPr>
                <w:sz w:val="28"/>
                <w:szCs w:val="28"/>
              </w:rPr>
            </w:pPr>
            <w:r w:rsidRPr="0014244F">
              <w:rPr>
                <w:rFonts w:eastAsia="Times New Roman"/>
                <w:bCs/>
                <w:color w:val="000000"/>
                <w:spacing w:val="3"/>
                <w:sz w:val="28"/>
                <w:szCs w:val="28"/>
              </w:rPr>
              <w:t>предложениях</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pacing w:val="2"/>
                <w:sz w:val="28"/>
                <w:szCs w:val="28"/>
              </w:rPr>
              <w:t>Опорная карта № 27. Односоставные предложения</w:t>
            </w:r>
          </w:p>
          <w:p w:rsidR="000A72E2" w:rsidRPr="0014244F" w:rsidRDefault="000A72E2" w:rsidP="0014244F">
            <w:pPr>
              <w:shd w:val="clear" w:color="auto" w:fill="FFFFFF"/>
              <w:spacing w:before="5" w:line="274" w:lineRule="exact"/>
              <w:ind w:left="5"/>
              <w:rPr>
                <w:sz w:val="28"/>
                <w:szCs w:val="28"/>
              </w:rPr>
            </w:pPr>
            <w:r w:rsidRPr="0014244F">
              <w:rPr>
                <w:rFonts w:eastAsia="Times New Roman"/>
                <w:color w:val="000000"/>
                <w:spacing w:val="1"/>
                <w:sz w:val="28"/>
                <w:szCs w:val="28"/>
              </w:rPr>
              <w:t>Опорная карта № 28. Простое предложение</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2"/>
                <w:sz w:val="28"/>
                <w:szCs w:val="28"/>
              </w:rPr>
              <w:t>Опорная карта № 29. Сложное предложение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z w:val="28"/>
                <w:szCs w:val="28"/>
              </w:rPr>
              <w:t>Опорная карта № 30.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1"/>
                <w:sz w:val="28"/>
                <w:szCs w:val="28"/>
              </w:rPr>
              <w:t>Обособление определений</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Опорная карта № 31.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Обособление приложений</w:t>
            </w:r>
          </w:p>
          <w:p w:rsidR="000A72E2" w:rsidRPr="0014244F" w:rsidRDefault="000A72E2" w:rsidP="0014244F">
            <w:pPr>
              <w:shd w:val="clear" w:color="auto" w:fill="FFFFFF"/>
              <w:spacing w:line="274" w:lineRule="exact"/>
              <w:ind w:left="5"/>
              <w:rPr>
                <w:sz w:val="28"/>
                <w:szCs w:val="28"/>
              </w:rPr>
            </w:pPr>
            <w:r w:rsidRPr="0014244F">
              <w:rPr>
                <w:rFonts w:eastAsia="Times New Roman"/>
                <w:color w:val="000000"/>
                <w:sz w:val="28"/>
                <w:szCs w:val="28"/>
              </w:rPr>
              <w:t>Опорная карта № 32. Обособление второстепенных членов предложения.</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z w:val="28"/>
                <w:szCs w:val="28"/>
              </w:rPr>
              <w:t>Обособление обстоятельств</w:t>
            </w:r>
          </w:p>
          <w:p w:rsidR="000A72E2" w:rsidRPr="0014244F" w:rsidRDefault="000A72E2" w:rsidP="0014244F">
            <w:pPr>
              <w:shd w:val="clear" w:color="auto" w:fill="FFFFFF"/>
              <w:spacing w:line="274" w:lineRule="exact"/>
              <w:ind w:left="10"/>
              <w:rPr>
                <w:sz w:val="28"/>
                <w:szCs w:val="28"/>
              </w:rPr>
            </w:pPr>
            <w:r w:rsidRPr="0014244F">
              <w:rPr>
                <w:rFonts w:eastAsia="Times New Roman"/>
                <w:color w:val="000000"/>
                <w:spacing w:val="1"/>
                <w:sz w:val="28"/>
                <w:szCs w:val="28"/>
              </w:rPr>
              <w:t>Опорная карта № 33. Обособление уточняющих членов</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3"/>
                <w:sz w:val="28"/>
                <w:szCs w:val="28"/>
              </w:rPr>
              <w:t>Опорная карта № 34. Знаки препинания при прямой речи и диалоге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1"/>
                <w:sz w:val="28"/>
                <w:szCs w:val="28"/>
              </w:rPr>
              <w:t>Опорная карта № 35. Сложное предложение</w:t>
            </w:r>
          </w:p>
          <w:p w:rsidR="000A72E2" w:rsidRPr="0014244F" w:rsidRDefault="000A72E2" w:rsidP="0014244F">
            <w:pPr>
              <w:shd w:val="clear" w:color="auto" w:fill="FFFFFF"/>
              <w:spacing w:line="274" w:lineRule="exact"/>
              <w:ind w:left="19"/>
              <w:rPr>
                <w:sz w:val="28"/>
                <w:szCs w:val="28"/>
              </w:rPr>
            </w:pPr>
            <w:r w:rsidRPr="0014244F">
              <w:rPr>
                <w:rFonts w:eastAsia="Times New Roman"/>
                <w:color w:val="000000"/>
                <w:spacing w:val="1"/>
                <w:sz w:val="28"/>
                <w:szCs w:val="28"/>
              </w:rPr>
              <w:lastRenderedPageBreak/>
              <w:t>Опорная карта № 36. Сложноподчиненное предложение</w:t>
            </w:r>
          </w:p>
          <w:p w:rsidR="000A72E2" w:rsidRPr="0014244F" w:rsidRDefault="000A72E2" w:rsidP="0014244F">
            <w:pPr>
              <w:shd w:val="clear" w:color="auto" w:fill="FFFFFF"/>
              <w:spacing w:line="274" w:lineRule="exact"/>
              <w:ind w:left="14"/>
              <w:rPr>
                <w:sz w:val="28"/>
                <w:szCs w:val="28"/>
              </w:rPr>
            </w:pPr>
            <w:r w:rsidRPr="0014244F">
              <w:rPr>
                <w:rFonts w:eastAsia="Times New Roman"/>
                <w:color w:val="000000"/>
                <w:spacing w:val="2"/>
                <w:sz w:val="28"/>
                <w:szCs w:val="28"/>
              </w:rPr>
              <w:t>Опорная карта № 37. Бессоюзные сложные предложения</w:t>
            </w:r>
          </w:p>
        </w:tc>
        <w:tc>
          <w:tcPr>
            <w:tcW w:w="1134" w:type="dxa"/>
          </w:tcPr>
          <w:p w:rsidR="000A72E2" w:rsidRPr="002C16E6" w:rsidRDefault="000A72E2" w:rsidP="002C16E6">
            <w:pPr>
              <w:rPr>
                <w:sz w:val="28"/>
                <w:szCs w:val="28"/>
              </w:rPr>
            </w:pPr>
          </w:p>
        </w:tc>
      </w:tr>
      <w:tr w:rsidR="000A72E2" w:rsidTr="002C16E6">
        <w:tc>
          <w:tcPr>
            <w:tcW w:w="8472" w:type="dxa"/>
          </w:tcPr>
          <w:p w:rsidR="000A72E2" w:rsidRDefault="000A72E2" w:rsidP="0014244F">
            <w:pPr>
              <w:rPr>
                <w:sz w:val="28"/>
                <w:szCs w:val="28"/>
              </w:rPr>
            </w:pPr>
            <w:r>
              <w:rPr>
                <w:sz w:val="28"/>
                <w:szCs w:val="28"/>
              </w:rPr>
              <w:lastRenderedPageBreak/>
              <w:t>Таблицы:</w:t>
            </w:r>
          </w:p>
          <w:p w:rsidR="000A72E2" w:rsidRPr="0014244F" w:rsidRDefault="000A72E2" w:rsidP="0014244F">
            <w:pPr>
              <w:numPr>
                <w:ilvl w:val="0"/>
                <w:numId w:val="28"/>
              </w:numPr>
              <w:rPr>
                <w:sz w:val="28"/>
              </w:rPr>
            </w:pPr>
            <w:r w:rsidRPr="0014244F">
              <w:rPr>
                <w:sz w:val="28"/>
              </w:rPr>
              <w:t>Главные и второстепенные члены предложения</w:t>
            </w:r>
          </w:p>
          <w:p w:rsidR="000A72E2" w:rsidRPr="0014244F" w:rsidRDefault="000A72E2" w:rsidP="0014244F">
            <w:pPr>
              <w:numPr>
                <w:ilvl w:val="0"/>
                <w:numId w:val="28"/>
              </w:numPr>
              <w:rPr>
                <w:sz w:val="28"/>
              </w:rPr>
            </w:pPr>
            <w:r w:rsidRPr="0014244F">
              <w:rPr>
                <w:sz w:val="28"/>
              </w:rPr>
              <w:t>Морфемы</w:t>
            </w:r>
          </w:p>
          <w:p w:rsidR="000A72E2" w:rsidRPr="0014244F" w:rsidRDefault="000A72E2" w:rsidP="0014244F">
            <w:pPr>
              <w:numPr>
                <w:ilvl w:val="0"/>
                <w:numId w:val="28"/>
              </w:numPr>
              <w:rPr>
                <w:sz w:val="28"/>
              </w:rPr>
            </w:pPr>
            <w:r w:rsidRPr="0014244F">
              <w:rPr>
                <w:sz w:val="28"/>
              </w:rPr>
              <w:t>Морфологический разбор самостоятельных частей речи</w:t>
            </w:r>
          </w:p>
          <w:p w:rsidR="000A72E2" w:rsidRPr="0014244F" w:rsidRDefault="000A72E2" w:rsidP="0014244F">
            <w:pPr>
              <w:numPr>
                <w:ilvl w:val="0"/>
                <w:numId w:val="28"/>
              </w:numPr>
              <w:rPr>
                <w:sz w:val="28"/>
              </w:rPr>
            </w:pPr>
            <w:r w:rsidRPr="0014244F">
              <w:rPr>
                <w:sz w:val="28"/>
              </w:rPr>
              <w:t>Морфологический разбор служебных частей речи</w:t>
            </w:r>
          </w:p>
          <w:p w:rsidR="000A72E2" w:rsidRPr="0014244F" w:rsidRDefault="000A72E2" w:rsidP="0014244F">
            <w:pPr>
              <w:numPr>
                <w:ilvl w:val="0"/>
                <w:numId w:val="28"/>
              </w:numPr>
              <w:rPr>
                <w:sz w:val="28"/>
              </w:rPr>
            </w:pPr>
            <w:r w:rsidRPr="0014244F">
              <w:rPr>
                <w:sz w:val="28"/>
              </w:rPr>
              <w:t>Служебные части речи</w:t>
            </w:r>
          </w:p>
          <w:p w:rsidR="000A72E2" w:rsidRPr="0014244F" w:rsidRDefault="000A72E2" w:rsidP="0014244F">
            <w:pPr>
              <w:numPr>
                <w:ilvl w:val="0"/>
                <w:numId w:val="28"/>
              </w:numPr>
              <w:rPr>
                <w:sz w:val="28"/>
              </w:rPr>
            </w:pPr>
            <w:r w:rsidRPr="0014244F">
              <w:rPr>
                <w:sz w:val="28"/>
              </w:rPr>
              <w:t>Самостоятельные части речи</w:t>
            </w:r>
          </w:p>
          <w:p w:rsidR="000A72E2" w:rsidRPr="0014244F" w:rsidRDefault="000A72E2" w:rsidP="0014244F">
            <w:pPr>
              <w:numPr>
                <w:ilvl w:val="0"/>
                <w:numId w:val="28"/>
              </w:numPr>
              <w:rPr>
                <w:sz w:val="28"/>
              </w:rPr>
            </w:pPr>
            <w:r w:rsidRPr="0014244F">
              <w:rPr>
                <w:sz w:val="28"/>
              </w:rPr>
              <w:t xml:space="preserve">Правописание окончаний. </w:t>
            </w:r>
          </w:p>
          <w:p w:rsidR="000A72E2" w:rsidRPr="0014244F" w:rsidRDefault="000A72E2" w:rsidP="0014244F">
            <w:pPr>
              <w:numPr>
                <w:ilvl w:val="0"/>
                <w:numId w:val="28"/>
              </w:numPr>
              <w:rPr>
                <w:sz w:val="28"/>
              </w:rPr>
            </w:pPr>
            <w:r w:rsidRPr="0014244F">
              <w:rPr>
                <w:sz w:val="28"/>
              </w:rPr>
              <w:t>Правописание корней с чередующимися гласными.</w:t>
            </w:r>
          </w:p>
          <w:p w:rsidR="000A72E2" w:rsidRDefault="000A72E2" w:rsidP="0014244F">
            <w:pPr>
              <w:numPr>
                <w:ilvl w:val="0"/>
                <w:numId w:val="28"/>
              </w:numPr>
              <w:rPr>
                <w:sz w:val="28"/>
                <w:szCs w:val="28"/>
              </w:rPr>
            </w:pPr>
            <w:r w:rsidRPr="0014244F">
              <w:rPr>
                <w:sz w:val="28"/>
              </w:rPr>
              <w:t>Понятие о тексте типы и стили речи</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14244F">
            <w:pPr>
              <w:jc w:val="center"/>
              <w:rPr>
                <w:sz w:val="28"/>
                <w:szCs w:val="28"/>
              </w:rPr>
            </w:pPr>
            <w:r>
              <w:rPr>
                <w:sz w:val="28"/>
                <w:szCs w:val="28"/>
              </w:rPr>
              <w:t xml:space="preserve">Литература </w:t>
            </w:r>
          </w:p>
        </w:tc>
        <w:tc>
          <w:tcPr>
            <w:tcW w:w="1134" w:type="dxa"/>
          </w:tcPr>
          <w:p w:rsidR="000A72E2" w:rsidRPr="002C16E6" w:rsidRDefault="000A72E2" w:rsidP="002C16E6">
            <w:pPr>
              <w:rPr>
                <w:sz w:val="28"/>
                <w:szCs w:val="28"/>
              </w:rPr>
            </w:pPr>
          </w:p>
        </w:tc>
      </w:tr>
      <w:tr w:rsidR="000A72E2" w:rsidTr="002C16E6">
        <w:tc>
          <w:tcPr>
            <w:tcW w:w="8472" w:type="dxa"/>
          </w:tcPr>
          <w:p w:rsidR="000A72E2" w:rsidRDefault="000A72E2" w:rsidP="0014244F">
            <w:pPr>
              <w:rPr>
                <w:sz w:val="28"/>
              </w:rPr>
            </w:pPr>
            <w:r w:rsidRPr="0014244F">
              <w:rPr>
                <w:sz w:val="28"/>
              </w:rPr>
              <w:t>Учебно-наглядное пособие для кабинета русского языка и литературы</w:t>
            </w:r>
            <w:r>
              <w:rPr>
                <w:sz w:val="28"/>
              </w:rPr>
              <w:t>:</w:t>
            </w:r>
          </w:p>
          <w:p w:rsidR="000A72E2" w:rsidRPr="0014244F" w:rsidRDefault="000A72E2" w:rsidP="0014244F">
            <w:pPr>
              <w:numPr>
                <w:ilvl w:val="0"/>
                <w:numId w:val="29"/>
              </w:numPr>
              <w:rPr>
                <w:sz w:val="28"/>
              </w:rPr>
            </w:pPr>
            <w:r w:rsidRPr="0014244F">
              <w:rPr>
                <w:sz w:val="28"/>
              </w:rPr>
              <w:t>Реализм</w:t>
            </w:r>
          </w:p>
          <w:p w:rsidR="000A72E2" w:rsidRPr="0014244F" w:rsidRDefault="000A72E2" w:rsidP="0014244F">
            <w:pPr>
              <w:numPr>
                <w:ilvl w:val="0"/>
                <w:numId w:val="29"/>
              </w:numPr>
              <w:rPr>
                <w:sz w:val="28"/>
              </w:rPr>
            </w:pPr>
            <w:r w:rsidRPr="0014244F">
              <w:rPr>
                <w:sz w:val="28"/>
              </w:rPr>
              <w:t>Сентиментализм</w:t>
            </w:r>
          </w:p>
          <w:p w:rsidR="000A72E2" w:rsidRPr="0014244F" w:rsidRDefault="000A72E2" w:rsidP="0014244F">
            <w:pPr>
              <w:numPr>
                <w:ilvl w:val="0"/>
                <w:numId w:val="29"/>
              </w:numPr>
              <w:rPr>
                <w:sz w:val="28"/>
              </w:rPr>
            </w:pPr>
            <w:r w:rsidRPr="0014244F">
              <w:rPr>
                <w:sz w:val="28"/>
              </w:rPr>
              <w:t>Романтизм</w:t>
            </w:r>
          </w:p>
          <w:p w:rsidR="000A72E2" w:rsidRDefault="000A72E2" w:rsidP="0014244F">
            <w:pPr>
              <w:numPr>
                <w:ilvl w:val="0"/>
                <w:numId w:val="29"/>
              </w:numPr>
              <w:rPr>
                <w:sz w:val="28"/>
                <w:szCs w:val="28"/>
              </w:rPr>
            </w:pPr>
            <w:r w:rsidRPr="0014244F">
              <w:rPr>
                <w:sz w:val="28"/>
              </w:rPr>
              <w:t>Классицизм</w:t>
            </w:r>
          </w:p>
        </w:tc>
        <w:tc>
          <w:tcPr>
            <w:tcW w:w="1134" w:type="dxa"/>
          </w:tcPr>
          <w:p w:rsidR="000A72E2" w:rsidRDefault="000A72E2" w:rsidP="002C16E6">
            <w:pPr>
              <w:rPr>
                <w:sz w:val="28"/>
                <w:szCs w:val="28"/>
              </w:rPr>
            </w:pPr>
          </w:p>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r w:rsidR="000A72E2" w:rsidTr="002C16E6">
        <w:tc>
          <w:tcPr>
            <w:tcW w:w="8472" w:type="dxa"/>
          </w:tcPr>
          <w:p w:rsidR="000A72E2" w:rsidRDefault="000A72E2" w:rsidP="0014244F">
            <w:pPr>
              <w:rPr>
                <w:sz w:val="28"/>
              </w:rPr>
            </w:pPr>
            <w:r w:rsidRPr="0014244F">
              <w:rPr>
                <w:sz w:val="28"/>
              </w:rPr>
              <w:t>Диски   Виртуальная школа Кирилла и Мефодия</w:t>
            </w:r>
            <w:r>
              <w:rPr>
                <w:sz w:val="28"/>
              </w:rPr>
              <w:t>:</w:t>
            </w:r>
          </w:p>
          <w:p w:rsidR="000A72E2" w:rsidRPr="0014244F" w:rsidRDefault="000A72E2" w:rsidP="0014244F">
            <w:pPr>
              <w:numPr>
                <w:ilvl w:val="0"/>
                <w:numId w:val="30"/>
              </w:numPr>
              <w:rPr>
                <w:sz w:val="28"/>
              </w:rPr>
            </w:pPr>
            <w:r w:rsidRPr="0014244F">
              <w:rPr>
                <w:sz w:val="28"/>
              </w:rPr>
              <w:t>Уроки литературы 5 класс</w:t>
            </w:r>
          </w:p>
          <w:p w:rsidR="000A72E2" w:rsidRPr="0014244F" w:rsidRDefault="000A72E2" w:rsidP="0014244F">
            <w:pPr>
              <w:numPr>
                <w:ilvl w:val="0"/>
                <w:numId w:val="30"/>
              </w:numPr>
              <w:rPr>
                <w:sz w:val="28"/>
              </w:rPr>
            </w:pPr>
            <w:r w:rsidRPr="0014244F">
              <w:rPr>
                <w:sz w:val="28"/>
              </w:rPr>
              <w:t>Уроки литературы 6 класс</w:t>
            </w:r>
          </w:p>
          <w:p w:rsidR="000A72E2" w:rsidRPr="0014244F" w:rsidRDefault="000A72E2" w:rsidP="0014244F">
            <w:pPr>
              <w:numPr>
                <w:ilvl w:val="0"/>
                <w:numId w:val="30"/>
              </w:numPr>
              <w:rPr>
                <w:sz w:val="28"/>
              </w:rPr>
            </w:pPr>
            <w:r w:rsidRPr="0014244F">
              <w:rPr>
                <w:sz w:val="28"/>
              </w:rPr>
              <w:t>Уроки литературы 7 класс</w:t>
            </w:r>
          </w:p>
          <w:p w:rsidR="000A72E2" w:rsidRDefault="000A72E2" w:rsidP="0014244F">
            <w:pPr>
              <w:numPr>
                <w:ilvl w:val="0"/>
                <w:numId w:val="30"/>
              </w:numPr>
              <w:rPr>
                <w:sz w:val="28"/>
                <w:szCs w:val="28"/>
              </w:rPr>
            </w:pPr>
            <w:r w:rsidRPr="0014244F">
              <w:rPr>
                <w:sz w:val="28"/>
              </w:rPr>
              <w:t>Уроки литературы 9 класс</w:t>
            </w:r>
          </w:p>
        </w:tc>
        <w:tc>
          <w:tcPr>
            <w:tcW w:w="1134" w:type="dxa"/>
          </w:tcPr>
          <w:p w:rsidR="000A72E2" w:rsidRDefault="000A72E2" w:rsidP="002C16E6">
            <w:pPr>
              <w:rPr>
                <w:sz w:val="28"/>
                <w:szCs w:val="28"/>
              </w:rPr>
            </w:pP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Default="000A72E2" w:rsidP="002C16E6">
            <w:pPr>
              <w:rPr>
                <w:sz w:val="28"/>
                <w:szCs w:val="28"/>
              </w:rPr>
            </w:pPr>
            <w:r>
              <w:rPr>
                <w:sz w:val="28"/>
                <w:szCs w:val="28"/>
              </w:rPr>
              <w:t>1</w:t>
            </w:r>
          </w:p>
          <w:p w:rsidR="000A72E2" w:rsidRPr="002C16E6" w:rsidRDefault="000A72E2" w:rsidP="002C16E6">
            <w:pPr>
              <w:rPr>
                <w:sz w:val="28"/>
                <w:szCs w:val="28"/>
              </w:rPr>
            </w:pPr>
            <w:r>
              <w:rPr>
                <w:sz w:val="28"/>
                <w:szCs w:val="28"/>
              </w:rPr>
              <w:t>1</w:t>
            </w:r>
          </w:p>
        </w:tc>
      </w:tr>
    </w:tbl>
    <w:p w:rsidR="00F2605F" w:rsidRDefault="00F2605F" w:rsidP="00F2605F">
      <w:pPr>
        <w:spacing w:line="360" w:lineRule="auto"/>
        <w:ind w:firstLine="360"/>
        <w:jc w:val="right"/>
        <w:rPr>
          <w:b/>
          <w:sz w:val="28"/>
          <w:szCs w:val="28"/>
        </w:rPr>
      </w:pPr>
    </w:p>
    <w:p w:rsidR="00DF0F7B" w:rsidRPr="00DF0F7B" w:rsidRDefault="00DF0F7B" w:rsidP="00DF0F7B">
      <w:pPr>
        <w:keepNext/>
        <w:jc w:val="both"/>
        <w:outlineLvl w:val="0"/>
        <w:rPr>
          <w:rFonts w:eastAsia="Times New Roman"/>
          <w:b/>
          <w:sz w:val="28"/>
          <w:szCs w:val="28"/>
          <w:lang w:eastAsia="ru-RU"/>
        </w:rPr>
      </w:pPr>
      <w:r w:rsidRPr="00DF0F7B">
        <w:rPr>
          <w:rFonts w:eastAsia="Times New Roman"/>
          <w:b/>
          <w:sz w:val="28"/>
          <w:szCs w:val="28"/>
          <w:lang w:eastAsia="ru-RU"/>
        </w:rPr>
        <w:t>8.   Мониторинг  результативности  образовательного  процесса</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Проблема поиска параметров результативности образовательного процесса в настоящее время одна из самых приоритетных. В нашей школе отслеживание результатов учебного процесса представляет целостную систему мониторинга, которая позволяет оценить не только работу учителя и ученика, но и спланировать деятельность классных руководителей и руководителей школьных методических объединений учителей-предметников. Он включает в себя диагностические методы, метод наблюдения, тесты, психолого-педагогические методики изучения уровня психического развития,  контрольно-методические срезы, итоговые и тематические контрольные работы.</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 xml:space="preserve">Сравнительный анализ качества знаний по различным предметам, проводимый раз в полугодие, четверть, год позволяет оценить и  проследить эффективность обученности учащихся, и определить дальнейшие шаги по ликвидации пробелов ЗУН, общеучебных умений и навыков учащихся. Контроль нацелен на полноту, систематичность и объективность оценки уровня знаний, умений и навыков учащихся, что обеспечивается включением в его содержание всех основных элементов учебного материала, предусмотренных программой, </w:t>
      </w:r>
      <w:r w:rsidRPr="00DF0F7B">
        <w:rPr>
          <w:rFonts w:eastAsia="Times New Roman"/>
          <w:sz w:val="28"/>
          <w:szCs w:val="28"/>
          <w:lang w:eastAsia="ru-RU"/>
        </w:rPr>
        <w:lastRenderedPageBreak/>
        <w:t>проверку не только предметных знаний, но и сформированность общеучебных умений и навыков.</w:t>
      </w:r>
    </w:p>
    <w:p w:rsidR="00DF0F7B" w:rsidRPr="00DF0F7B" w:rsidRDefault="00DF0F7B" w:rsidP="00DF0F7B">
      <w:pPr>
        <w:ind w:firstLine="720"/>
        <w:jc w:val="both"/>
        <w:rPr>
          <w:rFonts w:eastAsia="Times New Roman"/>
          <w:sz w:val="28"/>
          <w:szCs w:val="28"/>
          <w:lang w:eastAsia="ru-RU"/>
        </w:rPr>
      </w:pPr>
      <w:r w:rsidRPr="00DF0F7B">
        <w:rPr>
          <w:rFonts w:eastAsia="Times New Roman"/>
          <w:sz w:val="28"/>
          <w:szCs w:val="28"/>
          <w:lang w:eastAsia="ru-RU"/>
        </w:rPr>
        <w:t>Систематичность контроля, периодичность проверки знаний, умений и навыков каждого ученика, накопление оценок за разные виды работ в течение четверти отражается в журнале.</w:t>
      </w:r>
    </w:p>
    <w:p w:rsidR="00DF0F7B" w:rsidRPr="00DF0F7B" w:rsidRDefault="00DF0F7B" w:rsidP="00DF0F7B">
      <w:pPr>
        <w:ind w:firstLine="708"/>
        <w:jc w:val="both"/>
        <w:rPr>
          <w:sz w:val="28"/>
          <w:szCs w:val="28"/>
          <w:lang w:eastAsia="ru-RU"/>
        </w:rPr>
      </w:pPr>
      <w:r w:rsidRPr="00DF0F7B">
        <w:rPr>
          <w:sz w:val="28"/>
          <w:szCs w:val="28"/>
          <w:lang w:eastAsia="ru-RU"/>
        </w:rPr>
        <w:t xml:space="preserve">Система сбора и обработки педагогической информации о состоянии учебно-воспитательного процесса в МБОУ  Присальской СШ № 10 представлена в таблице:  </w:t>
      </w:r>
    </w:p>
    <w:p w:rsidR="00DF0F7B" w:rsidRPr="00DF0F7B" w:rsidRDefault="00DF0F7B" w:rsidP="00DF0F7B">
      <w:pPr>
        <w:jc w:val="both"/>
        <w:rPr>
          <w:sz w:val="28"/>
          <w:szCs w:val="28"/>
          <w:lang w:eastAsia="ru-RU"/>
        </w:rPr>
      </w:pPr>
      <w:r w:rsidRPr="00DF0F7B">
        <w:rPr>
          <w:rFonts w:eastAsia="Times New Roman"/>
          <w:b/>
          <w:sz w:val="28"/>
          <w:szCs w:val="28"/>
          <w:lang w:eastAsia="ru-RU"/>
        </w:rPr>
        <w:t>9.Система мониторинга результативности учебного процесса в школе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8"/>
        <w:gridCol w:w="2715"/>
        <w:gridCol w:w="3619"/>
        <w:gridCol w:w="2275"/>
      </w:tblGrid>
      <w:tr w:rsidR="00DF0F7B" w:rsidRPr="00DF0F7B" w:rsidTr="00AF0915">
        <w:trPr>
          <w:trHeight w:val="691"/>
          <w:jc w:val="center"/>
        </w:trPr>
        <w:tc>
          <w:tcPr>
            <w:tcW w:w="628"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п/п</w:t>
            </w:r>
          </w:p>
        </w:tc>
        <w:tc>
          <w:tcPr>
            <w:tcW w:w="2715"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 xml:space="preserve">Параметры </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результативности</w:t>
            </w:r>
          </w:p>
        </w:tc>
        <w:tc>
          <w:tcPr>
            <w:tcW w:w="3619"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Методы сбора</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 xml:space="preserve">информации </w:t>
            </w:r>
          </w:p>
        </w:tc>
        <w:tc>
          <w:tcPr>
            <w:tcW w:w="2275" w:type="dxa"/>
          </w:tcPr>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Способы</w:t>
            </w:r>
          </w:p>
          <w:p w:rsidR="00DF0F7B" w:rsidRPr="00DF0F7B" w:rsidRDefault="00DF0F7B" w:rsidP="00AF0915">
            <w:pPr>
              <w:jc w:val="both"/>
              <w:rPr>
                <w:rFonts w:eastAsia="Times New Roman"/>
                <w:b/>
                <w:sz w:val="28"/>
                <w:szCs w:val="28"/>
                <w:lang w:eastAsia="ru-RU"/>
              </w:rPr>
            </w:pPr>
            <w:r w:rsidRPr="00DF0F7B">
              <w:rPr>
                <w:rFonts w:eastAsia="Times New Roman"/>
                <w:b/>
                <w:sz w:val="28"/>
                <w:szCs w:val="28"/>
                <w:lang w:eastAsia="ru-RU"/>
              </w:rPr>
              <w:t>обработки</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1.</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Обученность учащихся </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Отчеты учителей по итогам  четверти, полугодию, году, итоговые контрольные работы, зачеты, государственная итоговая и промежуточная аттестации.</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Анализ, графики, таблицы, диаграммы, портфолио </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2.</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Уровень общеучебных умений и навыков</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Разноуровневые задания, диагностические контрольные работы, тестирование.</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карта мониторинга, графики, таблицы, портфолио</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3. </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Качество знаний, умений и навыков</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Посещение уроков, срезы знаний, тестирование, административные контрольные работы.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 xml:space="preserve">Таблицы, </w:t>
            </w:r>
          </w:p>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диаграммы,</w:t>
            </w:r>
          </w:p>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портфолио</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4.</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Сформированность интереса учащихся к обучению</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Олимпиады, конкурсы, проекты, соревнования, предметные декады.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портфолио</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5.</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Воспитанность учащихся</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Наблюдение, анкетирование, экспресс-диагностика, игры-тренинги.</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диагностические карты</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6.</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Выполнение образовательных программ и выявление причин отставания</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Отчеты руководителей ШМО, собеседования.</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таблицы</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7.</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Методика работы учителей-предметников, классных руководителей</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Посещение уроков и внеклассных мероприятий.</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 справки</w:t>
            </w:r>
          </w:p>
        </w:tc>
      </w:tr>
      <w:tr w:rsidR="00DF0F7B" w:rsidRPr="00DF0F7B" w:rsidTr="00AF0915">
        <w:trPr>
          <w:trHeight w:val="795"/>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lastRenderedPageBreak/>
              <w:t>8.</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Индивидуальные психологические особенности обучающихся</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Наблюдение, анкетирование.</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w:t>
            </w:r>
          </w:p>
        </w:tc>
      </w:tr>
      <w:tr w:rsidR="00DF0F7B" w:rsidRPr="00DF0F7B" w:rsidTr="00AF0915">
        <w:trPr>
          <w:trHeight w:val="348"/>
          <w:jc w:val="center"/>
        </w:trPr>
        <w:tc>
          <w:tcPr>
            <w:tcW w:w="628"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9.</w:t>
            </w:r>
          </w:p>
        </w:tc>
        <w:tc>
          <w:tcPr>
            <w:tcW w:w="271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Развитие личности</w:t>
            </w:r>
          </w:p>
        </w:tc>
        <w:tc>
          <w:tcPr>
            <w:tcW w:w="3619"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Психологические тесты.</w:t>
            </w:r>
          </w:p>
        </w:tc>
        <w:tc>
          <w:tcPr>
            <w:tcW w:w="2275" w:type="dxa"/>
          </w:tcPr>
          <w:p w:rsidR="00DF0F7B" w:rsidRPr="00DF0F7B" w:rsidRDefault="00DF0F7B" w:rsidP="00AF0915">
            <w:pPr>
              <w:jc w:val="both"/>
              <w:rPr>
                <w:rFonts w:eastAsia="Times New Roman"/>
                <w:sz w:val="28"/>
                <w:szCs w:val="28"/>
                <w:lang w:eastAsia="ru-RU"/>
              </w:rPr>
            </w:pPr>
            <w:r w:rsidRPr="00DF0F7B">
              <w:rPr>
                <w:rFonts w:eastAsia="Times New Roman"/>
                <w:sz w:val="28"/>
                <w:szCs w:val="28"/>
                <w:lang w:eastAsia="ru-RU"/>
              </w:rPr>
              <w:t>Анализ</w:t>
            </w:r>
          </w:p>
        </w:tc>
      </w:tr>
    </w:tbl>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b/>
          <w:sz w:val="28"/>
          <w:szCs w:val="28"/>
          <w:lang w:eastAsia="ru-RU"/>
        </w:rPr>
      </w:pPr>
      <w:r w:rsidRPr="00DF0F7B">
        <w:rPr>
          <w:rFonts w:eastAsia="Times New Roman"/>
          <w:b/>
          <w:sz w:val="28"/>
          <w:szCs w:val="28"/>
          <w:lang w:eastAsia="ru-RU"/>
        </w:rPr>
        <w:t>10.Формы учета и контроля достижений учащихся</w:t>
      </w:r>
    </w:p>
    <w:p w:rsidR="00DF0F7B" w:rsidRPr="00DF0F7B" w:rsidRDefault="00DF0F7B" w:rsidP="00DF0F7B">
      <w:pPr>
        <w:ind w:firstLine="708"/>
        <w:jc w:val="both"/>
        <w:rPr>
          <w:rFonts w:eastAsia="Times New Roman"/>
          <w:sz w:val="28"/>
          <w:szCs w:val="28"/>
          <w:lang w:eastAsia="ru-RU"/>
        </w:rPr>
      </w:pPr>
      <w:r w:rsidRPr="00DF0F7B">
        <w:rPr>
          <w:rFonts w:eastAsia="Times New Roman"/>
          <w:sz w:val="28"/>
          <w:szCs w:val="28"/>
          <w:lang w:eastAsia="ru-RU"/>
        </w:rPr>
        <w:t xml:space="preserve">При изучении учебных предметов используется  традиционная система выставления отметок. </w:t>
      </w:r>
    </w:p>
    <w:p w:rsidR="00DF0F7B" w:rsidRPr="00DF0F7B" w:rsidRDefault="00DF0F7B" w:rsidP="00DF0F7B">
      <w:pPr>
        <w:ind w:firstLine="708"/>
        <w:jc w:val="both"/>
        <w:rPr>
          <w:rFonts w:eastAsia="Times New Roman"/>
          <w:sz w:val="28"/>
          <w:szCs w:val="28"/>
          <w:lang w:eastAsia="ru-RU"/>
        </w:rPr>
      </w:pPr>
      <w:r w:rsidRPr="00DF0F7B">
        <w:rPr>
          <w:rFonts w:eastAsia="Times New Roman"/>
          <w:sz w:val="28"/>
          <w:szCs w:val="28"/>
          <w:lang w:eastAsia="ru-RU"/>
        </w:rPr>
        <w:t>В образовательной программе  используются следующие основные формы учета  достижений учащихся:</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текущая  и промежуточная успеваемость;</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контрольные  и  диагностические  работы по  предметам  учебного  плана;</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аттестация по итогам четверти, полугодия, по итогам года;</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государственная  итоговая  аттестация  в  форме ЕГЭ ;</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рейтинговые проверочные работы;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олимпиады;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защита исследовательской и проектной работы.</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 творческие отчеты, доклады учащихся на конкурсах, выставках, конференциях;</w:t>
      </w:r>
    </w:p>
    <w:p w:rsidR="00DF0F7B" w:rsidRPr="00DF0F7B" w:rsidRDefault="00DF0F7B" w:rsidP="00DF0F7B">
      <w:pPr>
        <w:jc w:val="both"/>
        <w:rPr>
          <w:rFonts w:eastAsia="Times New Roman"/>
          <w:sz w:val="28"/>
          <w:szCs w:val="28"/>
          <w:lang w:eastAsia="ru-RU"/>
        </w:rPr>
      </w:pPr>
      <w:r w:rsidRPr="00DF0F7B">
        <w:rPr>
          <w:rFonts w:eastAsia="Times New Roman"/>
          <w:sz w:val="28"/>
          <w:szCs w:val="28"/>
          <w:lang w:eastAsia="ru-RU"/>
        </w:rPr>
        <w:tab/>
        <w:t>Одной из форм достижений учащихся является получение грамот по результатам их творческой  деятельности. «Портфолио»  как одна из нетрадиционных форм аттестации позволяет учитывать личностные достижения учащихся в учебной, творческой, социально-значимой деятельности. В школе разрабатывается система оценивания включенности учащихся в уклад школьной жизни (активность при подготовке и проведении общешкольных мероприятий).</w:t>
      </w: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DF0F7B" w:rsidRPr="00DF0F7B" w:rsidRDefault="00DF0F7B" w:rsidP="00DF0F7B">
      <w:pPr>
        <w:jc w:val="both"/>
        <w:rPr>
          <w:rFonts w:eastAsia="Times New Roman"/>
          <w:sz w:val="28"/>
          <w:szCs w:val="28"/>
          <w:lang w:eastAsia="ru-RU"/>
        </w:rPr>
      </w:pPr>
    </w:p>
    <w:p w:rsidR="00C323FE" w:rsidRPr="00DF0F7B" w:rsidRDefault="00C323FE" w:rsidP="00ED22D4">
      <w:pPr>
        <w:tabs>
          <w:tab w:val="left" w:pos="6795"/>
        </w:tabs>
        <w:spacing w:line="360" w:lineRule="auto"/>
        <w:rPr>
          <w:sz w:val="28"/>
          <w:szCs w:val="28"/>
        </w:rPr>
      </w:pPr>
    </w:p>
    <w:p w:rsidR="00C323FE" w:rsidRPr="00DF0F7B" w:rsidRDefault="00C323FE" w:rsidP="00ED22D4">
      <w:pPr>
        <w:tabs>
          <w:tab w:val="left" w:pos="6795"/>
        </w:tabs>
        <w:spacing w:line="360" w:lineRule="auto"/>
        <w:rPr>
          <w:sz w:val="28"/>
          <w:szCs w:val="28"/>
        </w:rPr>
      </w:pPr>
    </w:p>
    <w:p w:rsidR="00C323FE" w:rsidRDefault="00C323FE" w:rsidP="00ED22D4">
      <w:pPr>
        <w:tabs>
          <w:tab w:val="left" w:pos="6795"/>
        </w:tabs>
        <w:spacing w:line="360" w:lineRule="auto"/>
        <w:rPr>
          <w:sz w:val="44"/>
          <w:szCs w:val="44"/>
        </w:rPr>
        <w:sectPr w:rsidR="00C323FE" w:rsidSect="001342A4">
          <w:pgSz w:w="11906" w:h="16838"/>
          <w:pgMar w:top="1134" w:right="851" w:bottom="1134" w:left="1134" w:header="709" w:footer="709" w:gutter="0"/>
          <w:cols w:space="708"/>
          <w:titlePg/>
          <w:docGrid w:linePitch="360"/>
        </w:sectPr>
      </w:pPr>
    </w:p>
    <w:p w:rsidR="00ED22D4" w:rsidRDefault="00ED22D4" w:rsidP="00B47469">
      <w:pPr>
        <w:rPr>
          <w:sz w:val="28"/>
          <w:szCs w:val="28"/>
        </w:rPr>
      </w:pPr>
    </w:p>
    <w:p w:rsidR="00ED22D4" w:rsidRDefault="00ED22D4" w:rsidP="00B47469">
      <w:pPr>
        <w:rPr>
          <w:sz w:val="28"/>
          <w:szCs w:val="28"/>
        </w:rPr>
      </w:pPr>
    </w:p>
    <w:p w:rsidR="00AD108A" w:rsidRDefault="00AD108A" w:rsidP="00B47469">
      <w:pPr>
        <w:rPr>
          <w:sz w:val="28"/>
          <w:szCs w:val="28"/>
        </w:rPr>
        <w:sectPr w:rsidR="00AD108A" w:rsidSect="001342A4">
          <w:pgSz w:w="16838" w:h="11906" w:orient="landscape"/>
          <w:pgMar w:top="1134" w:right="1134" w:bottom="851" w:left="1134" w:header="709" w:footer="709" w:gutter="0"/>
          <w:cols w:space="708"/>
          <w:titlePg/>
          <w:docGrid w:linePitch="360"/>
        </w:sectPr>
      </w:pPr>
    </w:p>
    <w:p w:rsidR="002E68C1" w:rsidRPr="0002095E" w:rsidRDefault="00B477D4" w:rsidP="00DF0F7B">
      <w:pPr>
        <w:jc w:val="both"/>
        <w:rPr>
          <w:sz w:val="28"/>
          <w:szCs w:val="28"/>
        </w:rPr>
      </w:pPr>
      <w:r w:rsidRPr="0002095E">
        <w:rPr>
          <w:sz w:val="28"/>
          <w:szCs w:val="28"/>
        </w:rPr>
        <w:lastRenderedPageBreak/>
        <w:t> </w:t>
      </w:r>
    </w:p>
    <w:p w:rsidR="00E55E01" w:rsidRPr="00916801" w:rsidRDefault="00E55E01" w:rsidP="00DF0D72">
      <w:pPr>
        <w:rPr>
          <w:rFonts w:ascii="Georgia" w:hAnsi="Georgia"/>
          <w:b/>
          <w:i/>
          <w:color w:val="C00000"/>
          <w:sz w:val="44"/>
          <w:szCs w:val="44"/>
        </w:rPr>
      </w:pPr>
    </w:p>
    <w:sectPr w:rsidR="00E55E01" w:rsidRPr="00916801" w:rsidSect="00AD108A">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41A" w:rsidRDefault="0068241A" w:rsidP="00715429">
      <w:r>
        <w:separator/>
      </w:r>
    </w:p>
  </w:endnote>
  <w:endnote w:type="continuationSeparator" w:id="1">
    <w:p w:rsidR="0068241A" w:rsidRDefault="0068241A" w:rsidP="0071542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NewtonCSanPin">
    <w:altName w:val="Times New Roman"/>
    <w:charset w:val="00"/>
    <w:family w:val="roman"/>
    <w:pitch w:val="variable"/>
    <w:sig w:usb0="00000000" w:usb1="00000000" w:usb2="00000000" w:usb3="00000000" w:csb0="00000000"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3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DejaVu Sans">
    <w:charset w:val="CC"/>
    <w:family w:val="swiss"/>
    <w:pitch w:val="variable"/>
    <w:sig w:usb0="E7002EFF" w:usb1="5200F5FF" w:usb2="0A242021" w:usb3="00000000" w:csb0="000001FF" w:csb1="00000000"/>
  </w:font>
  <w:font w:name="Lohit Hindi">
    <w:altName w:val="Arial Unicode MS"/>
    <w:charset w:val="80"/>
    <w:family w:val="auto"/>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ヒラギノ角ゴ Pro W3">
    <w:charset w:val="80"/>
    <w:family w:val="auto"/>
    <w:pitch w:val="variable"/>
    <w:sig w:usb0="00000001" w:usb1="00000000" w:usb2="01000407" w:usb3="00000000" w:csb0="00020000" w:csb1="00000000"/>
  </w:font>
  <w:font w:name="Andale Sans UI">
    <w:altName w:val="Times New Roman"/>
    <w:charset w:val="00"/>
    <w:family w:val="auto"/>
    <w:pitch w:val="variable"/>
    <w:sig w:usb0="00000000" w:usb1="00000000" w:usb2="00000000" w:usb3="00000000" w:csb0="00000000" w:csb1="00000000"/>
  </w:font>
  <w:font w:name="Gulim">
    <w:altName w:val="굴림"/>
    <w:panose1 w:val="020B0600000101010101"/>
    <w:charset w:val="81"/>
    <w:family w:val="roman"/>
    <w:notTrueType/>
    <w:pitch w:val="fixed"/>
    <w:sig w:usb0="00000001" w:usb1="09060000" w:usb2="00000010" w:usb3="00000000" w:csb0="00080000" w:csb1="00000000"/>
  </w:font>
  <w:font w:name="Palatino Linotype">
    <w:panose1 w:val="02040502050505030304"/>
    <w:charset w:val="CC"/>
    <w:family w:val="roman"/>
    <w:pitch w:val="variable"/>
    <w:sig w:usb0="E0000387" w:usb1="40000013"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pPr>
      <w:pStyle w:val="ac"/>
      <w:jc w:val="right"/>
    </w:pPr>
    <w:fldSimple w:instr="PAGE   \* MERGEFORMAT">
      <w:r>
        <w:rPr>
          <w:noProof/>
        </w:rPr>
        <w:t>50</w:t>
      </w:r>
    </w:fldSimple>
  </w:p>
  <w:p w:rsidR="007553B6" w:rsidRPr="00F77A50" w:rsidRDefault="007553B6">
    <w:pPr>
      <w:pStyle w:val="ac"/>
      <w:rPr>
        <w: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pPr>
      <w:pStyle w:val="ac"/>
      <w:jc w:val="right"/>
    </w:pPr>
    <w:fldSimple w:instr="PAGE   \* MERGEFORMAT">
      <w:r w:rsidR="00E93F87">
        <w:rPr>
          <w:noProof/>
        </w:rPr>
        <w:t>140</w:t>
      </w:r>
    </w:fldSimple>
  </w:p>
  <w:p w:rsidR="007553B6" w:rsidRDefault="007553B6">
    <w:pPr>
      <w:pStyle w:val="ac"/>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rsidP="0061278B">
    <w:pPr>
      <w:pStyle w:val="ac"/>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7553B6" w:rsidRDefault="007553B6" w:rsidP="0061278B">
    <w:pPr>
      <w:pStyle w:val="ac"/>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rsidP="0061278B">
    <w:pPr>
      <w:pStyle w:val="ac"/>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E93F87">
      <w:rPr>
        <w:rStyle w:val="afb"/>
        <w:noProof/>
      </w:rPr>
      <w:t>141</w:t>
    </w:r>
    <w:r>
      <w:rPr>
        <w:rStyle w:val="afb"/>
      </w:rPr>
      <w:fldChar w:fldCharType="end"/>
    </w:r>
  </w:p>
  <w:p w:rsidR="007553B6" w:rsidRDefault="007553B6" w:rsidP="0061278B">
    <w:pPr>
      <w:pStyle w:val="ac"/>
      <w:ind w:right="360"/>
      <w:jc w:val="right"/>
    </w:pPr>
  </w:p>
  <w:p w:rsidR="007553B6" w:rsidRDefault="007553B6" w:rsidP="0061278B">
    <w:pPr>
      <w:pStyle w:val="ac"/>
      <w:ind w:left="720"/>
    </w:pPr>
  </w:p>
  <w:p w:rsidR="007553B6" w:rsidRPr="00E15C1B" w:rsidRDefault="007553B6" w:rsidP="0061278B">
    <w:pPr>
      <w:pStyle w:val="ac"/>
      <w:ind w:lef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41A" w:rsidRDefault="0068241A" w:rsidP="00715429">
      <w:r>
        <w:separator/>
      </w:r>
    </w:p>
  </w:footnote>
  <w:footnote w:type="continuationSeparator" w:id="1">
    <w:p w:rsidR="0068241A" w:rsidRDefault="0068241A" w:rsidP="0071542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Default="007553B6" w:rsidP="0061278B">
    <w:pPr>
      <w:pStyle w:val="aa"/>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7553B6" w:rsidRDefault="007553B6" w:rsidP="0061278B">
    <w:pPr>
      <w:pStyle w:val="aa"/>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53B6" w:rsidRPr="00AC044A" w:rsidRDefault="007553B6" w:rsidP="0061278B">
    <w:pPr>
      <w:pStyle w:val="aa"/>
      <w:framePr w:wrap="around" w:vAnchor="text" w:hAnchor="margin" w:xAlign="right" w:y="1"/>
      <w:rPr>
        <w:rStyle w:val="afb"/>
      </w:rPr>
    </w:pPr>
  </w:p>
  <w:p w:rsidR="007553B6" w:rsidRPr="00AC044A" w:rsidRDefault="007553B6" w:rsidP="0061278B">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AD819A4"/>
    <w:lvl w:ilvl="0">
      <w:numFmt w:val="decimal"/>
      <w:lvlText w:val="*"/>
      <w:lvlJc w:val="left"/>
    </w:lvl>
  </w:abstractNum>
  <w:abstractNum w:abstractNumId="1">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2">
    <w:nsid w:val="0000001A"/>
    <w:multiLevelType w:val="singleLevel"/>
    <w:tmpl w:val="0000001A"/>
    <w:name w:val="WW8Num28"/>
    <w:lvl w:ilvl="0">
      <w:numFmt w:val="bullet"/>
      <w:lvlText w:val=""/>
      <w:lvlJc w:val="left"/>
      <w:pPr>
        <w:tabs>
          <w:tab w:val="num" w:pos="1420"/>
        </w:tabs>
        <w:ind w:left="1420" w:hanging="360"/>
      </w:pPr>
      <w:rPr>
        <w:rFonts w:ascii="Symbol" w:hAnsi="Symbol" w:cs="Times New Roman"/>
        <w:b w:val="0"/>
        <w:bCs w:val="0"/>
        <w:i w:val="0"/>
        <w:iCs w:val="0"/>
        <w:caps w:val="0"/>
        <w:smallCaps w:val="0"/>
        <w:strike w:val="0"/>
        <w:dstrike w:val="0"/>
        <w:color w:val="000000"/>
        <w:spacing w:val="0"/>
        <w:w w:val="100"/>
        <w:position w:val="0"/>
        <w:sz w:val="23"/>
        <w:szCs w:val="23"/>
        <w:u w:val="none"/>
        <w:effect w:val="none"/>
        <w:shd w:val="clear" w:color="auto" w:fill="FFFFFF"/>
        <w:vertAlign w:val="baseline"/>
      </w:rPr>
    </w:lvl>
  </w:abstractNum>
  <w:abstractNum w:abstractNumId="3">
    <w:nsid w:val="07312231"/>
    <w:multiLevelType w:val="hybridMultilevel"/>
    <w:tmpl w:val="B1886280"/>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8E1532"/>
    <w:multiLevelType w:val="hybridMultilevel"/>
    <w:tmpl w:val="7BCA802C"/>
    <w:lvl w:ilvl="0" w:tplc="E37829E4">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08ED125F"/>
    <w:multiLevelType w:val="hybridMultilevel"/>
    <w:tmpl w:val="15FCBE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DF7F9A"/>
    <w:multiLevelType w:val="hybridMultilevel"/>
    <w:tmpl w:val="5E60E7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A433EC8"/>
    <w:multiLevelType w:val="hybridMultilevel"/>
    <w:tmpl w:val="69EE31A6"/>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FC1393"/>
    <w:multiLevelType w:val="hybridMultilevel"/>
    <w:tmpl w:val="5A446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32C7B57"/>
    <w:multiLevelType w:val="hybridMultilevel"/>
    <w:tmpl w:val="23E6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3AB10A0"/>
    <w:multiLevelType w:val="hybridMultilevel"/>
    <w:tmpl w:val="E82C7C4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23B05F44"/>
    <w:multiLevelType w:val="hybridMultilevel"/>
    <w:tmpl w:val="FBFE0CF0"/>
    <w:lvl w:ilvl="0" w:tplc="04190005">
      <w:start w:val="1"/>
      <w:numFmt w:val="bullet"/>
      <w:lvlText w:val=""/>
      <w:lvlJc w:val="left"/>
      <w:pPr>
        <w:tabs>
          <w:tab w:val="num" w:pos="3621"/>
        </w:tabs>
        <w:ind w:left="3621"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24452CED"/>
    <w:multiLevelType w:val="hybridMultilevel"/>
    <w:tmpl w:val="5998B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46309E"/>
    <w:multiLevelType w:val="hybridMultilevel"/>
    <w:tmpl w:val="B69858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B371E47"/>
    <w:multiLevelType w:val="hybridMultilevel"/>
    <w:tmpl w:val="C9C2CE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C725D88"/>
    <w:multiLevelType w:val="hybridMultilevel"/>
    <w:tmpl w:val="FA1EFB1A"/>
    <w:lvl w:ilvl="0" w:tplc="968E3FBA">
      <w:start w:val="1"/>
      <w:numFmt w:val="bullet"/>
      <w:lvlText w:val="•"/>
      <w:lvlJc w:val="left"/>
      <w:pPr>
        <w:tabs>
          <w:tab w:val="num" w:pos="720"/>
        </w:tabs>
        <w:ind w:left="720" w:hanging="360"/>
      </w:pPr>
      <w:rPr>
        <w:rFonts w:ascii="Arial" w:hAnsi="Arial" w:hint="default"/>
      </w:rPr>
    </w:lvl>
    <w:lvl w:ilvl="1" w:tplc="15604EFE" w:tentative="1">
      <w:start w:val="1"/>
      <w:numFmt w:val="bullet"/>
      <w:lvlText w:val="•"/>
      <w:lvlJc w:val="left"/>
      <w:pPr>
        <w:tabs>
          <w:tab w:val="num" w:pos="1440"/>
        </w:tabs>
        <w:ind w:left="1440" w:hanging="360"/>
      </w:pPr>
      <w:rPr>
        <w:rFonts w:ascii="Arial" w:hAnsi="Arial" w:hint="default"/>
      </w:rPr>
    </w:lvl>
    <w:lvl w:ilvl="2" w:tplc="BF862BF4" w:tentative="1">
      <w:start w:val="1"/>
      <w:numFmt w:val="bullet"/>
      <w:lvlText w:val="•"/>
      <w:lvlJc w:val="left"/>
      <w:pPr>
        <w:tabs>
          <w:tab w:val="num" w:pos="2160"/>
        </w:tabs>
        <w:ind w:left="2160" w:hanging="360"/>
      </w:pPr>
      <w:rPr>
        <w:rFonts w:ascii="Arial" w:hAnsi="Arial" w:hint="default"/>
      </w:rPr>
    </w:lvl>
    <w:lvl w:ilvl="3" w:tplc="AA8645A4" w:tentative="1">
      <w:start w:val="1"/>
      <w:numFmt w:val="bullet"/>
      <w:lvlText w:val="•"/>
      <w:lvlJc w:val="left"/>
      <w:pPr>
        <w:tabs>
          <w:tab w:val="num" w:pos="2880"/>
        </w:tabs>
        <w:ind w:left="2880" w:hanging="360"/>
      </w:pPr>
      <w:rPr>
        <w:rFonts w:ascii="Arial" w:hAnsi="Arial" w:hint="default"/>
      </w:rPr>
    </w:lvl>
    <w:lvl w:ilvl="4" w:tplc="17BE3F76" w:tentative="1">
      <w:start w:val="1"/>
      <w:numFmt w:val="bullet"/>
      <w:lvlText w:val="•"/>
      <w:lvlJc w:val="left"/>
      <w:pPr>
        <w:tabs>
          <w:tab w:val="num" w:pos="3600"/>
        </w:tabs>
        <w:ind w:left="3600" w:hanging="360"/>
      </w:pPr>
      <w:rPr>
        <w:rFonts w:ascii="Arial" w:hAnsi="Arial" w:hint="default"/>
      </w:rPr>
    </w:lvl>
    <w:lvl w:ilvl="5" w:tplc="0DACE958" w:tentative="1">
      <w:start w:val="1"/>
      <w:numFmt w:val="bullet"/>
      <w:lvlText w:val="•"/>
      <w:lvlJc w:val="left"/>
      <w:pPr>
        <w:tabs>
          <w:tab w:val="num" w:pos="4320"/>
        </w:tabs>
        <w:ind w:left="4320" w:hanging="360"/>
      </w:pPr>
      <w:rPr>
        <w:rFonts w:ascii="Arial" w:hAnsi="Arial" w:hint="default"/>
      </w:rPr>
    </w:lvl>
    <w:lvl w:ilvl="6" w:tplc="90CE95AE" w:tentative="1">
      <w:start w:val="1"/>
      <w:numFmt w:val="bullet"/>
      <w:lvlText w:val="•"/>
      <w:lvlJc w:val="left"/>
      <w:pPr>
        <w:tabs>
          <w:tab w:val="num" w:pos="5040"/>
        </w:tabs>
        <w:ind w:left="5040" w:hanging="360"/>
      </w:pPr>
      <w:rPr>
        <w:rFonts w:ascii="Arial" w:hAnsi="Arial" w:hint="default"/>
      </w:rPr>
    </w:lvl>
    <w:lvl w:ilvl="7" w:tplc="CE4E2634" w:tentative="1">
      <w:start w:val="1"/>
      <w:numFmt w:val="bullet"/>
      <w:lvlText w:val="•"/>
      <w:lvlJc w:val="left"/>
      <w:pPr>
        <w:tabs>
          <w:tab w:val="num" w:pos="5760"/>
        </w:tabs>
        <w:ind w:left="5760" w:hanging="360"/>
      </w:pPr>
      <w:rPr>
        <w:rFonts w:ascii="Arial" w:hAnsi="Arial" w:hint="default"/>
      </w:rPr>
    </w:lvl>
    <w:lvl w:ilvl="8" w:tplc="E96A4362" w:tentative="1">
      <w:start w:val="1"/>
      <w:numFmt w:val="bullet"/>
      <w:lvlText w:val="•"/>
      <w:lvlJc w:val="left"/>
      <w:pPr>
        <w:tabs>
          <w:tab w:val="num" w:pos="6480"/>
        </w:tabs>
        <w:ind w:left="6480" w:hanging="360"/>
      </w:pPr>
      <w:rPr>
        <w:rFonts w:ascii="Arial" w:hAnsi="Arial" w:hint="default"/>
      </w:rPr>
    </w:lvl>
  </w:abstractNum>
  <w:abstractNum w:abstractNumId="16">
    <w:nsid w:val="2FDD7BC8"/>
    <w:multiLevelType w:val="hybridMultilevel"/>
    <w:tmpl w:val="F30E1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3AF069B"/>
    <w:multiLevelType w:val="hybridMultilevel"/>
    <w:tmpl w:val="19DC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7766971"/>
    <w:multiLevelType w:val="hybridMultilevel"/>
    <w:tmpl w:val="B8A4D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8974575"/>
    <w:multiLevelType w:val="hybridMultilevel"/>
    <w:tmpl w:val="DEF60C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630DB2"/>
    <w:multiLevelType w:val="hybridMultilevel"/>
    <w:tmpl w:val="33826D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4A0553"/>
    <w:multiLevelType w:val="hybridMultilevel"/>
    <w:tmpl w:val="08305E4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D9424A2"/>
    <w:multiLevelType w:val="hybridMultilevel"/>
    <w:tmpl w:val="83D4D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ED001CD"/>
    <w:multiLevelType w:val="hybridMultilevel"/>
    <w:tmpl w:val="C0366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26F6951"/>
    <w:multiLevelType w:val="hybridMultilevel"/>
    <w:tmpl w:val="23AE39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4A3771C"/>
    <w:multiLevelType w:val="hybridMultilevel"/>
    <w:tmpl w:val="6144C2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7F13065"/>
    <w:multiLevelType w:val="hybridMultilevel"/>
    <w:tmpl w:val="79262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8301777"/>
    <w:multiLevelType w:val="hybridMultilevel"/>
    <w:tmpl w:val="D6F642C8"/>
    <w:lvl w:ilvl="0" w:tplc="FFFFFFFF">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A375613"/>
    <w:multiLevelType w:val="hybridMultilevel"/>
    <w:tmpl w:val="B038CA28"/>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F966E81"/>
    <w:multiLevelType w:val="hybridMultilevel"/>
    <w:tmpl w:val="009004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0A5010B"/>
    <w:multiLevelType w:val="hybridMultilevel"/>
    <w:tmpl w:val="CC6C07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1B2693D"/>
    <w:multiLevelType w:val="hybridMultilevel"/>
    <w:tmpl w:val="29B68310"/>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5752AA2"/>
    <w:multiLevelType w:val="hybridMultilevel"/>
    <w:tmpl w:val="6B0C0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59F004E"/>
    <w:multiLevelType w:val="hybridMultilevel"/>
    <w:tmpl w:val="7A266D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AF2B4A"/>
    <w:multiLevelType w:val="hybridMultilevel"/>
    <w:tmpl w:val="EC3C4C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80C0304"/>
    <w:multiLevelType w:val="hybridMultilevel"/>
    <w:tmpl w:val="D1E25DD4"/>
    <w:lvl w:ilvl="0" w:tplc="96EEA790">
      <w:numFmt w:val="bullet"/>
      <w:lvlText w:val="•"/>
      <w:lvlJc w:val="left"/>
      <w:pPr>
        <w:ind w:left="720" w:hanging="360"/>
      </w:pPr>
      <w:rPr>
        <w:rFonts w:ascii="Times New Roman" w:eastAsia="SimSu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87A171C"/>
    <w:multiLevelType w:val="hybridMultilevel"/>
    <w:tmpl w:val="6054EE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D7509A2"/>
    <w:multiLevelType w:val="multilevel"/>
    <w:tmpl w:val="6672B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2510982"/>
    <w:multiLevelType w:val="hybridMultilevel"/>
    <w:tmpl w:val="FD2AD038"/>
    <w:lvl w:ilvl="0" w:tplc="41805CFA">
      <w:start w:val="8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556512D"/>
    <w:multiLevelType w:val="hybridMultilevel"/>
    <w:tmpl w:val="FA5081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776577E"/>
    <w:multiLevelType w:val="hybridMultilevel"/>
    <w:tmpl w:val="64F6ABF0"/>
    <w:lvl w:ilvl="0" w:tplc="9EFA8C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nsid w:val="76EA3FFA"/>
    <w:multiLevelType w:val="hybridMultilevel"/>
    <w:tmpl w:val="2A08EE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39"/>
  </w:num>
  <w:num w:numId="3">
    <w:abstractNumId w:val="41"/>
  </w:num>
  <w:num w:numId="4">
    <w:abstractNumId w:val="27"/>
  </w:num>
  <w:num w:numId="5">
    <w:abstractNumId w:val="3"/>
  </w:num>
  <w:num w:numId="6">
    <w:abstractNumId w:val="29"/>
  </w:num>
  <w:num w:numId="7">
    <w:abstractNumId w:val="35"/>
  </w:num>
  <w:num w:numId="8">
    <w:abstractNumId w:val="6"/>
  </w:num>
  <w:num w:numId="9">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4"/>
          <w:u w:val="none"/>
        </w:rPr>
      </w:lvl>
    </w:lvlOverride>
  </w:num>
  <w:num w:numId="10">
    <w:abstractNumId w:val="14"/>
  </w:num>
  <w:num w:numId="11">
    <w:abstractNumId w:val="11"/>
  </w:num>
  <w:num w:numId="12">
    <w:abstractNumId w:val="4"/>
  </w:num>
  <w:num w:numId="13">
    <w:abstractNumId w:val="18"/>
  </w:num>
  <w:num w:numId="14">
    <w:abstractNumId w:val="7"/>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0"/>
  </w:num>
  <w:num w:numId="17">
    <w:abstractNumId w:val="31"/>
  </w:num>
  <w:num w:numId="18">
    <w:abstractNumId w:val="21"/>
  </w:num>
  <w:num w:numId="19">
    <w:abstractNumId w:val="13"/>
  </w:num>
  <w:num w:numId="20">
    <w:abstractNumId w:val="28"/>
  </w:num>
  <w:num w:numId="21">
    <w:abstractNumId w:val="23"/>
  </w:num>
  <w:num w:numId="22">
    <w:abstractNumId w:val="33"/>
  </w:num>
  <w:num w:numId="23">
    <w:abstractNumId w:val="22"/>
  </w:num>
  <w:num w:numId="24">
    <w:abstractNumId w:val="17"/>
  </w:num>
  <w:num w:numId="25">
    <w:abstractNumId w:val="16"/>
  </w:num>
  <w:num w:numId="26">
    <w:abstractNumId w:val="25"/>
  </w:num>
  <w:num w:numId="27">
    <w:abstractNumId w:val="19"/>
  </w:num>
  <w:num w:numId="28">
    <w:abstractNumId w:val="8"/>
  </w:num>
  <w:num w:numId="29">
    <w:abstractNumId w:val="20"/>
  </w:num>
  <w:num w:numId="30">
    <w:abstractNumId w:val="9"/>
  </w:num>
  <w:num w:numId="31">
    <w:abstractNumId w:val="36"/>
  </w:num>
  <w:num w:numId="32">
    <w:abstractNumId w:val="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4"/>
  </w:num>
  <w:num w:numId="35">
    <w:abstractNumId w:val="32"/>
  </w:num>
  <w:num w:numId="36">
    <w:abstractNumId w:val="38"/>
  </w:num>
  <w:num w:numId="37">
    <w:abstractNumId w:val="12"/>
  </w:num>
  <w:num w:numId="38">
    <w:abstractNumId w:val="24"/>
  </w:num>
  <w:num w:numId="39">
    <w:abstractNumId w:val="26"/>
  </w:num>
  <w:num w:numId="40">
    <w:abstractNumId w:val="37"/>
  </w:num>
  <w:num w:numId="41">
    <w:abstractNumId w:val="15"/>
  </w:num>
  <w:num w:numId="42">
    <w:abstractNumId w:val="2"/>
  </w:num>
  <w:num w:numId="43">
    <w:abstractNumId w:val="40"/>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stylePaneFormatFilter w:val="3F01"/>
  <w:defaultTabStop w:val="708"/>
  <w:drawingGridHorizontalSpacing w:val="120"/>
  <w:displayHorizontalDrawingGridEvery w:val="2"/>
  <w:noPunctuationKerning/>
  <w:characterSpacingControl w:val="doNotCompress"/>
  <w:hdrShapeDefaults>
    <o:shapedefaults v:ext="edit" spidmax="49154"/>
  </w:hdrShapeDefaults>
  <w:footnotePr>
    <w:footnote w:id="0"/>
    <w:footnote w:id="1"/>
  </w:footnotePr>
  <w:endnotePr>
    <w:endnote w:id="0"/>
    <w:endnote w:id="1"/>
  </w:endnotePr>
  <w:compat>
    <w:applyBreakingRules/>
    <w:useFELayout/>
  </w:compat>
  <w:rsids>
    <w:rsidRoot w:val="00A01634"/>
    <w:rsid w:val="00010534"/>
    <w:rsid w:val="0002095E"/>
    <w:rsid w:val="00025436"/>
    <w:rsid w:val="00036E88"/>
    <w:rsid w:val="00061412"/>
    <w:rsid w:val="00064BEB"/>
    <w:rsid w:val="00065CE2"/>
    <w:rsid w:val="00080B6C"/>
    <w:rsid w:val="0008594F"/>
    <w:rsid w:val="000A156F"/>
    <w:rsid w:val="000A6B8D"/>
    <w:rsid w:val="000A72E2"/>
    <w:rsid w:val="000C4EA8"/>
    <w:rsid w:val="000D138C"/>
    <w:rsid w:val="000D2458"/>
    <w:rsid w:val="000D7827"/>
    <w:rsid w:val="000F22BC"/>
    <w:rsid w:val="00101B04"/>
    <w:rsid w:val="00123CF9"/>
    <w:rsid w:val="001277AE"/>
    <w:rsid w:val="001317CC"/>
    <w:rsid w:val="001342A4"/>
    <w:rsid w:val="0014045C"/>
    <w:rsid w:val="0014244F"/>
    <w:rsid w:val="00150D2B"/>
    <w:rsid w:val="00171F07"/>
    <w:rsid w:val="00187D40"/>
    <w:rsid w:val="00193267"/>
    <w:rsid w:val="001970DF"/>
    <w:rsid w:val="0019756A"/>
    <w:rsid w:val="001A6C6F"/>
    <w:rsid w:val="001C1ACB"/>
    <w:rsid w:val="001C31EB"/>
    <w:rsid w:val="001E38CE"/>
    <w:rsid w:val="001E63C2"/>
    <w:rsid w:val="001F07B1"/>
    <w:rsid w:val="00201856"/>
    <w:rsid w:val="00232009"/>
    <w:rsid w:val="00232C23"/>
    <w:rsid w:val="00234616"/>
    <w:rsid w:val="00267E88"/>
    <w:rsid w:val="00270061"/>
    <w:rsid w:val="002700C8"/>
    <w:rsid w:val="00296C41"/>
    <w:rsid w:val="002A0829"/>
    <w:rsid w:val="002A4753"/>
    <w:rsid w:val="002C09DA"/>
    <w:rsid w:val="002C16E6"/>
    <w:rsid w:val="002C4826"/>
    <w:rsid w:val="002E0E36"/>
    <w:rsid w:val="002E68C1"/>
    <w:rsid w:val="002E7F01"/>
    <w:rsid w:val="002F13E5"/>
    <w:rsid w:val="002F5743"/>
    <w:rsid w:val="003054DD"/>
    <w:rsid w:val="00312C4B"/>
    <w:rsid w:val="00314A43"/>
    <w:rsid w:val="00322987"/>
    <w:rsid w:val="00322A64"/>
    <w:rsid w:val="0032756F"/>
    <w:rsid w:val="00331518"/>
    <w:rsid w:val="00350A8A"/>
    <w:rsid w:val="00352A78"/>
    <w:rsid w:val="003773B1"/>
    <w:rsid w:val="00387BF1"/>
    <w:rsid w:val="00392745"/>
    <w:rsid w:val="003A1D6A"/>
    <w:rsid w:val="003B61B9"/>
    <w:rsid w:val="003D1E43"/>
    <w:rsid w:val="003E1D6B"/>
    <w:rsid w:val="003E2048"/>
    <w:rsid w:val="003E34DA"/>
    <w:rsid w:val="0041352A"/>
    <w:rsid w:val="004139B7"/>
    <w:rsid w:val="00417871"/>
    <w:rsid w:val="00433362"/>
    <w:rsid w:val="00455093"/>
    <w:rsid w:val="00485F5C"/>
    <w:rsid w:val="00490A99"/>
    <w:rsid w:val="00493F8E"/>
    <w:rsid w:val="004A021D"/>
    <w:rsid w:val="004A356D"/>
    <w:rsid w:val="004B7A8F"/>
    <w:rsid w:val="004C22BD"/>
    <w:rsid w:val="004C5157"/>
    <w:rsid w:val="004E0CCA"/>
    <w:rsid w:val="004F38A0"/>
    <w:rsid w:val="00503442"/>
    <w:rsid w:val="00504583"/>
    <w:rsid w:val="00507085"/>
    <w:rsid w:val="00521C22"/>
    <w:rsid w:val="00522719"/>
    <w:rsid w:val="005344AC"/>
    <w:rsid w:val="0056452C"/>
    <w:rsid w:val="00565846"/>
    <w:rsid w:val="005942CA"/>
    <w:rsid w:val="005957A4"/>
    <w:rsid w:val="005A77D2"/>
    <w:rsid w:val="005D0245"/>
    <w:rsid w:val="005D57CF"/>
    <w:rsid w:val="005E0402"/>
    <w:rsid w:val="005E5A41"/>
    <w:rsid w:val="005F0507"/>
    <w:rsid w:val="00601D71"/>
    <w:rsid w:val="006032BE"/>
    <w:rsid w:val="0061278B"/>
    <w:rsid w:val="006205FC"/>
    <w:rsid w:val="0062205E"/>
    <w:rsid w:val="006232AB"/>
    <w:rsid w:val="00623B07"/>
    <w:rsid w:val="00627965"/>
    <w:rsid w:val="006364D2"/>
    <w:rsid w:val="00664E54"/>
    <w:rsid w:val="0068241A"/>
    <w:rsid w:val="00694B08"/>
    <w:rsid w:val="00695076"/>
    <w:rsid w:val="006953F7"/>
    <w:rsid w:val="006E6C55"/>
    <w:rsid w:val="006F1D57"/>
    <w:rsid w:val="00715429"/>
    <w:rsid w:val="00721C28"/>
    <w:rsid w:val="00726632"/>
    <w:rsid w:val="007357EC"/>
    <w:rsid w:val="007553B6"/>
    <w:rsid w:val="00757C0B"/>
    <w:rsid w:val="00757C49"/>
    <w:rsid w:val="007732B1"/>
    <w:rsid w:val="00773A01"/>
    <w:rsid w:val="00780F03"/>
    <w:rsid w:val="007A01A8"/>
    <w:rsid w:val="007A05A0"/>
    <w:rsid w:val="007A123F"/>
    <w:rsid w:val="007A2CCD"/>
    <w:rsid w:val="007B5212"/>
    <w:rsid w:val="007B754B"/>
    <w:rsid w:val="007E2EAC"/>
    <w:rsid w:val="007E383F"/>
    <w:rsid w:val="007F509A"/>
    <w:rsid w:val="0080224D"/>
    <w:rsid w:val="00827A16"/>
    <w:rsid w:val="00827DDB"/>
    <w:rsid w:val="00841FB8"/>
    <w:rsid w:val="00866656"/>
    <w:rsid w:val="00880737"/>
    <w:rsid w:val="008809C5"/>
    <w:rsid w:val="008816D5"/>
    <w:rsid w:val="00885CCE"/>
    <w:rsid w:val="00897074"/>
    <w:rsid w:val="008A6B28"/>
    <w:rsid w:val="008A7A94"/>
    <w:rsid w:val="008B7A33"/>
    <w:rsid w:val="008C2B77"/>
    <w:rsid w:val="008C38C5"/>
    <w:rsid w:val="008D6DA1"/>
    <w:rsid w:val="008E2165"/>
    <w:rsid w:val="00906990"/>
    <w:rsid w:val="00916801"/>
    <w:rsid w:val="00957FC4"/>
    <w:rsid w:val="00972971"/>
    <w:rsid w:val="0097518A"/>
    <w:rsid w:val="00977BB1"/>
    <w:rsid w:val="0098569D"/>
    <w:rsid w:val="00986FCC"/>
    <w:rsid w:val="009908F5"/>
    <w:rsid w:val="009C6A36"/>
    <w:rsid w:val="009D14BB"/>
    <w:rsid w:val="009D757F"/>
    <w:rsid w:val="009E2CF1"/>
    <w:rsid w:val="009E6604"/>
    <w:rsid w:val="009E79FF"/>
    <w:rsid w:val="009F1C35"/>
    <w:rsid w:val="00A01634"/>
    <w:rsid w:val="00A02A65"/>
    <w:rsid w:val="00A0537E"/>
    <w:rsid w:val="00A200F0"/>
    <w:rsid w:val="00A22909"/>
    <w:rsid w:val="00A26F5B"/>
    <w:rsid w:val="00A40332"/>
    <w:rsid w:val="00A54F5E"/>
    <w:rsid w:val="00A90B43"/>
    <w:rsid w:val="00AB75A2"/>
    <w:rsid w:val="00AD108A"/>
    <w:rsid w:val="00AE11B1"/>
    <w:rsid w:val="00AF0915"/>
    <w:rsid w:val="00B302D0"/>
    <w:rsid w:val="00B47469"/>
    <w:rsid w:val="00B477D4"/>
    <w:rsid w:val="00B65FBB"/>
    <w:rsid w:val="00B7215D"/>
    <w:rsid w:val="00B9202E"/>
    <w:rsid w:val="00B9551F"/>
    <w:rsid w:val="00BA2F40"/>
    <w:rsid w:val="00BB26E4"/>
    <w:rsid w:val="00BD5C49"/>
    <w:rsid w:val="00BE0B6C"/>
    <w:rsid w:val="00BE50B7"/>
    <w:rsid w:val="00BF331F"/>
    <w:rsid w:val="00C22484"/>
    <w:rsid w:val="00C2484A"/>
    <w:rsid w:val="00C323FE"/>
    <w:rsid w:val="00C4046A"/>
    <w:rsid w:val="00C457DD"/>
    <w:rsid w:val="00C52D9C"/>
    <w:rsid w:val="00C54E0F"/>
    <w:rsid w:val="00C653BD"/>
    <w:rsid w:val="00C66EF4"/>
    <w:rsid w:val="00C7054C"/>
    <w:rsid w:val="00C9403B"/>
    <w:rsid w:val="00C94425"/>
    <w:rsid w:val="00CD103A"/>
    <w:rsid w:val="00CD362C"/>
    <w:rsid w:val="00CE031C"/>
    <w:rsid w:val="00CE2D52"/>
    <w:rsid w:val="00CF771F"/>
    <w:rsid w:val="00D126C2"/>
    <w:rsid w:val="00D12B15"/>
    <w:rsid w:val="00D17F49"/>
    <w:rsid w:val="00D31419"/>
    <w:rsid w:val="00D42FEC"/>
    <w:rsid w:val="00D4418D"/>
    <w:rsid w:val="00D5374B"/>
    <w:rsid w:val="00D80CF2"/>
    <w:rsid w:val="00D936D1"/>
    <w:rsid w:val="00DD4A72"/>
    <w:rsid w:val="00DE04FC"/>
    <w:rsid w:val="00DF0D72"/>
    <w:rsid w:val="00DF0F7B"/>
    <w:rsid w:val="00E05D0D"/>
    <w:rsid w:val="00E16889"/>
    <w:rsid w:val="00E20B49"/>
    <w:rsid w:val="00E237F8"/>
    <w:rsid w:val="00E502FC"/>
    <w:rsid w:val="00E55E01"/>
    <w:rsid w:val="00E81A71"/>
    <w:rsid w:val="00E93F87"/>
    <w:rsid w:val="00E9517E"/>
    <w:rsid w:val="00E96DF7"/>
    <w:rsid w:val="00EA51DE"/>
    <w:rsid w:val="00EB0161"/>
    <w:rsid w:val="00EB58CF"/>
    <w:rsid w:val="00EC2005"/>
    <w:rsid w:val="00ED22D4"/>
    <w:rsid w:val="00F2605F"/>
    <w:rsid w:val="00F30824"/>
    <w:rsid w:val="00F31DCB"/>
    <w:rsid w:val="00F44C99"/>
    <w:rsid w:val="00F53F15"/>
    <w:rsid w:val="00F61BA9"/>
    <w:rsid w:val="00F7291D"/>
    <w:rsid w:val="00F77A50"/>
    <w:rsid w:val="00F87E31"/>
    <w:rsid w:val="00F912D3"/>
    <w:rsid w:val="00FB1462"/>
    <w:rsid w:val="00FB4D00"/>
    <w:rsid w:val="00FB55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49154"/>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semiHidden="0" w:unhideWhenUsed="0" w:qFormat="1"/>
    <w:lsdException w:name="footnote text" w:uiPriority="0"/>
    <w:lsdException w:name="caption" w:semiHidden="0" w:unhideWhenUsed="0" w:qFormat="1"/>
    <w:lsdException w:name="footnote reference" w:uiPriority="0"/>
    <w:lsdException w:name="annotation reference" w:uiPriority="0"/>
    <w:lsdException w:name="page number" w:uiPriority="0"/>
    <w:lsdException w:name="endnote text" w:uiPriority="0"/>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Block Text" w:uiPriority="0"/>
    <w:lsdException w:name="Strong" w:semiHidden="0" w:uiPriority="0" w:unhideWhenUsed="0" w:qFormat="1"/>
    <w:lsdException w:name="Emphasis" w:semiHidden="0" w:uiPriority="20" w:unhideWhenUsed="0" w:qFormat="1"/>
    <w:lsdException w:name="HTML Bottom of Form"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semiHidden="0" w:unhideWhenUsed="0" w:qFormat="1"/>
  </w:latentStyles>
  <w:style w:type="paragraph" w:default="1" w:styleId="a">
    <w:name w:val="Normal"/>
    <w:qFormat/>
    <w:rsid w:val="00E55E01"/>
    <w:rPr>
      <w:sz w:val="24"/>
      <w:szCs w:val="24"/>
      <w:lang w:eastAsia="zh-CN"/>
    </w:rPr>
  </w:style>
  <w:style w:type="paragraph" w:styleId="1">
    <w:name w:val="heading 1"/>
    <w:basedOn w:val="a"/>
    <w:next w:val="a"/>
    <w:link w:val="11"/>
    <w:uiPriority w:val="9"/>
    <w:qFormat/>
    <w:rsid w:val="006E6C55"/>
    <w:pPr>
      <w:keepNext/>
      <w:outlineLvl w:val="0"/>
    </w:pPr>
    <w:rPr>
      <w:rFonts w:eastAsia="Times New Roman"/>
      <w:szCs w:val="20"/>
    </w:rPr>
  </w:style>
  <w:style w:type="paragraph" w:styleId="2">
    <w:name w:val="heading 2"/>
    <w:basedOn w:val="a"/>
    <w:next w:val="a"/>
    <w:link w:val="21"/>
    <w:qFormat/>
    <w:rsid w:val="00350A8A"/>
    <w:pPr>
      <w:keepNext/>
      <w:keepLines/>
      <w:widowControl w:val="0"/>
      <w:spacing w:before="200"/>
      <w:ind w:firstLine="400"/>
      <w:jc w:val="both"/>
      <w:outlineLvl w:val="1"/>
    </w:pPr>
    <w:rPr>
      <w:rFonts w:ascii="Cambria" w:eastAsia="Times New Roman" w:hAnsi="Cambria"/>
      <w:b/>
      <w:color w:val="4F81BD"/>
      <w:sz w:val="26"/>
      <w:szCs w:val="26"/>
    </w:rPr>
  </w:style>
  <w:style w:type="paragraph" w:styleId="3">
    <w:name w:val="heading 3"/>
    <w:basedOn w:val="a"/>
    <w:next w:val="a"/>
    <w:link w:val="31"/>
    <w:qFormat/>
    <w:rsid w:val="00350A8A"/>
    <w:pPr>
      <w:keepNext/>
      <w:spacing w:before="240" w:after="60"/>
      <w:outlineLvl w:val="2"/>
    </w:pPr>
    <w:rPr>
      <w:rFonts w:ascii="Arial" w:eastAsia="Times New Roman" w:hAnsi="Arial"/>
      <w:b/>
      <w:bCs/>
      <w:sz w:val="26"/>
      <w:szCs w:val="26"/>
    </w:rPr>
  </w:style>
  <w:style w:type="paragraph" w:styleId="4">
    <w:name w:val="heading 4"/>
    <w:basedOn w:val="a"/>
    <w:next w:val="a"/>
    <w:link w:val="40"/>
    <w:qFormat/>
    <w:rsid w:val="00350A8A"/>
    <w:pPr>
      <w:keepNext/>
      <w:spacing w:before="240" w:after="60"/>
      <w:outlineLvl w:val="3"/>
    </w:pPr>
    <w:rPr>
      <w:rFonts w:eastAsia="Times New Roman"/>
      <w:b/>
      <w:bCs/>
      <w:sz w:val="28"/>
      <w:szCs w:val="28"/>
      <w:lang w:val="de-DE"/>
    </w:rPr>
  </w:style>
  <w:style w:type="paragraph" w:styleId="5">
    <w:name w:val="heading 5"/>
    <w:basedOn w:val="a"/>
    <w:next w:val="a"/>
    <w:link w:val="50"/>
    <w:qFormat/>
    <w:rsid w:val="00350A8A"/>
    <w:pPr>
      <w:spacing w:before="240" w:after="60"/>
      <w:ind w:firstLine="709"/>
      <w:jc w:val="both"/>
      <w:outlineLvl w:val="4"/>
    </w:pPr>
    <w:rPr>
      <w:rFonts w:eastAsia="Times New Roman"/>
      <w:b/>
      <w:bCs/>
      <w:i/>
      <w:iCs/>
      <w:sz w:val="26"/>
      <w:szCs w:val="26"/>
      <w:lang w:eastAsia="en-US" w:bidi="en-US"/>
    </w:rPr>
  </w:style>
  <w:style w:type="paragraph" w:styleId="6">
    <w:name w:val="heading 6"/>
    <w:basedOn w:val="a"/>
    <w:next w:val="a"/>
    <w:link w:val="60"/>
    <w:qFormat/>
    <w:rsid w:val="00350A8A"/>
    <w:pPr>
      <w:spacing w:before="240" w:after="60"/>
      <w:ind w:firstLine="709"/>
      <w:jc w:val="both"/>
      <w:outlineLvl w:val="5"/>
    </w:pPr>
    <w:rPr>
      <w:rFonts w:eastAsia="Times New Roman"/>
      <w:b/>
      <w:bCs/>
      <w:sz w:val="22"/>
      <w:szCs w:val="22"/>
      <w:lang w:eastAsia="en-US" w:bidi="en-US"/>
    </w:rPr>
  </w:style>
  <w:style w:type="paragraph" w:styleId="7">
    <w:name w:val="heading 7"/>
    <w:basedOn w:val="a"/>
    <w:next w:val="a"/>
    <w:link w:val="70"/>
    <w:uiPriority w:val="99"/>
    <w:qFormat/>
    <w:rsid w:val="00350A8A"/>
    <w:pPr>
      <w:spacing w:before="240" w:after="60"/>
      <w:ind w:firstLine="709"/>
      <w:jc w:val="both"/>
      <w:outlineLvl w:val="6"/>
    </w:pPr>
    <w:rPr>
      <w:rFonts w:eastAsia="Times New Roman"/>
      <w:lang w:eastAsia="en-US" w:bidi="en-US"/>
    </w:rPr>
  </w:style>
  <w:style w:type="paragraph" w:styleId="8">
    <w:name w:val="heading 8"/>
    <w:basedOn w:val="a"/>
    <w:next w:val="a"/>
    <w:link w:val="80"/>
    <w:uiPriority w:val="99"/>
    <w:qFormat/>
    <w:rsid w:val="00350A8A"/>
    <w:pPr>
      <w:spacing w:before="240" w:after="60"/>
      <w:ind w:firstLine="709"/>
      <w:jc w:val="both"/>
      <w:outlineLvl w:val="7"/>
    </w:pPr>
    <w:rPr>
      <w:rFonts w:eastAsia="Times New Roman"/>
      <w:i/>
      <w:iCs/>
      <w:lang w:eastAsia="en-US" w:bidi="en-US"/>
    </w:rPr>
  </w:style>
  <w:style w:type="paragraph" w:styleId="9">
    <w:name w:val="heading 9"/>
    <w:basedOn w:val="a"/>
    <w:next w:val="a"/>
    <w:link w:val="90"/>
    <w:uiPriority w:val="99"/>
    <w:qFormat/>
    <w:rsid w:val="00350A8A"/>
    <w:pPr>
      <w:spacing w:before="240" w:after="60"/>
      <w:ind w:firstLine="709"/>
      <w:jc w:val="both"/>
      <w:outlineLvl w:val="8"/>
    </w:pPr>
    <w:rPr>
      <w:rFonts w:ascii="Arial" w:eastAsia="Times New Roman" w:hAnsi="Arial"/>
      <w:sz w:val="22"/>
      <w:szCs w:val="22"/>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B477D4"/>
    <w:rPr>
      <w:b/>
      <w:bCs/>
    </w:rPr>
  </w:style>
  <w:style w:type="character" w:styleId="a4">
    <w:name w:val="Emphasis"/>
    <w:uiPriority w:val="20"/>
    <w:qFormat/>
    <w:rsid w:val="00B477D4"/>
    <w:rPr>
      <w:i/>
      <w:iCs/>
    </w:rPr>
  </w:style>
  <w:style w:type="paragraph" w:styleId="a5">
    <w:name w:val="Normal (Web)"/>
    <w:aliases w:val="Normal (Web) Char"/>
    <w:basedOn w:val="a"/>
    <w:link w:val="a6"/>
    <w:rsid w:val="00B477D4"/>
    <w:pPr>
      <w:spacing w:before="100" w:beforeAutospacing="1" w:after="100" w:afterAutospacing="1"/>
    </w:pPr>
  </w:style>
  <w:style w:type="paragraph" w:customStyle="1" w:styleId="modifydate">
    <w:name w:val="modifydate"/>
    <w:basedOn w:val="a"/>
    <w:rsid w:val="00B477D4"/>
    <w:pPr>
      <w:spacing w:before="100" w:beforeAutospacing="1" w:after="100" w:afterAutospacing="1"/>
    </w:pPr>
  </w:style>
  <w:style w:type="table" w:styleId="a7">
    <w:name w:val="Table Grid"/>
    <w:basedOn w:val="a1"/>
    <w:uiPriority w:val="59"/>
    <w:rsid w:val="006E6C5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E79FF"/>
    <w:pPr>
      <w:autoSpaceDE w:val="0"/>
      <w:autoSpaceDN w:val="0"/>
      <w:adjustRightInd w:val="0"/>
    </w:pPr>
    <w:rPr>
      <w:rFonts w:eastAsia="Times New Roman"/>
      <w:color w:val="000000"/>
      <w:sz w:val="24"/>
      <w:szCs w:val="24"/>
    </w:rPr>
  </w:style>
  <w:style w:type="paragraph" w:styleId="a8">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uvlaka 3"/>
    <w:basedOn w:val="a"/>
    <w:link w:val="a9"/>
    <w:uiPriority w:val="99"/>
    <w:rsid w:val="00EB0161"/>
    <w:pPr>
      <w:spacing w:after="120"/>
    </w:pPr>
    <w:rPr>
      <w:rFonts w:eastAsia="Times New Roman"/>
    </w:rPr>
  </w:style>
  <w:style w:type="character" w:customStyle="1" w:styleId="a9">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uvlaka 3 Знак"/>
    <w:link w:val="a8"/>
    <w:uiPriority w:val="99"/>
    <w:rsid w:val="00EB0161"/>
    <w:rPr>
      <w:rFonts w:eastAsia="Times New Roman"/>
      <w:sz w:val="24"/>
      <w:szCs w:val="24"/>
    </w:rPr>
  </w:style>
  <w:style w:type="paragraph" w:styleId="aa">
    <w:name w:val="header"/>
    <w:basedOn w:val="a"/>
    <w:link w:val="ab"/>
    <w:uiPriority w:val="99"/>
    <w:unhideWhenUsed/>
    <w:rsid w:val="00715429"/>
    <w:pPr>
      <w:tabs>
        <w:tab w:val="center" w:pos="4677"/>
        <w:tab w:val="right" w:pos="9355"/>
      </w:tabs>
    </w:pPr>
  </w:style>
  <w:style w:type="character" w:customStyle="1" w:styleId="ab">
    <w:name w:val="Верхний колонтитул Знак"/>
    <w:link w:val="aa"/>
    <w:uiPriority w:val="99"/>
    <w:rsid w:val="00715429"/>
    <w:rPr>
      <w:sz w:val="24"/>
      <w:szCs w:val="24"/>
      <w:lang w:eastAsia="zh-CN"/>
    </w:rPr>
  </w:style>
  <w:style w:type="paragraph" w:styleId="ac">
    <w:name w:val="footer"/>
    <w:basedOn w:val="a"/>
    <w:link w:val="ad"/>
    <w:uiPriority w:val="99"/>
    <w:unhideWhenUsed/>
    <w:rsid w:val="00715429"/>
    <w:pPr>
      <w:tabs>
        <w:tab w:val="center" w:pos="4677"/>
        <w:tab w:val="right" w:pos="9355"/>
      </w:tabs>
    </w:pPr>
  </w:style>
  <w:style w:type="character" w:customStyle="1" w:styleId="ad">
    <w:name w:val="Нижний колонтитул Знак"/>
    <w:link w:val="ac"/>
    <w:uiPriority w:val="99"/>
    <w:rsid w:val="00715429"/>
    <w:rPr>
      <w:sz w:val="24"/>
      <w:szCs w:val="24"/>
      <w:lang w:eastAsia="zh-CN"/>
    </w:rPr>
  </w:style>
  <w:style w:type="paragraph" w:styleId="20">
    <w:name w:val="Body Text 2"/>
    <w:basedOn w:val="a"/>
    <w:link w:val="22"/>
    <w:uiPriority w:val="99"/>
    <w:unhideWhenUsed/>
    <w:rsid w:val="00350A8A"/>
    <w:pPr>
      <w:spacing w:after="120" w:line="480" w:lineRule="auto"/>
    </w:pPr>
  </w:style>
  <w:style w:type="character" w:customStyle="1" w:styleId="22">
    <w:name w:val="Основной текст 2 Знак"/>
    <w:link w:val="20"/>
    <w:uiPriority w:val="99"/>
    <w:rsid w:val="00350A8A"/>
    <w:rPr>
      <w:sz w:val="24"/>
      <w:szCs w:val="24"/>
      <w:lang w:eastAsia="zh-CN"/>
    </w:rPr>
  </w:style>
  <w:style w:type="character" w:customStyle="1" w:styleId="23">
    <w:name w:val="Заголовок 2 Знак"/>
    <w:rsid w:val="00350A8A"/>
    <w:rPr>
      <w:rFonts w:ascii="Cambria" w:eastAsia="Times New Roman" w:hAnsi="Cambria" w:cs="Times New Roman"/>
      <w:b/>
      <w:bCs/>
      <w:i/>
      <w:iCs/>
      <w:sz w:val="28"/>
      <w:szCs w:val="28"/>
      <w:lang w:eastAsia="zh-CN"/>
    </w:rPr>
  </w:style>
  <w:style w:type="character" w:customStyle="1" w:styleId="30">
    <w:name w:val="Заголовок 3 Знак"/>
    <w:rsid w:val="00350A8A"/>
    <w:rPr>
      <w:rFonts w:ascii="Cambria" w:eastAsia="Times New Roman" w:hAnsi="Cambria" w:cs="Times New Roman"/>
      <w:b/>
      <w:bCs/>
      <w:sz w:val="26"/>
      <w:szCs w:val="26"/>
      <w:lang w:eastAsia="zh-CN"/>
    </w:rPr>
  </w:style>
  <w:style w:type="character" w:customStyle="1" w:styleId="40">
    <w:name w:val="Заголовок 4 Знак"/>
    <w:link w:val="4"/>
    <w:rsid w:val="00350A8A"/>
    <w:rPr>
      <w:rFonts w:eastAsia="Times New Roman"/>
      <w:b/>
      <w:bCs/>
      <w:sz w:val="28"/>
      <w:szCs w:val="28"/>
      <w:lang w:val="de-DE"/>
    </w:rPr>
  </w:style>
  <w:style w:type="character" w:customStyle="1" w:styleId="50">
    <w:name w:val="Заголовок 5 Знак"/>
    <w:link w:val="5"/>
    <w:rsid w:val="00350A8A"/>
    <w:rPr>
      <w:rFonts w:eastAsia="Times New Roman"/>
      <w:b/>
      <w:bCs/>
      <w:i/>
      <w:iCs/>
      <w:sz w:val="26"/>
      <w:szCs w:val="26"/>
      <w:lang w:eastAsia="en-US" w:bidi="en-US"/>
    </w:rPr>
  </w:style>
  <w:style w:type="character" w:customStyle="1" w:styleId="60">
    <w:name w:val="Заголовок 6 Знак"/>
    <w:link w:val="6"/>
    <w:rsid w:val="00350A8A"/>
    <w:rPr>
      <w:rFonts w:eastAsia="Times New Roman"/>
      <w:b/>
      <w:bCs/>
      <w:sz w:val="22"/>
      <w:szCs w:val="22"/>
      <w:lang w:eastAsia="en-US" w:bidi="en-US"/>
    </w:rPr>
  </w:style>
  <w:style w:type="character" w:customStyle="1" w:styleId="70">
    <w:name w:val="Заголовок 7 Знак"/>
    <w:link w:val="7"/>
    <w:uiPriority w:val="99"/>
    <w:rsid w:val="00350A8A"/>
    <w:rPr>
      <w:rFonts w:eastAsia="Times New Roman"/>
      <w:sz w:val="24"/>
      <w:szCs w:val="24"/>
      <w:lang w:eastAsia="en-US" w:bidi="en-US"/>
    </w:rPr>
  </w:style>
  <w:style w:type="character" w:customStyle="1" w:styleId="80">
    <w:name w:val="Заголовок 8 Знак"/>
    <w:link w:val="8"/>
    <w:uiPriority w:val="99"/>
    <w:rsid w:val="00350A8A"/>
    <w:rPr>
      <w:rFonts w:eastAsia="Times New Roman"/>
      <w:i/>
      <w:iCs/>
      <w:sz w:val="24"/>
      <w:szCs w:val="24"/>
      <w:lang w:eastAsia="en-US" w:bidi="en-US"/>
    </w:rPr>
  </w:style>
  <w:style w:type="character" w:customStyle="1" w:styleId="90">
    <w:name w:val="Заголовок 9 Знак"/>
    <w:link w:val="9"/>
    <w:uiPriority w:val="99"/>
    <w:rsid w:val="00350A8A"/>
    <w:rPr>
      <w:rFonts w:ascii="Arial" w:eastAsia="Times New Roman" w:hAnsi="Arial"/>
      <w:sz w:val="22"/>
      <w:szCs w:val="22"/>
      <w:lang w:eastAsia="en-US" w:bidi="en-US"/>
    </w:rPr>
  </w:style>
  <w:style w:type="character" w:customStyle="1" w:styleId="11">
    <w:name w:val="Заголовок 1 Знак1"/>
    <w:link w:val="1"/>
    <w:rsid w:val="00350A8A"/>
    <w:rPr>
      <w:rFonts w:eastAsia="Times New Roman"/>
      <w:sz w:val="24"/>
    </w:rPr>
  </w:style>
  <w:style w:type="character" w:customStyle="1" w:styleId="21">
    <w:name w:val="Заголовок 2 Знак1"/>
    <w:link w:val="2"/>
    <w:rsid w:val="00350A8A"/>
    <w:rPr>
      <w:rFonts w:ascii="Cambria" w:eastAsia="Times New Roman" w:hAnsi="Cambria"/>
      <w:b/>
      <w:color w:val="4F81BD"/>
      <w:sz w:val="26"/>
      <w:szCs w:val="26"/>
    </w:rPr>
  </w:style>
  <w:style w:type="character" w:customStyle="1" w:styleId="31">
    <w:name w:val="Заголовок 3 Знак1"/>
    <w:link w:val="3"/>
    <w:rsid w:val="00350A8A"/>
    <w:rPr>
      <w:rFonts w:ascii="Arial" w:eastAsia="Times New Roman" w:hAnsi="Arial" w:cs="Arial"/>
      <w:b/>
      <w:bCs/>
      <w:sz w:val="26"/>
      <w:szCs w:val="26"/>
    </w:rPr>
  </w:style>
  <w:style w:type="character" w:styleId="ae">
    <w:name w:val="footnote reference"/>
    <w:aliases w:val="Сноска_ольга"/>
    <w:basedOn w:val="a0"/>
    <w:rsid w:val="00350A8A"/>
  </w:style>
  <w:style w:type="paragraph" w:customStyle="1" w:styleId="Zag1">
    <w:name w:val="Zag_1"/>
    <w:basedOn w:val="a"/>
    <w:uiPriority w:val="99"/>
    <w:rsid w:val="00350A8A"/>
    <w:pPr>
      <w:widowControl w:val="0"/>
      <w:autoSpaceDE w:val="0"/>
      <w:autoSpaceDN w:val="0"/>
      <w:adjustRightInd w:val="0"/>
      <w:spacing w:after="337" w:line="302" w:lineRule="exact"/>
      <w:jc w:val="center"/>
    </w:pPr>
    <w:rPr>
      <w:rFonts w:eastAsia="Calibri"/>
      <w:b/>
      <w:bCs/>
      <w:color w:val="000000"/>
      <w:lang w:val="en-US" w:eastAsia="ru-RU"/>
    </w:rPr>
  </w:style>
  <w:style w:type="character" w:customStyle="1" w:styleId="Zag11">
    <w:name w:val="Zag_11"/>
    <w:rsid w:val="00350A8A"/>
  </w:style>
  <w:style w:type="paragraph" w:customStyle="1" w:styleId="Osnova">
    <w:name w:val="Osnova"/>
    <w:basedOn w:val="a"/>
    <w:uiPriority w:val="99"/>
    <w:rsid w:val="00350A8A"/>
    <w:pPr>
      <w:widowControl w:val="0"/>
      <w:autoSpaceDE w:val="0"/>
      <w:autoSpaceDN w:val="0"/>
      <w:adjustRightInd w:val="0"/>
      <w:spacing w:line="213" w:lineRule="exact"/>
      <w:ind w:firstLine="339"/>
      <w:jc w:val="both"/>
    </w:pPr>
    <w:rPr>
      <w:rFonts w:ascii="NewtonCSanPin" w:eastAsia="Calibri" w:hAnsi="NewtonCSanPin" w:cs="NewtonCSanPin"/>
      <w:color w:val="000000"/>
      <w:sz w:val="21"/>
      <w:szCs w:val="21"/>
      <w:lang w:val="en-US" w:eastAsia="ru-RU"/>
    </w:rPr>
  </w:style>
  <w:style w:type="character" w:customStyle="1" w:styleId="Osnova1">
    <w:name w:val="Osnova1"/>
    <w:rsid w:val="00350A8A"/>
  </w:style>
  <w:style w:type="paragraph" w:customStyle="1" w:styleId="Zag2">
    <w:name w:val="Zag_2"/>
    <w:basedOn w:val="a"/>
    <w:uiPriority w:val="99"/>
    <w:rsid w:val="00350A8A"/>
    <w:pPr>
      <w:widowControl w:val="0"/>
      <w:autoSpaceDE w:val="0"/>
      <w:autoSpaceDN w:val="0"/>
      <w:adjustRightInd w:val="0"/>
      <w:spacing w:after="129" w:line="291" w:lineRule="exact"/>
      <w:jc w:val="center"/>
    </w:pPr>
    <w:rPr>
      <w:rFonts w:eastAsia="Calibri"/>
      <w:b/>
      <w:bCs/>
      <w:color w:val="000000"/>
      <w:lang w:val="en-US" w:eastAsia="ru-RU"/>
    </w:rPr>
  </w:style>
  <w:style w:type="character" w:customStyle="1" w:styleId="Zag21">
    <w:name w:val="Zag_21"/>
    <w:rsid w:val="00350A8A"/>
  </w:style>
  <w:style w:type="paragraph" w:customStyle="1" w:styleId="Zag3">
    <w:name w:val="Zag_3"/>
    <w:basedOn w:val="a"/>
    <w:uiPriority w:val="99"/>
    <w:rsid w:val="00350A8A"/>
    <w:pPr>
      <w:widowControl w:val="0"/>
      <w:autoSpaceDE w:val="0"/>
      <w:autoSpaceDN w:val="0"/>
      <w:adjustRightInd w:val="0"/>
      <w:spacing w:after="68" w:line="282" w:lineRule="exact"/>
      <w:jc w:val="center"/>
    </w:pPr>
    <w:rPr>
      <w:rFonts w:eastAsia="Calibri"/>
      <w:i/>
      <w:iCs/>
      <w:color w:val="000000"/>
      <w:lang w:val="en-US" w:eastAsia="ru-RU"/>
    </w:rPr>
  </w:style>
  <w:style w:type="character" w:customStyle="1" w:styleId="Zag31">
    <w:name w:val="Zag_31"/>
    <w:rsid w:val="00350A8A"/>
  </w:style>
  <w:style w:type="paragraph" w:customStyle="1" w:styleId="af">
    <w:name w:val="Ξαϋχνϋι"/>
    <w:basedOn w:val="a"/>
    <w:uiPriority w:val="99"/>
    <w:rsid w:val="00350A8A"/>
    <w:pPr>
      <w:widowControl w:val="0"/>
      <w:autoSpaceDE w:val="0"/>
      <w:autoSpaceDN w:val="0"/>
      <w:adjustRightInd w:val="0"/>
    </w:pPr>
    <w:rPr>
      <w:rFonts w:eastAsia="Calibri"/>
      <w:color w:val="000000"/>
      <w:lang w:val="en-US" w:eastAsia="ru-RU"/>
    </w:rPr>
  </w:style>
  <w:style w:type="paragraph" w:customStyle="1" w:styleId="af0">
    <w:name w:val="Νξβϋι"/>
    <w:basedOn w:val="a"/>
    <w:uiPriority w:val="99"/>
    <w:rsid w:val="00350A8A"/>
    <w:pPr>
      <w:widowControl w:val="0"/>
      <w:autoSpaceDE w:val="0"/>
      <w:autoSpaceDN w:val="0"/>
      <w:adjustRightInd w:val="0"/>
    </w:pPr>
    <w:rPr>
      <w:rFonts w:eastAsia="Calibri"/>
      <w:color w:val="000000"/>
      <w:lang w:val="en-US" w:eastAsia="ru-RU"/>
    </w:rPr>
  </w:style>
  <w:style w:type="character" w:customStyle="1" w:styleId="10">
    <w:name w:val="Нижний колонтитул Знак1"/>
    <w:uiPriority w:val="99"/>
    <w:locked/>
    <w:rsid w:val="00350A8A"/>
    <w:rPr>
      <w:rFonts w:eastAsia="Calibri"/>
      <w:sz w:val="24"/>
      <w:szCs w:val="24"/>
      <w:lang w:val="en-US" w:eastAsia="ru-RU" w:bidi="ar-SA"/>
    </w:rPr>
  </w:style>
  <w:style w:type="paragraph" w:customStyle="1" w:styleId="zag4">
    <w:name w:val="zag_4"/>
    <w:basedOn w:val="a"/>
    <w:uiPriority w:val="99"/>
    <w:rsid w:val="00350A8A"/>
    <w:pPr>
      <w:widowControl w:val="0"/>
      <w:autoSpaceDE w:val="0"/>
      <w:autoSpaceDN w:val="0"/>
      <w:adjustRightInd w:val="0"/>
      <w:spacing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uiPriority w:val="99"/>
    <w:rsid w:val="00350A8A"/>
    <w:pPr>
      <w:widowControl w:val="0"/>
      <w:autoSpaceDE w:val="0"/>
      <w:autoSpaceDN w:val="0"/>
      <w:adjustRightInd w:val="0"/>
    </w:pPr>
    <w:rPr>
      <w:rFonts w:ascii="Arial" w:eastAsia="Calibri" w:hAnsi="Arial" w:cs="Arial"/>
      <w:color w:val="000000"/>
      <w:lang w:val="en-US" w:eastAsia="ru-RU"/>
    </w:rPr>
  </w:style>
  <w:style w:type="paragraph" w:customStyle="1" w:styleId="text2">
    <w:name w:val="text2"/>
    <w:basedOn w:val="a"/>
    <w:uiPriority w:val="99"/>
    <w:rsid w:val="00350A8A"/>
    <w:pPr>
      <w:widowControl w:val="0"/>
      <w:autoSpaceDE w:val="0"/>
      <w:autoSpaceDN w:val="0"/>
      <w:adjustRightInd w:val="0"/>
      <w:ind w:left="566" w:right="793"/>
      <w:jc w:val="both"/>
    </w:pPr>
    <w:rPr>
      <w:rFonts w:eastAsia="Calibri"/>
      <w:color w:val="000000"/>
      <w:lang w:val="en-US" w:eastAsia="ru-RU"/>
    </w:rPr>
  </w:style>
  <w:style w:type="paragraph" w:styleId="af1">
    <w:name w:val="Body Text Indent"/>
    <w:basedOn w:val="a"/>
    <w:link w:val="12"/>
    <w:rsid w:val="00350A8A"/>
    <w:pPr>
      <w:spacing w:after="120"/>
      <w:ind w:left="283"/>
    </w:pPr>
    <w:rPr>
      <w:rFonts w:eastAsia="Times New Roman"/>
    </w:rPr>
  </w:style>
  <w:style w:type="character" w:customStyle="1" w:styleId="af2">
    <w:name w:val="Основной текст с отступом Знак"/>
    <w:rsid w:val="00350A8A"/>
    <w:rPr>
      <w:sz w:val="24"/>
      <w:szCs w:val="24"/>
      <w:lang w:eastAsia="zh-CN"/>
    </w:rPr>
  </w:style>
  <w:style w:type="character" w:customStyle="1" w:styleId="12">
    <w:name w:val="Основной текст с отступом Знак1"/>
    <w:link w:val="af1"/>
    <w:uiPriority w:val="99"/>
    <w:rsid w:val="00350A8A"/>
    <w:rPr>
      <w:rFonts w:eastAsia="Times New Roman"/>
      <w:sz w:val="24"/>
      <w:szCs w:val="24"/>
    </w:rPr>
  </w:style>
  <w:style w:type="paragraph" w:styleId="af3">
    <w:name w:val="footnote text"/>
    <w:aliases w:val="Знак6,F1"/>
    <w:basedOn w:val="a"/>
    <w:link w:val="af4"/>
    <w:unhideWhenUsed/>
    <w:rsid w:val="00350A8A"/>
    <w:pPr>
      <w:widowControl w:val="0"/>
      <w:ind w:firstLine="400"/>
      <w:jc w:val="both"/>
    </w:pPr>
    <w:rPr>
      <w:rFonts w:eastAsia="Times New Roman"/>
    </w:rPr>
  </w:style>
  <w:style w:type="character" w:customStyle="1" w:styleId="af4">
    <w:name w:val="Текст сноски Знак"/>
    <w:aliases w:val="Знак6 Знак,F1 Знак"/>
    <w:link w:val="af3"/>
    <w:rsid w:val="00350A8A"/>
    <w:rPr>
      <w:rFonts w:eastAsia="Times New Roman"/>
      <w:sz w:val="24"/>
      <w:szCs w:val="24"/>
    </w:rPr>
  </w:style>
  <w:style w:type="character" w:styleId="af5">
    <w:name w:val="Hyperlink"/>
    <w:uiPriority w:val="99"/>
    <w:rsid w:val="00350A8A"/>
    <w:rPr>
      <w:color w:val="0000FF"/>
      <w:u w:val="single"/>
    </w:rPr>
  </w:style>
  <w:style w:type="paragraph" w:customStyle="1" w:styleId="13">
    <w:name w:val="Знак Знак1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customStyle="1" w:styleId="af6">
    <w:name w:val="Знак Знак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styleId="24">
    <w:name w:val="Body Text Indent 2"/>
    <w:basedOn w:val="a"/>
    <w:link w:val="25"/>
    <w:uiPriority w:val="99"/>
    <w:rsid w:val="00350A8A"/>
    <w:pPr>
      <w:spacing w:after="120" w:line="480" w:lineRule="auto"/>
      <w:ind w:left="283"/>
    </w:pPr>
    <w:rPr>
      <w:rFonts w:eastAsia="Times New Roman"/>
    </w:rPr>
  </w:style>
  <w:style w:type="character" w:customStyle="1" w:styleId="25">
    <w:name w:val="Основной текст с отступом 2 Знак"/>
    <w:link w:val="24"/>
    <w:uiPriority w:val="99"/>
    <w:rsid w:val="00350A8A"/>
    <w:rPr>
      <w:rFonts w:eastAsia="Times New Roman"/>
      <w:sz w:val="24"/>
      <w:szCs w:val="24"/>
    </w:rPr>
  </w:style>
  <w:style w:type="paragraph" w:styleId="32">
    <w:name w:val="Body Text Indent 3"/>
    <w:basedOn w:val="a"/>
    <w:link w:val="33"/>
    <w:uiPriority w:val="99"/>
    <w:rsid w:val="00350A8A"/>
    <w:pPr>
      <w:spacing w:after="120"/>
      <w:ind w:left="283"/>
    </w:pPr>
    <w:rPr>
      <w:rFonts w:eastAsia="Times New Roman"/>
      <w:sz w:val="16"/>
      <w:szCs w:val="16"/>
    </w:rPr>
  </w:style>
  <w:style w:type="character" w:customStyle="1" w:styleId="33">
    <w:name w:val="Основной текст с отступом 3 Знак"/>
    <w:link w:val="32"/>
    <w:uiPriority w:val="99"/>
    <w:rsid w:val="00350A8A"/>
    <w:rPr>
      <w:rFonts w:eastAsia="Times New Roman"/>
      <w:sz w:val="16"/>
      <w:szCs w:val="16"/>
    </w:rPr>
  </w:style>
  <w:style w:type="paragraph" w:styleId="af7">
    <w:name w:val="Title"/>
    <w:basedOn w:val="a"/>
    <w:link w:val="14"/>
    <w:qFormat/>
    <w:rsid w:val="00350A8A"/>
    <w:pPr>
      <w:ind w:left="-993" w:right="-285"/>
      <w:jc w:val="center"/>
    </w:pPr>
    <w:rPr>
      <w:rFonts w:eastAsia="Times New Roman"/>
      <w:b/>
      <w:szCs w:val="20"/>
    </w:rPr>
  </w:style>
  <w:style w:type="character" w:customStyle="1" w:styleId="af8">
    <w:name w:val="Название Знак"/>
    <w:rsid w:val="00350A8A"/>
    <w:rPr>
      <w:rFonts w:ascii="Cambria" w:eastAsia="Times New Roman" w:hAnsi="Cambria" w:cs="Times New Roman"/>
      <w:b/>
      <w:bCs/>
      <w:kern w:val="28"/>
      <w:sz w:val="32"/>
      <w:szCs w:val="32"/>
      <w:lang w:eastAsia="zh-CN"/>
    </w:rPr>
  </w:style>
  <w:style w:type="paragraph" w:customStyle="1" w:styleId="CharCharCarCharCarCharCarCharCarCharCharCharCarCharCharChar">
    <w:name w:val="Char Char Car Char Car Char Car Char Car Char Char Char Car Char Char Char"/>
    <w:basedOn w:val="a"/>
    <w:uiPriority w:val="99"/>
    <w:rsid w:val="00350A8A"/>
    <w:pPr>
      <w:autoSpaceDE w:val="0"/>
      <w:autoSpaceDN w:val="0"/>
      <w:spacing w:after="160" w:line="240" w:lineRule="exact"/>
    </w:pPr>
    <w:rPr>
      <w:rFonts w:ascii="Arial" w:eastAsia="Times New Roman" w:hAnsi="Arial" w:cs="Arial"/>
      <w:sz w:val="20"/>
      <w:szCs w:val="20"/>
      <w:lang w:val="en-US" w:eastAsia="en-US"/>
    </w:rPr>
  </w:style>
  <w:style w:type="paragraph" w:customStyle="1" w:styleId="af9">
    <w:name w:val="Знак Знак"/>
    <w:basedOn w:val="a"/>
    <w:rsid w:val="00350A8A"/>
    <w:pPr>
      <w:spacing w:after="160" w:line="240" w:lineRule="exact"/>
    </w:pPr>
    <w:rPr>
      <w:rFonts w:ascii="Verdana" w:eastAsia="Times New Roman" w:hAnsi="Verdana"/>
      <w:sz w:val="20"/>
      <w:szCs w:val="20"/>
      <w:lang w:val="en-US" w:eastAsia="en-US"/>
    </w:rPr>
  </w:style>
  <w:style w:type="paragraph" w:customStyle="1" w:styleId="15">
    <w:name w:val="Обычный1"/>
    <w:uiPriority w:val="99"/>
    <w:rsid w:val="00350A8A"/>
    <w:pPr>
      <w:widowControl w:val="0"/>
      <w:jc w:val="both"/>
    </w:pPr>
    <w:rPr>
      <w:rFonts w:eastAsia="Times New Roman"/>
    </w:rPr>
  </w:style>
  <w:style w:type="character" w:customStyle="1" w:styleId="spelle">
    <w:name w:val="spelle"/>
    <w:basedOn w:val="a0"/>
    <w:rsid w:val="00350A8A"/>
  </w:style>
  <w:style w:type="character" w:customStyle="1" w:styleId="grame">
    <w:name w:val="grame"/>
    <w:basedOn w:val="a0"/>
    <w:rsid w:val="00350A8A"/>
  </w:style>
  <w:style w:type="paragraph" w:customStyle="1" w:styleId="afa">
    <w:name w:val="a"/>
    <w:basedOn w:val="a"/>
    <w:uiPriority w:val="99"/>
    <w:rsid w:val="00350A8A"/>
    <w:pPr>
      <w:spacing w:before="100" w:beforeAutospacing="1" w:after="100" w:afterAutospacing="1"/>
    </w:pPr>
    <w:rPr>
      <w:rFonts w:eastAsia="Times New Roman"/>
      <w:lang w:eastAsia="ru-RU"/>
    </w:rPr>
  </w:style>
  <w:style w:type="paragraph" w:customStyle="1" w:styleId="Iauiue">
    <w:name w:val="Iau.iue"/>
    <w:basedOn w:val="a"/>
    <w:next w:val="a"/>
    <w:uiPriority w:val="99"/>
    <w:rsid w:val="00350A8A"/>
    <w:pPr>
      <w:autoSpaceDE w:val="0"/>
      <w:autoSpaceDN w:val="0"/>
      <w:adjustRightInd w:val="0"/>
    </w:pPr>
    <w:rPr>
      <w:rFonts w:eastAsia="Times New Roman"/>
      <w:lang w:eastAsia="ru-RU"/>
    </w:rPr>
  </w:style>
  <w:style w:type="character" w:styleId="afb">
    <w:name w:val="page number"/>
    <w:basedOn w:val="a0"/>
    <w:rsid w:val="00350A8A"/>
  </w:style>
  <w:style w:type="paragraph" w:customStyle="1" w:styleId="afc">
    <w:name w:val="Знак Знак Знак"/>
    <w:basedOn w:val="a"/>
    <w:uiPriority w:val="99"/>
    <w:rsid w:val="00350A8A"/>
    <w:pPr>
      <w:spacing w:after="160" w:line="240" w:lineRule="exact"/>
    </w:pPr>
    <w:rPr>
      <w:rFonts w:ascii="Verdana" w:eastAsia="Times New Roman" w:hAnsi="Verdana"/>
      <w:sz w:val="20"/>
      <w:szCs w:val="20"/>
      <w:lang w:val="en-US" w:eastAsia="en-US"/>
    </w:rPr>
  </w:style>
  <w:style w:type="character" w:customStyle="1" w:styleId="61">
    <w:name w:val="Знак6 Знак Знак1"/>
    <w:semiHidden/>
    <w:locked/>
    <w:rsid w:val="00350A8A"/>
    <w:rPr>
      <w:lang w:val="ru-RU" w:eastAsia="ru-RU" w:bidi="ar-SA"/>
    </w:rPr>
  </w:style>
  <w:style w:type="character" w:customStyle="1" w:styleId="normalchar1">
    <w:name w:val="normal__char1"/>
    <w:rsid w:val="00350A8A"/>
    <w:rPr>
      <w:rFonts w:ascii="Calibri" w:hAnsi="Calibri" w:hint="default"/>
      <w:sz w:val="22"/>
      <w:szCs w:val="22"/>
    </w:rPr>
  </w:style>
  <w:style w:type="paragraph" w:styleId="afd">
    <w:name w:val="List Paragraph"/>
    <w:basedOn w:val="a"/>
    <w:uiPriority w:val="34"/>
    <w:qFormat/>
    <w:rsid w:val="00350A8A"/>
    <w:pPr>
      <w:ind w:left="720"/>
      <w:contextualSpacing/>
    </w:pPr>
    <w:rPr>
      <w:rFonts w:eastAsia="Times New Roman"/>
      <w:lang w:eastAsia="ru-RU"/>
    </w:rPr>
  </w:style>
  <w:style w:type="paragraph" w:customStyle="1" w:styleId="16">
    <w:name w:val="Абзац списка1"/>
    <w:basedOn w:val="a"/>
    <w:uiPriority w:val="99"/>
    <w:rsid w:val="00350A8A"/>
    <w:pPr>
      <w:ind w:left="720"/>
      <w:contextualSpacing/>
    </w:pPr>
    <w:rPr>
      <w:rFonts w:eastAsia="Calibri"/>
      <w:lang w:eastAsia="ru-RU"/>
    </w:rPr>
  </w:style>
  <w:style w:type="paragraph" w:customStyle="1" w:styleId="afe">
    <w:name w:val="Знак Знак Знак Знак"/>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17">
    <w:name w:val="Номер 1"/>
    <w:basedOn w:val="1"/>
    <w:uiPriority w:val="99"/>
    <w:qFormat/>
    <w:rsid w:val="00350A8A"/>
    <w:pPr>
      <w:suppressAutoHyphens/>
      <w:autoSpaceDE w:val="0"/>
      <w:autoSpaceDN w:val="0"/>
      <w:adjustRightInd w:val="0"/>
      <w:spacing w:before="360" w:after="240" w:line="360" w:lineRule="auto"/>
      <w:jc w:val="center"/>
    </w:pPr>
    <w:rPr>
      <w:b/>
      <w:sz w:val="28"/>
    </w:rPr>
  </w:style>
  <w:style w:type="paragraph" w:customStyle="1" w:styleId="Iauiue0">
    <w:name w:val="Iau?iue"/>
    <w:uiPriority w:val="99"/>
    <w:rsid w:val="00350A8A"/>
    <w:pPr>
      <w:overflowPunct w:val="0"/>
      <w:autoSpaceDE w:val="0"/>
      <w:autoSpaceDN w:val="0"/>
      <w:adjustRightInd w:val="0"/>
      <w:textAlignment w:val="baseline"/>
    </w:pPr>
    <w:rPr>
      <w:rFonts w:eastAsia="Times New Roman"/>
      <w:sz w:val="24"/>
      <w:lang w:eastAsia="de-DE"/>
    </w:rPr>
  </w:style>
  <w:style w:type="paragraph" w:customStyle="1" w:styleId="26">
    <w:name w:val="Номер 2"/>
    <w:basedOn w:val="3"/>
    <w:uiPriority w:val="99"/>
    <w:qFormat/>
    <w:rsid w:val="00350A8A"/>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350A8A"/>
    <w:pPr>
      <w:overflowPunct w:val="0"/>
      <w:autoSpaceDE w:val="0"/>
      <w:autoSpaceDN w:val="0"/>
      <w:adjustRightInd w:val="0"/>
      <w:spacing w:line="360" w:lineRule="auto"/>
      <w:ind w:firstLine="709"/>
      <w:jc w:val="both"/>
      <w:textAlignment w:val="baseline"/>
    </w:pPr>
    <w:rPr>
      <w:rFonts w:eastAsia="Times New Roman"/>
      <w:sz w:val="28"/>
      <w:szCs w:val="20"/>
      <w:lang w:eastAsia="de-DE"/>
    </w:rPr>
  </w:style>
  <w:style w:type="paragraph" w:customStyle="1" w:styleId="220">
    <w:name w:val="Основной текст 22"/>
    <w:basedOn w:val="a"/>
    <w:uiPriority w:val="99"/>
    <w:rsid w:val="00350A8A"/>
    <w:pPr>
      <w:ind w:firstLine="709"/>
      <w:jc w:val="both"/>
    </w:pPr>
    <w:rPr>
      <w:rFonts w:eastAsia="Times New Roman"/>
      <w:lang w:eastAsia="ru-RU"/>
    </w:rPr>
  </w:style>
  <w:style w:type="paragraph" w:customStyle="1" w:styleId="211">
    <w:name w:val="Основной текст с отступом 21"/>
    <w:basedOn w:val="a"/>
    <w:uiPriority w:val="99"/>
    <w:rsid w:val="00350A8A"/>
    <w:pPr>
      <w:ind w:firstLine="709"/>
      <w:jc w:val="both"/>
    </w:pPr>
    <w:rPr>
      <w:rFonts w:eastAsia="Times New Roman"/>
      <w:sz w:val="22"/>
      <w:szCs w:val="20"/>
      <w:lang w:eastAsia="ru-RU"/>
    </w:rPr>
  </w:style>
  <w:style w:type="character" w:customStyle="1" w:styleId="FontStyle37">
    <w:name w:val="Font Style37"/>
    <w:rsid w:val="00350A8A"/>
    <w:rPr>
      <w:rFonts w:ascii="Times New Roman" w:hAnsi="Times New Roman" w:cs="Times New Roman"/>
      <w:sz w:val="20"/>
      <w:szCs w:val="20"/>
    </w:rPr>
  </w:style>
  <w:style w:type="paragraph" w:customStyle="1" w:styleId="Style3">
    <w:name w:val="Style3"/>
    <w:basedOn w:val="a"/>
    <w:rsid w:val="00350A8A"/>
    <w:pPr>
      <w:widowControl w:val="0"/>
      <w:autoSpaceDE w:val="0"/>
      <w:autoSpaceDN w:val="0"/>
      <w:adjustRightInd w:val="0"/>
      <w:spacing w:line="293" w:lineRule="exact"/>
      <w:ind w:firstLine="504"/>
      <w:jc w:val="both"/>
    </w:pPr>
    <w:rPr>
      <w:rFonts w:eastAsia="Times New Roman"/>
      <w:lang w:eastAsia="ru-RU"/>
    </w:rPr>
  </w:style>
  <w:style w:type="paragraph" w:customStyle="1" w:styleId="Style1">
    <w:name w:val="Style1"/>
    <w:basedOn w:val="a"/>
    <w:uiPriority w:val="99"/>
    <w:rsid w:val="00350A8A"/>
    <w:pPr>
      <w:widowControl w:val="0"/>
      <w:autoSpaceDE w:val="0"/>
      <w:autoSpaceDN w:val="0"/>
      <w:adjustRightInd w:val="0"/>
      <w:spacing w:line="298" w:lineRule="exact"/>
      <w:ind w:firstLine="514"/>
      <w:jc w:val="both"/>
    </w:pPr>
    <w:rPr>
      <w:rFonts w:eastAsia="Times New Roman"/>
      <w:lang w:eastAsia="ru-RU"/>
    </w:rPr>
  </w:style>
  <w:style w:type="paragraph" w:customStyle="1" w:styleId="BodyText21">
    <w:name w:val="Body Text 21"/>
    <w:basedOn w:val="a"/>
    <w:uiPriority w:val="99"/>
    <w:rsid w:val="00350A8A"/>
    <w:pPr>
      <w:ind w:firstLine="709"/>
      <w:jc w:val="both"/>
    </w:pPr>
    <w:rPr>
      <w:rFonts w:eastAsia="Times New Roman"/>
      <w:lang w:eastAsia="ru-RU"/>
    </w:rPr>
  </w:style>
  <w:style w:type="paragraph" w:styleId="34">
    <w:name w:val="Body Text 3"/>
    <w:basedOn w:val="a"/>
    <w:link w:val="35"/>
    <w:uiPriority w:val="99"/>
    <w:rsid w:val="00350A8A"/>
    <w:pPr>
      <w:spacing w:after="120"/>
    </w:pPr>
    <w:rPr>
      <w:rFonts w:eastAsia="Times New Roman"/>
      <w:sz w:val="16"/>
      <w:szCs w:val="16"/>
      <w:lang w:val="de-DE"/>
    </w:rPr>
  </w:style>
  <w:style w:type="character" w:customStyle="1" w:styleId="35">
    <w:name w:val="Основной текст 3 Знак"/>
    <w:link w:val="34"/>
    <w:uiPriority w:val="99"/>
    <w:rsid w:val="00350A8A"/>
    <w:rPr>
      <w:rFonts w:eastAsia="Times New Roman"/>
      <w:sz w:val="16"/>
      <w:szCs w:val="16"/>
      <w:lang w:val="de-DE"/>
    </w:rPr>
  </w:style>
  <w:style w:type="paragraph" w:styleId="aff">
    <w:name w:val="caption"/>
    <w:basedOn w:val="a"/>
    <w:next w:val="a"/>
    <w:uiPriority w:val="99"/>
    <w:qFormat/>
    <w:rsid w:val="00350A8A"/>
    <w:pPr>
      <w:widowControl w:val="0"/>
      <w:shd w:val="clear" w:color="auto" w:fill="FFFFFF"/>
      <w:spacing w:after="120" w:line="360" w:lineRule="auto"/>
      <w:ind w:right="398"/>
      <w:jc w:val="center"/>
    </w:pPr>
    <w:rPr>
      <w:rFonts w:eastAsia="Times New Roman"/>
      <w:b/>
      <w:color w:val="000000"/>
    </w:rPr>
  </w:style>
  <w:style w:type="paragraph" w:customStyle="1" w:styleId="aff0">
    <w:name w:val="Стиль"/>
    <w:uiPriority w:val="99"/>
    <w:rsid w:val="00350A8A"/>
    <w:pPr>
      <w:widowControl w:val="0"/>
      <w:autoSpaceDE w:val="0"/>
      <w:autoSpaceDN w:val="0"/>
      <w:adjustRightInd w:val="0"/>
    </w:pPr>
    <w:rPr>
      <w:rFonts w:eastAsia="Times New Roman"/>
      <w:sz w:val="24"/>
      <w:szCs w:val="24"/>
    </w:rPr>
  </w:style>
  <w:style w:type="character" w:styleId="aff1">
    <w:name w:val="annotation reference"/>
    <w:rsid w:val="00350A8A"/>
    <w:rPr>
      <w:sz w:val="16"/>
      <w:szCs w:val="16"/>
    </w:rPr>
  </w:style>
  <w:style w:type="paragraph" w:customStyle="1" w:styleId="Iniiaiieoaeno21">
    <w:name w:val="Iniiaiie oaeno 21"/>
    <w:basedOn w:val="a"/>
    <w:uiPriority w:val="99"/>
    <w:rsid w:val="00350A8A"/>
    <w:pPr>
      <w:widowControl w:val="0"/>
      <w:autoSpaceDE w:val="0"/>
      <w:autoSpaceDN w:val="0"/>
      <w:spacing w:line="360" w:lineRule="auto"/>
      <w:jc w:val="both"/>
    </w:pPr>
  </w:style>
  <w:style w:type="paragraph" w:customStyle="1" w:styleId="aff2">
    <w:name w:val="Знак"/>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aff3">
    <w:name w:val="Знак Знак Знак Знак Знак Знак Знак Знак Знак Знак Знак Знак Знак Знак Знак Знак"/>
    <w:basedOn w:val="a"/>
    <w:uiPriority w:val="99"/>
    <w:rsid w:val="00350A8A"/>
    <w:pPr>
      <w:spacing w:after="160" w:line="240" w:lineRule="exact"/>
    </w:pPr>
    <w:rPr>
      <w:rFonts w:ascii="Verdana" w:eastAsia="Times New Roman" w:hAnsi="Verdana"/>
      <w:sz w:val="20"/>
      <w:szCs w:val="20"/>
      <w:lang w:val="en-US" w:eastAsia="en-US"/>
    </w:rPr>
  </w:style>
  <w:style w:type="paragraph" w:customStyle="1" w:styleId="aff4">
    <w:name w:val="Новый"/>
    <w:basedOn w:val="a"/>
    <w:uiPriority w:val="99"/>
    <w:rsid w:val="00350A8A"/>
    <w:pPr>
      <w:spacing w:line="360" w:lineRule="auto"/>
      <w:ind w:firstLine="454"/>
      <w:jc w:val="both"/>
    </w:pPr>
    <w:rPr>
      <w:rFonts w:eastAsia="Times New Roman"/>
      <w:sz w:val="28"/>
      <w:lang w:eastAsia="en-US" w:bidi="en-US"/>
    </w:rPr>
  </w:style>
  <w:style w:type="character" w:customStyle="1" w:styleId="18">
    <w:name w:val="Заголовок 1 Знак"/>
    <w:uiPriority w:val="9"/>
    <w:rsid w:val="00350A8A"/>
    <w:rPr>
      <w:rFonts w:ascii="Arial" w:eastAsia="Times New Roman" w:hAnsi="Arial" w:cs="Times New Roman"/>
      <w:b/>
      <w:bCs/>
      <w:kern w:val="32"/>
      <w:sz w:val="32"/>
      <w:szCs w:val="32"/>
    </w:rPr>
  </w:style>
  <w:style w:type="paragraph" w:styleId="aff5">
    <w:name w:val="Subtitle"/>
    <w:basedOn w:val="a"/>
    <w:next w:val="a"/>
    <w:link w:val="19"/>
    <w:qFormat/>
    <w:rsid w:val="00350A8A"/>
    <w:pPr>
      <w:spacing w:after="60"/>
      <w:ind w:firstLine="709"/>
      <w:jc w:val="center"/>
      <w:outlineLvl w:val="1"/>
    </w:pPr>
    <w:rPr>
      <w:rFonts w:ascii="Arial" w:eastAsia="Times New Roman" w:hAnsi="Arial"/>
      <w:lang w:eastAsia="en-US" w:bidi="en-US"/>
    </w:rPr>
  </w:style>
  <w:style w:type="character" w:customStyle="1" w:styleId="aff6">
    <w:name w:val="Подзаголовок Знак"/>
    <w:rsid w:val="00350A8A"/>
    <w:rPr>
      <w:rFonts w:ascii="Cambria" w:eastAsia="Times New Roman" w:hAnsi="Cambria" w:cs="Times New Roman"/>
      <w:sz w:val="24"/>
      <w:szCs w:val="24"/>
      <w:lang w:eastAsia="zh-CN"/>
    </w:rPr>
  </w:style>
  <w:style w:type="paragraph" w:styleId="aff7">
    <w:name w:val="No Spacing"/>
    <w:basedOn w:val="a"/>
    <w:qFormat/>
    <w:rsid w:val="00350A8A"/>
    <w:pPr>
      <w:ind w:firstLine="709"/>
      <w:jc w:val="both"/>
    </w:pPr>
    <w:rPr>
      <w:rFonts w:eastAsia="Times New Roman"/>
      <w:szCs w:val="32"/>
      <w:lang w:eastAsia="en-US" w:bidi="en-US"/>
    </w:rPr>
  </w:style>
  <w:style w:type="character" w:customStyle="1" w:styleId="aff8">
    <w:name w:val="Без интервала Знак"/>
    <w:uiPriority w:val="1"/>
    <w:rsid w:val="00350A8A"/>
    <w:rPr>
      <w:sz w:val="24"/>
      <w:szCs w:val="32"/>
    </w:rPr>
  </w:style>
  <w:style w:type="paragraph" w:styleId="27">
    <w:name w:val="Quote"/>
    <w:basedOn w:val="a"/>
    <w:next w:val="a"/>
    <w:link w:val="28"/>
    <w:uiPriority w:val="99"/>
    <w:qFormat/>
    <w:rsid w:val="00350A8A"/>
    <w:pPr>
      <w:ind w:firstLine="709"/>
      <w:jc w:val="both"/>
    </w:pPr>
    <w:rPr>
      <w:rFonts w:eastAsia="Times New Roman"/>
      <w:i/>
      <w:lang w:eastAsia="en-US" w:bidi="en-US"/>
    </w:rPr>
  </w:style>
  <w:style w:type="character" w:customStyle="1" w:styleId="28">
    <w:name w:val="Цитата 2 Знак"/>
    <w:link w:val="27"/>
    <w:uiPriority w:val="99"/>
    <w:rsid w:val="00350A8A"/>
    <w:rPr>
      <w:rFonts w:eastAsia="Times New Roman"/>
      <w:i/>
      <w:sz w:val="24"/>
      <w:szCs w:val="24"/>
      <w:lang w:eastAsia="en-US" w:bidi="en-US"/>
    </w:rPr>
  </w:style>
  <w:style w:type="paragraph" w:styleId="aff9">
    <w:name w:val="Intense Quote"/>
    <w:basedOn w:val="a"/>
    <w:next w:val="a"/>
    <w:link w:val="affa"/>
    <w:uiPriority w:val="30"/>
    <w:qFormat/>
    <w:rsid w:val="00350A8A"/>
    <w:pPr>
      <w:ind w:left="720" w:right="720" w:firstLine="709"/>
      <w:jc w:val="both"/>
    </w:pPr>
    <w:rPr>
      <w:rFonts w:eastAsia="Times New Roman"/>
      <w:b/>
      <w:i/>
      <w:szCs w:val="22"/>
      <w:lang w:eastAsia="en-US" w:bidi="en-US"/>
    </w:rPr>
  </w:style>
  <w:style w:type="character" w:customStyle="1" w:styleId="affa">
    <w:name w:val="Выделенная цитата Знак"/>
    <w:link w:val="aff9"/>
    <w:uiPriority w:val="30"/>
    <w:rsid w:val="00350A8A"/>
    <w:rPr>
      <w:rFonts w:eastAsia="Times New Roman"/>
      <w:b/>
      <w:i/>
      <w:sz w:val="24"/>
      <w:szCs w:val="22"/>
      <w:lang w:eastAsia="en-US" w:bidi="en-US"/>
    </w:rPr>
  </w:style>
  <w:style w:type="character" w:styleId="affb">
    <w:name w:val="Subtle Emphasis"/>
    <w:qFormat/>
    <w:rsid w:val="00350A8A"/>
    <w:rPr>
      <w:i/>
      <w:color w:val="5A5A5A"/>
    </w:rPr>
  </w:style>
  <w:style w:type="character" w:styleId="affc">
    <w:name w:val="Intense Emphasis"/>
    <w:uiPriority w:val="21"/>
    <w:qFormat/>
    <w:rsid w:val="00350A8A"/>
    <w:rPr>
      <w:b/>
      <w:i/>
      <w:sz w:val="24"/>
      <w:szCs w:val="24"/>
      <w:u w:val="single"/>
    </w:rPr>
  </w:style>
  <w:style w:type="character" w:styleId="affd">
    <w:name w:val="Subtle Reference"/>
    <w:qFormat/>
    <w:rsid w:val="00350A8A"/>
    <w:rPr>
      <w:sz w:val="24"/>
      <w:szCs w:val="24"/>
      <w:u w:val="single"/>
    </w:rPr>
  </w:style>
  <w:style w:type="character" w:styleId="affe">
    <w:name w:val="Intense Reference"/>
    <w:qFormat/>
    <w:rsid w:val="00350A8A"/>
    <w:rPr>
      <w:b/>
      <w:sz w:val="24"/>
      <w:u w:val="single"/>
    </w:rPr>
  </w:style>
  <w:style w:type="character" w:styleId="afff">
    <w:name w:val="Book Title"/>
    <w:qFormat/>
    <w:rsid w:val="00350A8A"/>
    <w:rPr>
      <w:rFonts w:ascii="Arial" w:eastAsia="Times New Roman" w:hAnsi="Arial"/>
      <w:b/>
      <w:i/>
      <w:sz w:val="24"/>
      <w:szCs w:val="24"/>
    </w:rPr>
  </w:style>
  <w:style w:type="paragraph" w:styleId="afff0">
    <w:name w:val="TOC Heading"/>
    <w:basedOn w:val="1"/>
    <w:next w:val="a"/>
    <w:uiPriority w:val="99"/>
    <w:qFormat/>
    <w:rsid w:val="00350A8A"/>
    <w:pPr>
      <w:spacing w:before="240" w:after="60"/>
      <w:jc w:val="center"/>
      <w:outlineLvl w:val="9"/>
    </w:pPr>
    <w:rPr>
      <w:rFonts w:ascii="Arial" w:hAnsi="Arial"/>
      <w:b/>
      <w:bCs/>
      <w:kern w:val="32"/>
      <w:sz w:val="32"/>
      <w:szCs w:val="32"/>
      <w:lang w:eastAsia="en-US" w:bidi="en-US"/>
    </w:rPr>
  </w:style>
  <w:style w:type="character" w:customStyle="1" w:styleId="apple-style-span">
    <w:name w:val="apple-style-span"/>
    <w:basedOn w:val="a0"/>
    <w:rsid w:val="00350A8A"/>
  </w:style>
  <w:style w:type="paragraph" w:customStyle="1" w:styleId="CompanyName">
    <w:name w:val="Company Name"/>
    <w:basedOn w:val="aff7"/>
    <w:uiPriority w:val="99"/>
    <w:rsid w:val="00350A8A"/>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7"/>
    <w:uiPriority w:val="99"/>
    <w:rsid w:val="00350A8A"/>
    <w:pPr>
      <w:ind w:left="634" w:firstLine="0"/>
      <w:jc w:val="left"/>
    </w:pPr>
    <w:rPr>
      <w:rFonts w:ascii="Cambria" w:hAnsi="Cambria" w:cs="Cambria"/>
      <w:sz w:val="18"/>
      <w:szCs w:val="22"/>
      <w:lang w:eastAsia="zh-TW" w:bidi="ar-SA"/>
    </w:rPr>
  </w:style>
  <w:style w:type="paragraph" w:customStyle="1" w:styleId="DocumentDate">
    <w:name w:val="Document Date"/>
    <w:basedOn w:val="aff7"/>
    <w:uiPriority w:val="99"/>
    <w:rsid w:val="00350A8A"/>
    <w:pPr>
      <w:ind w:left="634" w:firstLine="0"/>
      <w:jc w:val="left"/>
    </w:pPr>
    <w:rPr>
      <w:rFonts w:ascii="Cambria" w:hAnsi="Cambria" w:cs="Cambria"/>
      <w:caps/>
      <w:color w:val="7F7F7F"/>
      <w:sz w:val="16"/>
      <w:szCs w:val="22"/>
      <w:lang w:eastAsia="zh-TW" w:bidi="ar-SA"/>
    </w:rPr>
  </w:style>
  <w:style w:type="paragraph" w:customStyle="1" w:styleId="Abstract">
    <w:name w:val="Abstract"/>
    <w:basedOn w:val="a"/>
    <w:link w:val="Abstract0"/>
    <w:rsid w:val="00350A8A"/>
    <w:pPr>
      <w:widowControl w:val="0"/>
      <w:autoSpaceDE w:val="0"/>
      <w:autoSpaceDN w:val="0"/>
      <w:adjustRightInd w:val="0"/>
      <w:spacing w:line="360" w:lineRule="auto"/>
      <w:ind w:firstLine="454"/>
      <w:jc w:val="both"/>
    </w:pPr>
    <w:rPr>
      <w:rFonts w:eastAsia="@Arial Unicode MS"/>
      <w:sz w:val="28"/>
      <w:szCs w:val="28"/>
    </w:rPr>
  </w:style>
  <w:style w:type="paragraph" w:customStyle="1" w:styleId="afff1">
    <w:name w:val="Аннотации"/>
    <w:basedOn w:val="a"/>
    <w:uiPriority w:val="99"/>
    <w:rsid w:val="00350A8A"/>
    <w:pPr>
      <w:ind w:firstLine="284"/>
      <w:jc w:val="both"/>
    </w:pPr>
    <w:rPr>
      <w:rFonts w:eastAsia="Times New Roman"/>
      <w:sz w:val="22"/>
      <w:szCs w:val="20"/>
      <w:lang w:eastAsia="ru-RU"/>
    </w:rPr>
  </w:style>
  <w:style w:type="paragraph" w:styleId="afff2">
    <w:name w:val="Plain Text"/>
    <w:basedOn w:val="a"/>
    <w:link w:val="afff3"/>
    <w:uiPriority w:val="99"/>
    <w:rsid w:val="00350A8A"/>
    <w:rPr>
      <w:rFonts w:ascii="Courier New" w:eastAsia="Times New Roman" w:hAnsi="Courier New"/>
      <w:sz w:val="20"/>
      <w:szCs w:val="20"/>
    </w:rPr>
  </w:style>
  <w:style w:type="character" w:customStyle="1" w:styleId="afff3">
    <w:name w:val="Текст Знак"/>
    <w:link w:val="afff2"/>
    <w:uiPriority w:val="99"/>
    <w:rsid w:val="00350A8A"/>
    <w:rPr>
      <w:rFonts w:ascii="Courier New" w:eastAsia="Times New Roman" w:hAnsi="Courier New" w:cs="Courier New"/>
    </w:rPr>
  </w:style>
  <w:style w:type="paragraph" w:customStyle="1" w:styleId="afff4">
    <w:name w:val="Содержимое таблицы"/>
    <w:basedOn w:val="a"/>
    <w:uiPriority w:val="99"/>
    <w:rsid w:val="00350A8A"/>
    <w:pPr>
      <w:widowControl w:val="0"/>
      <w:suppressLineNumbers/>
      <w:suppressAutoHyphens/>
    </w:pPr>
    <w:rPr>
      <w:rFonts w:eastAsia="Lucida Sans Unicode"/>
      <w:kern w:val="1"/>
      <w:lang w:eastAsia="ru-RU"/>
    </w:rPr>
  </w:style>
  <w:style w:type="paragraph" w:customStyle="1" w:styleId="1a">
    <w:name w:val="Стиль1"/>
    <w:link w:val="1b"/>
    <w:uiPriority w:val="99"/>
    <w:qFormat/>
    <w:rsid w:val="00350A8A"/>
    <w:pPr>
      <w:spacing w:line="360" w:lineRule="auto"/>
      <w:ind w:firstLine="720"/>
      <w:jc w:val="both"/>
    </w:pPr>
    <w:rPr>
      <w:rFonts w:eastAsia="Times New Roman"/>
      <w:sz w:val="24"/>
    </w:rPr>
  </w:style>
  <w:style w:type="character" w:customStyle="1" w:styleId="afff5">
    <w:name w:val="Методика подзаголовок"/>
    <w:rsid w:val="00350A8A"/>
    <w:rPr>
      <w:rFonts w:ascii="Times New Roman" w:hAnsi="Times New Roman"/>
      <w:b/>
      <w:bCs/>
      <w:spacing w:val="30"/>
    </w:rPr>
  </w:style>
  <w:style w:type="paragraph" w:customStyle="1" w:styleId="afff6">
    <w:name w:val="текст сноски"/>
    <w:basedOn w:val="a"/>
    <w:uiPriority w:val="99"/>
    <w:rsid w:val="00350A8A"/>
    <w:pPr>
      <w:widowControl w:val="0"/>
    </w:pPr>
    <w:rPr>
      <w:rFonts w:ascii="Gelvetsky 12pt" w:eastAsia="Times New Roman" w:hAnsi="Gelvetsky 12pt" w:cs="Gelvetsky 12pt"/>
      <w:lang w:val="en-US" w:eastAsia="ru-RU"/>
    </w:rPr>
  </w:style>
  <w:style w:type="character" w:customStyle="1" w:styleId="afff7">
    <w:name w:val="Схема документа Знак"/>
    <w:link w:val="afff8"/>
    <w:rsid w:val="00350A8A"/>
    <w:rPr>
      <w:rFonts w:ascii="Arial" w:hAnsi="Arial"/>
      <w:b/>
      <w:bCs/>
      <w:sz w:val="28"/>
      <w:szCs w:val="26"/>
    </w:rPr>
  </w:style>
  <w:style w:type="character" w:customStyle="1" w:styleId="180">
    <w:name w:val="Знак Знак18"/>
    <w:rsid w:val="00350A8A"/>
    <w:rPr>
      <w:rFonts w:ascii="Arial" w:eastAsia="Times New Roman" w:hAnsi="Arial" w:cs="Times New Roman"/>
      <w:b/>
      <w:bCs/>
      <w:kern w:val="32"/>
      <w:sz w:val="32"/>
      <w:szCs w:val="32"/>
    </w:rPr>
  </w:style>
  <w:style w:type="character" w:customStyle="1" w:styleId="170">
    <w:name w:val="Знак Знак17"/>
    <w:rsid w:val="00350A8A"/>
    <w:rPr>
      <w:rFonts w:ascii="Arial" w:eastAsia="Times New Roman" w:hAnsi="Arial" w:cs="Times New Roman"/>
      <w:b/>
      <w:bCs/>
      <w:iCs/>
      <w:sz w:val="28"/>
      <w:szCs w:val="28"/>
    </w:rPr>
  </w:style>
  <w:style w:type="character" w:customStyle="1" w:styleId="160">
    <w:name w:val="Знак Знак16"/>
    <w:rsid w:val="00350A8A"/>
    <w:rPr>
      <w:rFonts w:ascii="Arial" w:eastAsia="Times New Roman" w:hAnsi="Arial" w:cs="Times New Roman"/>
      <w:b/>
      <w:bCs/>
      <w:sz w:val="24"/>
      <w:szCs w:val="26"/>
    </w:rPr>
  </w:style>
  <w:style w:type="character" w:customStyle="1" w:styleId="14">
    <w:name w:val="Название Знак1"/>
    <w:link w:val="af7"/>
    <w:uiPriority w:val="99"/>
    <w:rsid w:val="00350A8A"/>
    <w:rPr>
      <w:rFonts w:eastAsia="Times New Roman"/>
      <w:b/>
      <w:sz w:val="24"/>
    </w:rPr>
  </w:style>
  <w:style w:type="character" w:customStyle="1" w:styleId="19">
    <w:name w:val="Подзаголовок Знак1"/>
    <w:link w:val="aff5"/>
    <w:uiPriority w:val="99"/>
    <w:rsid w:val="00350A8A"/>
    <w:rPr>
      <w:rFonts w:ascii="Arial" w:eastAsia="Times New Roman" w:hAnsi="Arial"/>
      <w:sz w:val="24"/>
      <w:szCs w:val="24"/>
      <w:lang w:eastAsia="en-US" w:bidi="en-US"/>
    </w:rPr>
  </w:style>
  <w:style w:type="paragraph" w:styleId="afff8">
    <w:name w:val="Document Map"/>
    <w:basedOn w:val="a"/>
    <w:link w:val="afff7"/>
    <w:uiPriority w:val="99"/>
    <w:unhideWhenUsed/>
    <w:rsid w:val="00350A8A"/>
    <w:pPr>
      <w:ind w:firstLine="709"/>
      <w:jc w:val="both"/>
    </w:pPr>
    <w:rPr>
      <w:rFonts w:ascii="Arial" w:hAnsi="Arial"/>
      <w:b/>
      <w:bCs/>
      <w:sz w:val="28"/>
      <w:szCs w:val="26"/>
    </w:rPr>
  </w:style>
  <w:style w:type="character" w:customStyle="1" w:styleId="1c">
    <w:name w:val="Схема документа Знак1"/>
    <w:uiPriority w:val="99"/>
    <w:semiHidden/>
    <w:rsid w:val="00350A8A"/>
    <w:rPr>
      <w:rFonts w:ascii="Tahoma" w:hAnsi="Tahoma" w:cs="Tahoma"/>
      <w:sz w:val="16"/>
      <w:szCs w:val="16"/>
      <w:lang w:eastAsia="zh-CN"/>
    </w:rPr>
  </w:style>
  <w:style w:type="paragraph" w:styleId="1d">
    <w:name w:val="toc 1"/>
    <w:basedOn w:val="a"/>
    <w:next w:val="a"/>
    <w:autoRedefine/>
    <w:uiPriority w:val="99"/>
    <w:unhideWhenUsed/>
    <w:rsid w:val="00350A8A"/>
    <w:pPr>
      <w:tabs>
        <w:tab w:val="right" w:leader="dot" w:pos="9345"/>
      </w:tabs>
      <w:spacing w:before="120"/>
    </w:pPr>
    <w:rPr>
      <w:rFonts w:ascii="Arial" w:eastAsia="Times New Roman" w:hAnsi="Arial"/>
      <w:b/>
      <w:caps/>
      <w:sz w:val="28"/>
      <w:lang w:eastAsia="en-US" w:bidi="en-US"/>
    </w:rPr>
  </w:style>
  <w:style w:type="paragraph" w:styleId="29">
    <w:name w:val="toc 2"/>
    <w:basedOn w:val="a"/>
    <w:next w:val="a"/>
    <w:autoRedefine/>
    <w:uiPriority w:val="99"/>
    <w:unhideWhenUsed/>
    <w:rsid w:val="00350A8A"/>
    <w:pPr>
      <w:tabs>
        <w:tab w:val="right" w:leader="dot" w:pos="9345"/>
      </w:tabs>
      <w:spacing w:before="120"/>
      <w:ind w:left="238"/>
    </w:pPr>
    <w:rPr>
      <w:rFonts w:eastAsia="Times New Roman"/>
      <w:smallCaps/>
      <w:noProof/>
      <w:sz w:val="28"/>
      <w:lang w:eastAsia="en-US" w:bidi="en-US"/>
    </w:rPr>
  </w:style>
  <w:style w:type="paragraph" w:styleId="36">
    <w:name w:val="toc 3"/>
    <w:basedOn w:val="a"/>
    <w:next w:val="a"/>
    <w:autoRedefine/>
    <w:uiPriority w:val="99"/>
    <w:unhideWhenUsed/>
    <w:rsid w:val="00350A8A"/>
    <w:pPr>
      <w:tabs>
        <w:tab w:val="right" w:leader="dot" w:pos="9345"/>
      </w:tabs>
      <w:spacing w:after="100"/>
      <w:ind w:left="482"/>
      <w:contextualSpacing/>
    </w:pPr>
    <w:rPr>
      <w:rFonts w:eastAsia="Times New Roman"/>
      <w:sz w:val="28"/>
      <w:lang w:eastAsia="en-US" w:bidi="en-US"/>
    </w:rPr>
  </w:style>
  <w:style w:type="paragraph" w:styleId="afff9">
    <w:name w:val="Balloon Text"/>
    <w:basedOn w:val="a"/>
    <w:link w:val="afffa"/>
    <w:uiPriority w:val="99"/>
    <w:unhideWhenUsed/>
    <w:rsid w:val="00350A8A"/>
    <w:pPr>
      <w:ind w:firstLine="709"/>
      <w:jc w:val="both"/>
    </w:pPr>
    <w:rPr>
      <w:rFonts w:ascii="Tahoma" w:eastAsia="Times New Roman" w:hAnsi="Tahoma" w:cs="Tahoma"/>
      <w:sz w:val="16"/>
      <w:szCs w:val="16"/>
      <w:lang w:eastAsia="en-US" w:bidi="en-US"/>
    </w:rPr>
  </w:style>
  <w:style w:type="character" w:customStyle="1" w:styleId="afffa">
    <w:name w:val="Текст выноски Знак"/>
    <w:link w:val="afff9"/>
    <w:uiPriority w:val="99"/>
    <w:rsid w:val="00350A8A"/>
    <w:rPr>
      <w:rFonts w:ascii="Tahoma" w:eastAsia="Times New Roman" w:hAnsi="Tahoma" w:cs="Tahoma"/>
      <w:sz w:val="16"/>
      <w:szCs w:val="16"/>
      <w:lang w:eastAsia="en-US" w:bidi="en-US"/>
    </w:rPr>
  </w:style>
  <w:style w:type="paragraph" w:styleId="41">
    <w:name w:val="toc 4"/>
    <w:basedOn w:val="a"/>
    <w:next w:val="a"/>
    <w:autoRedefine/>
    <w:uiPriority w:val="99"/>
    <w:unhideWhenUsed/>
    <w:rsid w:val="00350A8A"/>
    <w:pPr>
      <w:spacing w:after="100" w:line="276" w:lineRule="auto"/>
      <w:ind w:left="660"/>
    </w:pPr>
    <w:rPr>
      <w:rFonts w:eastAsia="Times New Roman"/>
      <w:sz w:val="22"/>
      <w:szCs w:val="22"/>
      <w:lang w:eastAsia="ru-RU"/>
    </w:rPr>
  </w:style>
  <w:style w:type="paragraph" w:styleId="51">
    <w:name w:val="toc 5"/>
    <w:basedOn w:val="a"/>
    <w:next w:val="a"/>
    <w:autoRedefine/>
    <w:uiPriority w:val="99"/>
    <w:unhideWhenUsed/>
    <w:rsid w:val="00350A8A"/>
    <w:pPr>
      <w:spacing w:after="100" w:line="276" w:lineRule="auto"/>
      <w:ind w:left="880"/>
    </w:pPr>
    <w:rPr>
      <w:rFonts w:eastAsia="Times New Roman"/>
      <w:sz w:val="22"/>
      <w:szCs w:val="22"/>
      <w:lang w:eastAsia="ru-RU"/>
    </w:rPr>
  </w:style>
  <w:style w:type="paragraph" w:styleId="62">
    <w:name w:val="toc 6"/>
    <w:basedOn w:val="a"/>
    <w:next w:val="a"/>
    <w:autoRedefine/>
    <w:uiPriority w:val="99"/>
    <w:unhideWhenUsed/>
    <w:rsid w:val="00350A8A"/>
    <w:pPr>
      <w:spacing w:after="100" w:line="276" w:lineRule="auto"/>
      <w:ind w:left="1100"/>
    </w:pPr>
    <w:rPr>
      <w:rFonts w:eastAsia="Times New Roman"/>
      <w:sz w:val="22"/>
      <w:szCs w:val="22"/>
      <w:lang w:eastAsia="ru-RU"/>
    </w:rPr>
  </w:style>
  <w:style w:type="paragraph" w:styleId="71">
    <w:name w:val="toc 7"/>
    <w:basedOn w:val="a"/>
    <w:next w:val="a"/>
    <w:autoRedefine/>
    <w:uiPriority w:val="99"/>
    <w:unhideWhenUsed/>
    <w:rsid w:val="00350A8A"/>
    <w:pPr>
      <w:spacing w:after="100" w:line="276" w:lineRule="auto"/>
      <w:ind w:left="1320"/>
    </w:pPr>
    <w:rPr>
      <w:rFonts w:eastAsia="Times New Roman"/>
      <w:sz w:val="22"/>
      <w:szCs w:val="22"/>
      <w:lang w:eastAsia="ru-RU"/>
    </w:rPr>
  </w:style>
  <w:style w:type="paragraph" w:styleId="81">
    <w:name w:val="toc 8"/>
    <w:basedOn w:val="a"/>
    <w:next w:val="a"/>
    <w:autoRedefine/>
    <w:uiPriority w:val="99"/>
    <w:unhideWhenUsed/>
    <w:rsid w:val="00350A8A"/>
    <w:pPr>
      <w:spacing w:after="100" w:line="276" w:lineRule="auto"/>
      <w:ind w:left="1540"/>
    </w:pPr>
    <w:rPr>
      <w:rFonts w:eastAsia="Times New Roman"/>
      <w:sz w:val="22"/>
      <w:szCs w:val="22"/>
      <w:lang w:eastAsia="ru-RU"/>
    </w:rPr>
  </w:style>
  <w:style w:type="paragraph" w:styleId="91">
    <w:name w:val="toc 9"/>
    <w:basedOn w:val="a"/>
    <w:next w:val="a"/>
    <w:autoRedefine/>
    <w:uiPriority w:val="99"/>
    <w:unhideWhenUsed/>
    <w:rsid w:val="00350A8A"/>
    <w:pPr>
      <w:spacing w:after="100" w:line="276" w:lineRule="auto"/>
      <w:ind w:left="1760"/>
    </w:pPr>
    <w:rPr>
      <w:rFonts w:eastAsia="Times New Roman"/>
      <w:sz w:val="22"/>
      <w:szCs w:val="22"/>
      <w:lang w:eastAsia="ru-RU"/>
    </w:rPr>
  </w:style>
  <w:style w:type="numbering" w:customStyle="1" w:styleId="1e">
    <w:name w:val="Нет списка1"/>
    <w:next w:val="a2"/>
    <w:semiHidden/>
    <w:unhideWhenUsed/>
    <w:rsid w:val="00350A8A"/>
  </w:style>
  <w:style w:type="table" w:customStyle="1" w:styleId="B2ColorfulShadingAccent2">
    <w:name w:val="B2 Colorful Shading Accent 2"/>
    <w:basedOn w:val="a1"/>
    <w:rsid w:val="00350A8A"/>
    <w:rPr>
      <w:rFonts w:eastAsia="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
    <w:name w:val="Сетка таблицы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b">
    <w:name w:val="Block Text"/>
    <w:basedOn w:val="a"/>
    <w:rsid w:val="00350A8A"/>
    <w:pPr>
      <w:ind w:left="57" w:right="57" w:firstLine="720"/>
      <w:jc w:val="both"/>
    </w:pPr>
    <w:rPr>
      <w:rFonts w:eastAsia="Times New Roman"/>
      <w:szCs w:val="20"/>
      <w:lang w:eastAsia="ru-RU"/>
    </w:rPr>
  </w:style>
  <w:style w:type="table" w:customStyle="1" w:styleId="37">
    <w:name w:val="Сетка таблицы3"/>
    <w:basedOn w:val="a1"/>
    <w:next w:val="a7"/>
    <w:rsid w:val="00350A8A"/>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350A8A"/>
    <w:rPr>
      <w:rFonts w:eastAsia="Times New Roman" w:cs="Calibri"/>
      <w:color w:val="00000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7"/>
    <w:rsid w:val="00350A8A"/>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350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rsid w:val="00350A8A"/>
    <w:rPr>
      <w:rFonts w:ascii="Courier New" w:eastAsia="Times New Roman" w:hAnsi="Courier New" w:cs="Courier New"/>
    </w:rPr>
  </w:style>
  <w:style w:type="paragraph" w:customStyle="1" w:styleId="description">
    <w:name w:val="description"/>
    <w:basedOn w:val="a"/>
    <w:uiPriority w:val="99"/>
    <w:rsid w:val="00350A8A"/>
    <w:pPr>
      <w:spacing w:before="100" w:beforeAutospacing="1" w:after="100" w:afterAutospacing="1"/>
    </w:pPr>
    <w:rPr>
      <w:rFonts w:eastAsia="Times New Roman"/>
      <w:lang w:eastAsia="ru-RU"/>
    </w:rPr>
  </w:style>
  <w:style w:type="character" w:customStyle="1" w:styleId="post-authorvcard">
    <w:name w:val="post-author vcard"/>
    <w:basedOn w:val="a0"/>
    <w:rsid w:val="00350A8A"/>
  </w:style>
  <w:style w:type="character" w:customStyle="1" w:styleId="fn">
    <w:name w:val="fn"/>
    <w:basedOn w:val="a0"/>
    <w:rsid w:val="00350A8A"/>
  </w:style>
  <w:style w:type="character" w:customStyle="1" w:styleId="post-timestamp2">
    <w:name w:val="post-timestamp2"/>
    <w:rsid w:val="00350A8A"/>
    <w:rPr>
      <w:color w:val="999966"/>
    </w:rPr>
  </w:style>
  <w:style w:type="character" w:customStyle="1" w:styleId="post-comment-link">
    <w:name w:val="post-comment-link"/>
    <w:basedOn w:val="a0"/>
    <w:rsid w:val="00350A8A"/>
  </w:style>
  <w:style w:type="character" w:customStyle="1" w:styleId="item-controlblog-adminpid-1744177254">
    <w:name w:val="item-control blog-admin pid-1744177254"/>
    <w:basedOn w:val="a0"/>
    <w:rsid w:val="00350A8A"/>
  </w:style>
  <w:style w:type="character" w:customStyle="1" w:styleId="zippytoggle-open">
    <w:name w:val="zippy toggle-open"/>
    <w:basedOn w:val="a0"/>
    <w:rsid w:val="00350A8A"/>
  </w:style>
  <w:style w:type="character" w:customStyle="1" w:styleId="post-count">
    <w:name w:val="post-count"/>
    <w:basedOn w:val="a0"/>
    <w:rsid w:val="00350A8A"/>
  </w:style>
  <w:style w:type="character" w:customStyle="1" w:styleId="zippy">
    <w:name w:val="zippy"/>
    <w:basedOn w:val="a0"/>
    <w:rsid w:val="00350A8A"/>
  </w:style>
  <w:style w:type="character" w:customStyle="1" w:styleId="item-controlblog-admin">
    <w:name w:val="item-control blog-admin"/>
    <w:basedOn w:val="a0"/>
    <w:rsid w:val="00350A8A"/>
  </w:style>
  <w:style w:type="paragraph" w:customStyle="1" w:styleId="msonormalcxspmiddle">
    <w:name w:val="msonormalcxspmiddle"/>
    <w:basedOn w:val="a"/>
    <w:uiPriority w:val="99"/>
    <w:rsid w:val="00350A8A"/>
    <w:pPr>
      <w:widowControl w:val="0"/>
      <w:suppressAutoHyphens/>
      <w:spacing w:before="280" w:after="280"/>
    </w:pPr>
    <w:rPr>
      <w:rFonts w:eastAsia="Arial Unicode MS" w:cs="Tahoma"/>
      <w:color w:val="000000"/>
      <w:lang w:val="en-US" w:eastAsia="ar-SA"/>
    </w:rPr>
  </w:style>
  <w:style w:type="paragraph" w:customStyle="1" w:styleId="1f0">
    <w:name w:val="Знак1"/>
    <w:basedOn w:val="a"/>
    <w:uiPriority w:val="99"/>
    <w:rsid w:val="00350A8A"/>
    <w:pPr>
      <w:spacing w:before="100" w:beforeAutospacing="1" w:after="100" w:afterAutospacing="1"/>
    </w:pPr>
    <w:rPr>
      <w:rFonts w:eastAsia="Times New Roman"/>
      <w:color w:val="000000"/>
      <w:u w:color="000000"/>
      <w:lang w:val="en-US" w:eastAsia="en-US"/>
    </w:rPr>
  </w:style>
  <w:style w:type="paragraph" w:customStyle="1" w:styleId="msonormalcxspmiddlecxspmiddle">
    <w:name w:val="msonormalcxspmiddlecxspmiddle"/>
    <w:basedOn w:val="a"/>
    <w:uiPriority w:val="99"/>
    <w:rsid w:val="00350A8A"/>
    <w:pPr>
      <w:widowControl w:val="0"/>
      <w:suppressAutoHyphens/>
      <w:spacing w:before="280" w:after="280"/>
    </w:pPr>
    <w:rPr>
      <w:rFonts w:eastAsia="Arial Unicode MS" w:cs="Tahoma"/>
      <w:color w:val="000000"/>
      <w:lang w:val="en-US" w:eastAsia="ar-SA"/>
    </w:rPr>
  </w:style>
  <w:style w:type="character" w:customStyle="1" w:styleId="BodyTextChar">
    <w:name w:val="Body Text Char"/>
    <w:aliases w:val="DTP Body Text Char,uvlaka 3 Char"/>
    <w:semiHidden/>
    <w:locked/>
    <w:rsid w:val="00350A8A"/>
    <w:rPr>
      <w:sz w:val="24"/>
      <w:szCs w:val="24"/>
      <w:lang w:val="ru-RU" w:eastAsia="ru-RU" w:bidi="ar-SA"/>
    </w:rPr>
  </w:style>
  <w:style w:type="paragraph" w:customStyle="1" w:styleId="acknowledgment">
    <w:name w:val="acknowledgment"/>
    <w:basedOn w:val="a"/>
    <w:next w:val="a"/>
    <w:uiPriority w:val="99"/>
    <w:rsid w:val="00350A8A"/>
    <w:pPr>
      <w:widowControl w:val="0"/>
      <w:spacing w:before="480"/>
    </w:pPr>
    <w:rPr>
      <w:rFonts w:ascii="Arial" w:eastAsia="Times New Roman" w:hAnsi="Arial"/>
      <w:vanish/>
      <w:sz w:val="18"/>
      <w:szCs w:val="20"/>
      <w:lang w:val="en-GB" w:eastAsia="en-US"/>
    </w:rPr>
  </w:style>
  <w:style w:type="character" w:customStyle="1" w:styleId="1f1">
    <w:name w:val="Знак Знак1"/>
    <w:locked/>
    <w:rsid w:val="00350A8A"/>
    <w:rPr>
      <w:rFonts w:ascii="Arial" w:hAnsi="Arial" w:cs="Arial"/>
      <w:b/>
      <w:bCs/>
      <w:sz w:val="26"/>
      <w:szCs w:val="26"/>
      <w:lang w:val="ru-RU" w:eastAsia="ru-RU" w:bidi="ar-SA"/>
    </w:rPr>
  </w:style>
  <w:style w:type="paragraph" w:customStyle="1" w:styleId="western">
    <w:name w:val="western"/>
    <w:basedOn w:val="a"/>
    <w:rsid w:val="00350A8A"/>
    <w:pPr>
      <w:spacing w:before="100" w:beforeAutospacing="1" w:after="115"/>
      <w:ind w:firstLine="706"/>
      <w:jc w:val="both"/>
    </w:pPr>
    <w:rPr>
      <w:rFonts w:eastAsia="Times New Roman"/>
      <w:color w:val="000000"/>
      <w:lang w:eastAsia="ru-RU"/>
    </w:rPr>
  </w:style>
  <w:style w:type="paragraph" w:customStyle="1" w:styleId="NR">
    <w:name w:val="NR"/>
    <w:basedOn w:val="a"/>
    <w:uiPriority w:val="99"/>
    <w:rsid w:val="00350A8A"/>
    <w:rPr>
      <w:rFonts w:eastAsia="Times New Roman"/>
      <w:szCs w:val="20"/>
      <w:lang w:eastAsia="en-US"/>
    </w:rPr>
  </w:style>
  <w:style w:type="character" w:customStyle="1" w:styleId="63">
    <w:name w:val="Знак6 Знак Знак"/>
    <w:semiHidden/>
    <w:locked/>
    <w:rsid w:val="00350A8A"/>
    <w:rPr>
      <w:lang w:val="ru-RU" w:eastAsia="ru-RU" w:bidi="ar-SA"/>
    </w:rPr>
  </w:style>
  <w:style w:type="paragraph" w:customStyle="1" w:styleId="2b">
    <w:name w:val="Знак Знак2 Знак"/>
    <w:basedOn w:val="a"/>
    <w:uiPriority w:val="99"/>
    <w:rsid w:val="00350A8A"/>
    <w:pPr>
      <w:spacing w:after="160" w:line="240" w:lineRule="exact"/>
    </w:pPr>
    <w:rPr>
      <w:rFonts w:ascii="Verdana" w:eastAsia="Times New Roman" w:hAnsi="Verdana"/>
      <w:sz w:val="20"/>
      <w:szCs w:val="20"/>
      <w:lang w:val="en-US" w:eastAsia="en-US"/>
    </w:rPr>
  </w:style>
  <w:style w:type="paragraph" w:styleId="2c">
    <w:name w:val="List Bullet 2"/>
    <w:basedOn w:val="a"/>
    <w:autoRedefine/>
    <w:uiPriority w:val="99"/>
    <w:rsid w:val="00350A8A"/>
    <w:pPr>
      <w:spacing w:before="60" w:after="60"/>
      <w:ind w:firstLine="720"/>
      <w:jc w:val="both"/>
    </w:pPr>
    <w:rPr>
      <w:rFonts w:eastAsia="Times New Roman"/>
      <w:lang w:eastAsia="ru-RU"/>
    </w:rPr>
  </w:style>
  <w:style w:type="character" w:customStyle="1" w:styleId="Heading3Char">
    <w:name w:val="Heading 3 Char"/>
    <w:locked/>
    <w:rsid w:val="00350A8A"/>
    <w:rPr>
      <w:rFonts w:ascii="Arial" w:hAnsi="Arial" w:cs="Arial"/>
      <w:b/>
      <w:bCs/>
      <w:sz w:val="26"/>
      <w:szCs w:val="26"/>
      <w:lang w:eastAsia="ru-RU"/>
    </w:rPr>
  </w:style>
  <w:style w:type="character" w:customStyle="1" w:styleId="list0020paragraphchar1">
    <w:name w:val="list_0020paragraph__char1"/>
    <w:rsid w:val="00350A8A"/>
    <w:rPr>
      <w:rFonts w:ascii="Times New Roman" w:hAnsi="Times New Roman" w:cs="Times New Roman"/>
      <w:sz w:val="24"/>
      <w:szCs w:val="24"/>
    </w:rPr>
  </w:style>
  <w:style w:type="character" w:customStyle="1" w:styleId="1f2">
    <w:name w:val="Основной шрифт абзаца1"/>
    <w:rsid w:val="00350A8A"/>
  </w:style>
  <w:style w:type="paragraph" w:customStyle="1" w:styleId="afffc">
    <w:name w:val="Заголовок"/>
    <w:basedOn w:val="a"/>
    <w:next w:val="a8"/>
    <w:uiPriority w:val="99"/>
    <w:rsid w:val="00350A8A"/>
    <w:pPr>
      <w:keepNext/>
      <w:suppressAutoHyphens/>
      <w:spacing w:before="240" w:after="120"/>
    </w:pPr>
    <w:rPr>
      <w:rFonts w:ascii="Arial" w:eastAsia="MS Mincho" w:hAnsi="Arial" w:cs="Tahoma"/>
      <w:sz w:val="28"/>
      <w:szCs w:val="28"/>
      <w:lang w:eastAsia="ar-SA"/>
    </w:rPr>
  </w:style>
  <w:style w:type="paragraph" w:styleId="afffd">
    <w:name w:val="List"/>
    <w:basedOn w:val="a8"/>
    <w:uiPriority w:val="99"/>
    <w:rsid w:val="00350A8A"/>
    <w:pPr>
      <w:suppressAutoHyphens/>
    </w:pPr>
    <w:rPr>
      <w:rFonts w:cs="Tahoma"/>
      <w:lang w:eastAsia="ar-SA"/>
    </w:rPr>
  </w:style>
  <w:style w:type="paragraph" w:customStyle="1" w:styleId="1f3">
    <w:name w:val="Название1"/>
    <w:basedOn w:val="a"/>
    <w:uiPriority w:val="99"/>
    <w:rsid w:val="00350A8A"/>
    <w:pPr>
      <w:suppressLineNumbers/>
      <w:suppressAutoHyphens/>
      <w:spacing w:before="120" w:after="120"/>
    </w:pPr>
    <w:rPr>
      <w:rFonts w:eastAsia="Times New Roman" w:cs="Tahoma"/>
      <w:i/>
      <w:iCs/>
      <w:lang w:eastAsia="ar-SA"/>
    </w:rPr>
  </w:style>
  <w:style w:type="paragraph" w:customStyle="1" w:styleId="1f4">
    <w:name w:val="Указатель1"/>
    <w:basedOn w:val="a"/>
    <w:uiPriority w:val="99"/>
    <w:rsid w:val="00350A8A"/>
    <w:pPr>
      <w:suppressLineNumbers/>
      <w:suppressAutoHyphens/>
    </w:pPr>
    <w:rPr>
      <w:rFonts w:eastAsia="Times New Roman" w:cs="Tahoma"/>
      <w:lang w:eastAsia="ar-SA"/>
    </w:rPr>
  </w:style>
  <w:style w:type="character" w:customStyle="1" w:styleId="afffe">
    <w:name w:val="Символ сноски"/>
    <w:rsid w:val="00350A8A"/>
    <w:rPr>
      <w:vertAlign w:val="superscript"/>
    </w:rPr>
  </w:style>
  <w:style w:type="character" w:customStyle="1" w:styleId="dash0417043d0430043a00200441043d043e0441043a0438char">
    <w:name w:val="dash0417_043d_0430_043a_0020_0441_043d_043e_0441_043a_0438__char"/>
    <w:basedOn w:val="a0"/>
    <w:rsid w:val="00350A8A"/>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350A8A"/>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350A8A"/>
    <w:pPr>
      <w:ind w:left="720" w:firstLine="700"/>
      <w:jc w:val="both"/>
    </w:pPr>
    <w:rPr>
      <w:rFonts w:eastAsia="Times New Roman"/>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350A8A"/>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350A8A"/>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uiPriority w:val="99"/>
    <w:rsid w:val="00350A8A"/>
    <w:rPr>
      <w:rFonts w:eastAsia="Times New Roman"/>
      <w:lang w:eastAsia="ru-RU"/>
    </w:rPr>
  </w:style>
  <w:style w:type="character" w:customStyle="1" w:styleId="dash041e005f0431005f044b005f0447005f043d005f044b005f0439005f005fchar1char1">
    <w:name w:val="dash041e_005f0431_005f044b_005f0447_005f043d_005f044b_005f0439_005f_005fchar1__char1"/>
    <w:rsid w:val="00350A8A"/>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
    <w:uiPriority w:val="99"/>
    <w:rsid w:val="00350A8A"/>
    <w:rPr>
      <w:rFonts w:eastAsia="Times New Roman"/>
      <w:lang w:eastAsia="ru-RU"/>
    </w:rPr>
  </w:style>
  <w:style w:type="paragraph" w:customStyle="1" w:styleId="affff">
    <w:name w:val="#Текст_мой"/>
    <w:uiPriority w:val="99"/>
    <w:rsid w:val="00350A8A"/>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0">
    <w:name w:val="Знак Знак Знак Знак Знак Знак Знак Знак Знак"/>
    <w:basedOn w:val="a"/>
    <w:uiPriority w:val="99"/>
    <w:rsid w:val="00350A8A"/>
    <w:pPr>
      <w:spacing w:before="100" w:beforeAutospacing="1" w:after="100" w:afterAutospacing="1"/>
    </w:pPr>
    <w:rPr>
      <w:rFonts w:eastAsia="Times New Roman"/>
      <w:color w:val="000000"/>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350A8A"/>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uiPriority w:val="99"/>
    <w:qFormat/>
    <w:rsid w:val="00350A8A"/>
    <w:pPr>
      <w:spacing w:after="200"/>
      <w:ind w:left="720"/>
      <w:contextualSpacing/>
    </w:pPr>
    <w:rPr>
      <w:rFonts w:ascii="Cambria" w:eastAsia="Cambria" w:hAnsi="Cambria"/>
      <w:lang w:eastAsia="en-US"/>
    </w:rPr>
  </w:style>
  <w:style w:type="character" w:customStyle="1" w:styleId="dash041e005f0431005f044b005f0447005f043d005f044b005f0439char1">
    <w:name w:val="dash041e_005f0431_005f044b_005f0447_005f043d_005f044b_005f0439__char1"/>
    <w:rsid w:val="00350A8A"/>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350A8A"/>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uiPriority w:val="99"/>
    <w:rsid w:val="00350A8A"/>
    <w:rPr>
      <w:rFonts w:eastAsia="Times New Roman"/>
      <w:lang w:eastAsia="ru-RU"/>
    </w:rPr>
  </w:style>
  <w:style w:type="paragraph" w:customStyle="1" w:styleId="affff1">
    <w:name w:val="А_основной"/>
    <w:basedOn w:val="a"/>
    <w:link w:val="affff2"/>
    <w:qFormat/>
    <w:rsid w:val="00350A8A"/>
    <w:pPr>
      <w:spacing w:line="360" w:lineRule="auto"/>
      <w:ind w:firstLine="454"/>
      <w:jc w:val="both"/>
    </w:pPr>
    <w:rPr>
      <w:rFonts w:eastAsia="Calibri"/>
      <w:sz w:val="28"/>
      <w:szCs w:val="28"/>
      <w:lang w:eastAsia="en-US"/>
    </w:rPr>
  </w:style>
  <w:style w:type="character" w:customStyle="1" w:styleId="affff2">
    <w:name w:val="А_основной Знак"/>
    <w:link w:val="affff1"/>
    <w:rsid w:val="00350A8A"/>
    <w:rPr>
      <w:rFonts w:eastAsia="Calibri"/>
      <w:sz w:val="28"/>
      <w:szCs w:val="28"/>
      <w:lang w:eastAsia="en-US"/>
    </w:rPr>
  </w:style>
  <w:style w:type="paragraph" w:styleId="affff3">
    <w:name w:val="annotation text"/>
    <w:basedOn w:val="a"/>
    <w:link w:val="affff4"/>
    <w:uiPriority w:val="99"/>
    <w:semiHidden/>
    <w:rsid w:val="00350A8A"/>
    <w:rPr>
      <w:rFonts w:eastAsia="Times New Roman"/>
      <w:sz w:val="20"/>
      <w:szCs w:val="20"/>
    </w:rPr>
  </w:style>
  <w:style w:type="character" w:customStyle="1" w:styleId="affff4">
    <w:name w:val="Текст примечания Знак"/>
    <w:link w:val="affff3"/>
    <w:uiPriority w:val="99"/>
    <w:semiHidden/>
    <w:rsid w:val="00350A8A"/>
    <w:rPr>
      <w:rFonts w:eastAsia="Times New Roman"/>
    </w:rPr>
  </w:style>
  <w:style w:type="character" w:customStyle="1" w:styleId="maintext1">
    <w:name w:val="maintext1"/>
    <w:rsid w:val="00350A8A"/>
    <w:rPr>
      <w:vanish w:val="0"/>
      <w:webHidden w:val="0"/>
      <w:sz w:val="24"/>
      <w:szCs w:val="24"/>
      <w:specVanish w:val="0"/>
    </w:rPr>
  </w:style>
  <w:style w:type="paragraph" w:customStyle="1" w:styleId="default0">
    <w:name w:val="default"/>
    <w:basedOn w:val="a"/>
    <w:rsid w:val="00350A8A"/>
    <w:rPr>
      <w:rFonts w:eastAsia="Times New Roman"/>
      <w:lang w:eastAsia="ru-RU"/>
    </w:rPr>
  </w:style>
  <w:style w:type="character" w:customStyle="1" w:styleId="default005f005fchar1char1">
    <w:name w:val="default_005f_005fchar1__char1"/>
    <w:rsid w:val="00350A8A"/>
    <w:rPr>
      <w:rFonts w:ascii="Times New Roman" w:hAnsi="Times New Roman" w:cs="Times New Roman" w:hint="default"/>
      <w:strike w:val="0"/>
      <w:dstrike w:val="0"/>
      <w:sz w:val="24"/>
      <w:szCs w:val="24"/>
      <w:u w:val="none"/>
      <w:effect w:val="none"/>
    </w:rPr>
  </w:style>
  <w:style w:type="paragraph" w:customStyle="1" w:styleId="ConsPlusNormal">
    <w:name w:val="ConsPlusNormal"/>
    <w:uiPriority w:val="99"/>
    <w:rsid w:val="00350A8A"/>
    <w:pPr>
      <w:widowControl w:val="0"/>
      <w:autoSpaceDE w:val="0"/>
      <w:autoSpaceDN w:val="0"/>
      <w:adjustRightInd w:val="0"/>
      <w:ind w:firstLine="720"/>
    </w:pPr>
    <w:rPr>
      <w:rFonts w:ascii="Arial" w:eastAsia="Times New Roman" w:hAnsi="Arial" w:cs="Arial"/>
    </w:rPr>
  </w:style>
  <w:style w:type="paragraph" w:customStyle="1" w:styleId="affff5">
    <w:name w:val="А_осн"/>
    <w:basedOn w:val="Abstract"/>
    <w:link w:val="affff6"/>
    <w:rsid w:val="00350A8A"/>
  </w:style>
  <w:style w:type="character" w:customStyle="1" w:styleId="Abstract0">
    <w:name w:val="Abstract Знак"/>
    <w:link w:val="Abstract"/>
    <w:rsid w:val="00350A8A"/>
    <w:rPr>
      <w:rFonts w:eastAsia="@Arial Unicode MS"/>
      <w:sz w:val="28"/>
      <w:szCs w:val="28"/>
    </w:rPr>
  </w:style>
  <w:style w:type="character" w:customStyle="1" w:styleId="affff6">
    <w:name w:val="А_осн Знак"/>
    <w:basedOn w:val="Abstract0"/>
    <w:link w:val="affff5"/>
    <w:rsid w:val="00350A8A"/>
  </w:style>
  <w:style w:type="paragraph" w:customStyle="1" w:styleId="affff7">
    <w:name w:val="А_сноска"/>
    <w:basedOn w:val="af3"/>
    <w:link w:val="affff8"/>
    <w:qFormat/>
    <w:rsid w:val="00350A8A"/>
  </w:style>
  <w:style w:type="character" w:customStyle="1" w:styleId="affff8">
    <w:name w:val="А_сноска Знак"/>
    <w:basedOn w:val="af4"/>
    <w:link w:val="affff7"/>
    <w:rsid w:val="00350A8A"/>
  </w:style>
  <w:style w:type="character" w:customStyle="1" w:styleId="1b">
    <w:name w:val="Стиль1 Знак"/>
    <w:link w:val="1a"/>
    <w:rsid w:val="00350A8A"/>
    <w:rPr>
      <w:rFonts w:eastAsia="Times New Roman"/>
      <w:sz w:val="24"/>
      <w:lang w:val="ru-RU" w:eastAsia="ru-RU" w:bidi="ar-SA"/>
    </w:rPr>
  </w:style>
  <w:style w:type="paragraph" w:customStyle="1" w:styleId="FR1">
    <w:name w:val="FR1"/>
    <w:rsid w:val="00ED22D4"/>
    <w:pPr>
      <w:widowControl w:val="0"/>
      <w:autoSpaceDE w:val="0"/>
      <w:autoSpaceDN w:val="0"/>
      <w:adjustRightInd w:val="0"/>
      <w:spacing w:line="260" w:lineRule="auto"/>
      <w:ind w:left="2080"/>
    </w:pPr>
    <w:rPr>
      <w:rFonts w:eastAsia="Times New Roman"/>
      <w:b/>
      <w:bCs/>
      <w:sz w:val="28"/>
      <w:szCs w:val="28"/>
    </w:rPr>
  </w:style>
  <w:style w:type="paragraph" w:customStyle="1" w:styleId="ConsNormal">
    <w:name w:val="ConsNormal"/>
    <w:rsid w:val="00ED22D4"/>
    <w:pPr>
      <w:widowControl w:val="0"/>
      <w:ind w:firstLine="720"/>
    </w:pPr>
    <w:rPr>
      <w:rFonts w:ascii="Arial" w:eastAsia="Times New Roman" w:hAnsi="Arial" w:cs="Arial"/>
    </w:rPr>
  </w:style>
  <w:style w:type="numbering" w:customStyle="1" w:styleId="2d">
    <w:name w:val="Нет списка2"/>
    <w:next w:val="a2"/>
    <w:uiPriority w:val="99"/>
    <w:semiHidden/>
    <w:unhideWhenUsed/>
    <w:rsid w:val="00ED22D4"/>
  </w:style>
  <w:style w:type="character" w:styleId="affff9">
    <w:name w:val="Placeholder Text"/>
    <w:uiPriority w:val="99"/>
    <w:semiHidden/>
    <w:rsid w:val="00ED22D4"/>
    <w:rPr>
      <w:color w:val="808080"/>
    </w:rPr>
  </w:style>
  <w:style w:type="character" w:customStyle="1" w:styleId="apple-converted-space">
    <w:name w:val="apple-converted-space"/>
    <w:basedOn w:val="a0"/>
    <w:rsid w:val="00866656"/>
  </w:style>
  <w:style w:type="paragraph" w:customStyle="1" w:styleId="ConsPlusNonformat">
    <w:name w:val="ConsPlusNonformat"/>
    <w:uiPriority w:val="99"/>
    <w:rsid w:val="007A01A8"/>
    <w:pPr>
      <w:autoSpaceDE w:val="0"/>
      <w:autoSpaceDN w:val="0"/>
      <w:adjustRightInd w:val="0"/>
    </w:pPr>
    <w:rPr>
      <w:rFonts w:ascii="Courier New" w:eastAsia="Times New Roman" w:hAnsi="Courier New" w:cs="Courier New"/>
    </w:rPr>
  </w:style>
  <w:style w:type="character" w:customStyle="1" w:styleId="z-">
    <w:name w:val="z-Конец формы Знак"/>
    <w:basedOn w:val="a0"/>
    <w:link w:val="z-0"/>
    <w:rsid w:val="00F44C99"/>
    <w:rPr>
      <w:rFonts w:ascii="Arial" w:eastAsia="Times New Roman" w:hAnsi="Arial" w:cs="Arial"/>
      <w:vanish/>
      <w:sz w:val="16"/>
      <w:szCs w:val="16"/>
    </w:rPr>
  </w:style>
  <w:style w:type="paragraph" w:styleId="z-0">
    <w:name w:val="HTML Bottom of Form"/>
    <w:basedOn w:val="a"/>
    <w:next w:val="a"/>
    <w:link w:val="z-"/>
    <w:hidden/>
    <w:unhideWhenUsed/>
    <w:rsid w:val="00F44C99"/>
    <w:pPr>
      <w:pBdr>
        <w:top w:val="single" w:sz="6" w:space="1" w:color="auto"/>
      </w:pBdr>
      <w:jc w:val="center"/>
    </w:pPr>
    <w:rPr>
      <w:rFonts w:ascii="Arial" w:eastAsia="Times New Roman" w:hAnsi="Arial" w:cs="Arial"/>
      <w:vanish/>
      <w:sz w:val="16"/>
      <w:szCs w:val="16"/>
      <w:lang w:eastAsia="ru-RU"/>
    </w:rPr>
  </w:style>
  <w:style w:type="character" w:customStyle="1" w:styleId="z-1">
    <w:name w:val="z-Конец формы Знак1"/>
    <w:basedOn w:val="a0"/>
    <w:link w:val="z-0"/>
    <w:uiPriority w:val="99"/>
    <w:semiHidden/>
    <w:rsid w:val="00F44C99"/>
    <w:rPr>
      <w:rFonts w:ascii="Arial" w:hAnsi="Arial" w:cs="Arial"/>
      <w:vanish/>
      <w:sz w:val="16"/>
      <w:szCs w:val="16"/>
      <w:lang w:eastAsia="zh-CN"/>
    </w:rPr>
  </w:style>
  <w:style w:type="paragraph" w:customStyle="1" w:styleId="1f5">
    <w:name w:val="Без интервала1"/>
    <w:rsid w:val="00F44C99"/>
    <w:rPr>
      <w:rFonts w:ascii="Calibri" w:eastAsia="Times New Roman" w:hAnsi="Calibri"/>
      <w:sz w:val="22"/>
      <w:szCs w:val="22"/>
      <w:lang w:eastAsia="en-US"/>
    </w:rPr>
  </w:style>
  <w:style w:type="character" w:customStyle="1" w:styleId="BodyTextChar1">
    <w:name w:val="Body Text Char1"/>
    <w:aliases w:val="uvlaka 3 Char1"/>
    <w:basedOn w:val="a0"/>
    <w:uiPriority w:val="99"/>
    <w:semiHidden/>
    <w:locked/>
    <w:rsid w:val="00F44C99"/>
    <w:rPr>
      <w:rFonts w:eastAsia="Times New Roman" w:cs="Times New Roman"/>
    </w:rPr>
  </w:style>
  <w:style w:type="character" w:customStyle="1" w:styleId="140">
    <w:name w:val="Обычный + 14 пт Знак"/>
    <w:basedOn w:val="a0"/>
    <w:link w:val="141"/>
    <w:uiPriority w:val="99"/>
    <w:locked/>
    <w:rsid w:val="00F44C99"/>
    <w:rPr>
      <w:bCs/>
      <w:sz w:val="28"/>
      <w:szCs w:val="28"/>
    </w:rPr>
  </w:style>
  <w:style w:type="paragraph" w:customStyle="1" w:styleId="141">
    <w:name w:val="Обычный + 14 пт"/>
    <w:basedOn w:val="a"/>
    <w:link w:val="140"/>
    <w:uiPriority w:val="99"/>
    <w:rsid w:val="00F44C99"/>
    <w:pPr>
      <w:spacing w:line="360" w:lineRule="auto"/>
      <w:ind w:firstLine="900"/>
      <w:jc w:val="both"/>
    </w:pPr>
    <w:rPr>
      <w:bCs/>
      <w:sz w:val="28"/>
      <w:szCs w:val="28"/>
      <w:lang w:eastAsia="ru-RU"/>
    </w:rPr>
  </w:style>
  <w:style w:type="character" w:customStyle="1" w:styleId="FontStyle38">
    <w:name w:val="Font Style38"/>
    <w:uiPriority w:val="99"/>
    <w:rsid w:val="00F44C99"/>
    <w:rPr>
      <w:rFonts w:ascii="Times New Roman" w:hAnsi="Times New Roman" w:cs="Times New Roman" w:hint="default"/>
      <w:b/>
      <w:bCs/>
      <w:sz w:val="20"/>
      <w:szCs w:val="20"/>
    </w:rPr>
  </w:style>
  <w:style w:type="character" w:customStyle="1" w:styleId="hl">
    <w:name w:val="hl"/>
    <w:uiPriority w:val="99"/>
    <w:rsid w:val="00F44C99"/>
  </w:style>
  <w:style w:type="paragraph" w:customStyle="1" w:styleId="c3">
    <w:name w:val="c3"/>
    <w:basedOn w:val="a"/>
    <w:rsid w:val="00F44C99"/>
    <w:pPr>
      <w:spacing w:before="100" w:beforeAutospacing="1" w:after="100" w:afterAutospacing="1"/>
    </w:pPr>
    <w:rPr>
      <w:rFonts w:eastAsia="Times New Roman"/>
      <w:lang w:eastAsia="ru-RU"/>
    </w:rPr>
  </w:style>
  <w:style w:type="character" w:customStyle="1" w:styleId="c7c2">
    <w:name w:val="c7 c2"/>
    <w:uiPriority w:val="99"/>
    <w:rsid w:val="00F44C99"/>
  </w:style>
  <w:style w:type="character" w:customStyle="1" w:styleId="c7c13">
    <w:name w:val="c7 c13"/>
    <w:uiPriority w:val="99"/>
    <w:rsid w:val="00F44C99"/>
  </w:style>
  <w:style w:type="paragraph" w:customStyle="1" w:styleId="c3c5">
    <w:name w:val="c3 c5"/>
    <w:basedOn w:val="a"/>
    <w:uiPriority w:val="99"/>
    <w:rsid w:val="00F44C99"/>
    <w:pPr>
      <w:spacing w:before="100" w:beforeAutospacing="1" w:after="100" w:afterAutospacing="1"/>
    </w:pPr>
    <w:rPr>
      <w:rFonts w:eastAsia="Times New Roman"/>
      <w:lang w:eastAsia="ru-RU"/>
    </w:rPr>
  </w:style>
  <w:style w:type="character" w:customStyle="1" w:styleId="c7">
    <w:name w:val="c7"/>
    <w:uiPriority w:val="99"/>
    <w:rsid w:val="00F44C99"/>
  </w:style>
  <w:style w:type="paragraph" w:customStyle="1" w:styleId="c3c17">
    <w:name w:val="c3 c17"/>
    <w:basedOn w:val="a"/>
    <w:uiPriority w:val="99"/>
    <w:rsid w:val="00F44C99"/>
    <w:pPr>
      <w:spacing w:before="100" w:beforeAutospacing="1" w:after="100" w:afterAutospacing="1"/>
    </w:pPr>
    <w:rPr>
      <w:rFonts w:eastAsia="Times New Roman"/>
      <w:lang w:eastAsia="ru-RU"/>
    </w:rPr>
  </w:style>
  <w:style w:type="character" w:customStyle="1" w:styleId="c7c2c24">
    <w:name w:val="c7 c2 c24"/>
    <w:uiPriority w:val="99"/>
    <w:rsid w:val="00F44C99"/>
  </w:style>
  <w:style w:type="paragraph" w:customStyle="1" w:styleId="c3c14">
    <w:name w:val="c3 c14"/>
    <w:basedOn w:val="a"/>
    <w:uiPriority w:val="99"/>
    <w:rsid w:val="00F44C99"/>
    <w:pPr>
      <w:spacing w:before="100" w:beforeAutospacing="1" w:after="100" w:afterAutospacing="1"/>
    </w:pPr>
    <w:rPr>
      <w:rFonts w:eastAsia="Times New Roman"/>
      <w:lang w:eastAsia="ru-RU"/>
    </w:rPr>
  </w:style>
  <w:style w:type="paragraph" w:customStyle="1" w:styleId="c3c14c5">
    <w:name w:val="c3 c14 c5"/>
    <w:basedOn w:val="a"/>
    <w:uiPriority w:val="99"/>
    <w:rsid w:val="00F44C99"/>
    <w:pPr>
      <w:spacing w:before="100" w:beforeAutospacing="1" w:after="100" w:afterAutospacing="1"/>
    </w:pPr>
    <w:rPr>
      <w:rFonts w:eastAsia="Times New Roman"/>
      <w:lang w:eastAsia="ru-RU"/>
    </w:rPr>
  </w:style>
  <w:style w:type="paragraph" w:customStyle="1" w:styleId="Style7">
    <w:name w:val="Style7"/>
    <w:basedOn w:val="a"/>
    <w:uiPriority w:val="99"/>
    <w:rsid w:val="00F44C99"/>
    <w:pPr>
      <w:widowControl w:val="0"/>
      <w:autoSpaceDE w:val="0"/>
      <w:spacing w:line="259" w:lineRule="exact"/>
      <w:jc w:val="both"/>
    </w:pPr>
    <w:rPr>
      <w:rFonts w:eastAsia="DejaVu Sans" w:cs="Lohit Hindi"/>
      <w:kern w:val="2"/>
      <w:lang w:eastAsia="hi-IN" w:bidi="hi-IN"/>
    </w:rPr>
  </w:style>
  <w:style w:type="character" w:customStyle="1" w:styleId="affffa">
    <w:name w:val="Основной текст_"/>
    <w:link w:val="2e"/>
    <w:rsid w:val="00F44C99"/>
    <w:rPr>
      <w:sz w:val="26"/>
      <w:szCs w:val="26"/>
      <w:shd w:val="clear" w:color="auto" w:fill="FFFFFF"/>
    </w:rPr>
  </w:style>
  <w:style w:type="paragraph" w:customStyle="1" w:styleId="2e">
    <w:name w:val="Основной текст2"/>
    <w:basedOn w:val="a"/>
    <w:link w:val="affffa"/>
    <w:rsid w:val="00F44C99"/>
    <w:pPr>
      <w:shd w:val="clear" w:color="auto" w:fill="FFFFFF"/>
      <w:spacing w:line="226" w:lineRule="exact"/>
      <w:ind w:hanging="280"/>
      <w:jc w:val="both"/>
    </w:pPr>
    <w:rPr>
      <w:sz w:val="26"/>
      <w:szCs w:val="26"/>
      <w:shd w:val="clear" w:color="auto" w:fill="FFFFFF"/>
      <w:lang w:eastAsia="ru-RU"/>
    </w:rPr>
  </w:style>
  <w:style w:type="character" w:customStyle="1" w:styleId="FontStyle16">
    <w:name w:val="Font Style16"/>
    <w:uiPriority w:val="99"/>
    <w:rsid w:val="00F44C99"/>
    <w:rPr>
      <w:rFonts w:ascii="Times New Roman" w:hAnsi="Times New Roman" w:cs="Times New Roman"/>
      <w:sz w:val="22"/>
      <w:szCs w:val="22"/>
    </w:rPr>
  </w:style>
  <w:style w:type="character" w:customStyle="1" w:styleId="FontStyle53">
    <w:name w:val="Font Style53"/>
    <w:basedOn w:val="a0"/>
    <w:uiPriority w:val="99"/>
    <w:rsid w:val="00F44C99"/>
    <w:rPr>
      <w:rFonts w:ascii="Times New Roman" w:hAnsi="Times New Roman" w:cs="Times New Roman"/>
      <w:b/>
      <w:bCs/>
      <w:sz w:val="26"/>
      <w:szCs w:val="26"/>
    </w:rPr>
  </w:style>
  <w:style w:type="character" w:customStyle="1" w:styleId="FontStyle54">
    <w:name w:val="Font Style54"/>
    <w:basedOn w:val="a0"/>
    <w:uiPriority w:val="99"/>
    <w:rsid w:val="00F44C99"/>
    <w:rPr>
      <w:rFonts w:ascii="Times New Roman" w:hAnsi="Times New Roman" w:cs="Times New Roman"/>
      <w:b/>
      <w:bCs/>
      <w:i/>
      <w:iCs/>
      <w:sz w:val="30"/>
      <w:szCs w:val="30"/>
    </w:rPr>
  </w:style>
  <w:style w:type="character" w:customStyle="1" w:styleId="maintitle1">
    <w:name w:val="maintitle1"/>
    <w:basedOn w:val="a0"/>
    <w:uiPriority w:val="99"/>
    <w:rsid w:val="00F44C99"/>
    <w:rPr>
      <w:rFonts w:ascii="Trebuchet MS" w:hAnsi="Trebuchet MS" w:hint="default"/>
      <w:b/>
      <w:bCs/>
      <w:strike w:val="0"/>
      <w:dstrike w:val="0"/>
      <w:color w:val="000000"/>
      <w:sz w:val="25"/>
      <w:szCs w:val="25"/>
      <w:u w:val="none"/>
      <w:effect w:val="none"/>
    </w:rPr>
  </w:style>
  <w:style w:type="character" w:customStyle="1" w:styleId="FontStyle14">
    <w:name w:val="Font Style14"/>
    <w:basedOn w:val="a0"/>
    <w:rsid w:val="00F44C99"/>
    <w:rPr>
      <w:rFonts w:ascii="Times New Roman" w:hAnsi="Times New Roman" w:cs="Times New Roman" w:hint="default"/>
      <w:sz w:val="22"/>
      <w:szCs w:val="22"/>
    </w:rPr>
  </w:style>
  <w:style w:type="character" w:customStyle="1" w:styleId="FontStyle13">
    <w:name w:val="Font Style13"/>
    <w:basedOn w:val="a0"/>
    <w:rsid w:val="00F44C99"/>
    <w:rPr>
      <w:rFonts w:ascii="Times New Roman" w:hAnsi="Times New Roman" w:cs="Times New Roman" w:hint="default"/>
      <w:b/>
      <w:bCs/>
      <w:spacing w:val="-10"/>
      <w:sz w:val="22"/>
      <w:szCs w:val="22"/>
    </w:rPr>
  </w:style>
  <w:style w:type="character" w:customStyle="1" w:styleId="c1c7">
    <w:name w:val="c1 c7"/>
    <w:basedOn w:val="a0"/>
    <w:rsid w:val="00F44C99"/>
  </w:style>
  <w:style w:type="character" w:customStyle="1" w:styleId="c1">
    <w:name w:val="c1"/>
    <w:basedOn w:val="a0"/>
    <w:rsid w:val="00F44C99"/>
  </w:style>
  <w:style w:type="character" w:customStyle="1" w:styleId="c5">
    <w:name w:val="c5"/>
    <w:basedOn w:val="a0"/>
    <w:rsid w:val="00F44C99"/>
  </w:style>
  <w:style w:type="character" w:customStyle="1" w:styleId="FontStyle55">
    <w:name w:val="Font Style55"/>
    <w:rsid w:val="00F44C99"/>
  </w:style>
  <w:style w:type="paragraph" w:customStyle="1" w:styleId="8EAA14224D814626B5601D20B9208574">
    <w:name w:val="8EAA14224D814626B5601D20B9208574"/>
    <w:rsid w:val="00F44C99"/>
    <w:pPr>
      <w:spacing w:after="200" w:line="276" w:lineRule="auto"/>
    </w:pPr>
    <w:rPr>
      <w:rFonts w:asciiTheme="minorHAnsi" w:eastAsiaTheme="minorEastAsia" w:hAnsiTheme="minorHAnsi" w:cstheme="minorBidi"/>
      <w:sz w:val="22"/>
      <w:szCs w:val="22"/>
    </w:rPr>
  </w:style>
  <w:style w:type="character" w:customStyle="1" w:styleId="213">
    <w:name w:val="Основной текст 2 Знак1"/>
    <w:basedOn w:val="a0"/>
    <w:uiPriority w:val="99"/>
    <w:semiHidden/>
    <w:rsid w:val="00F44C99"/>
  </w:style>
  <w:style w:type="character" w:customStyle="1" w:styleId="1f6">
    <w:name w:val="Текст выноски Знак1"/>
    <w:basedOn w:val="a0"/>
    <w:uiPriority w:val="99"/>
    <w:semiHidden/>
    <w:rsid w:val="00F44C99"/>
    <w:rPr>
      <w:rFonts w:ascii="Tahoma" w:hAnsi="Tahoma" w:cs="Tahoma"/>
      <w:sz w:val="16"/>
      <w:szCs w:val="16"/>
    </w:rPr>
  </w:style>
  <w:style w:type="character" w:customStyle="1" w:styleId="310">
    <w:name w:val="Основной текст 3 Знак1"/>
    <w:basedOn w:val="a0"/>
    <w:uiPriority w:val="99"/>
    <w:semiHidden/>
    <w:rsid w:val="00F44C99"/>
    <w:rPr>
      <w:sz w:val="16"/>
      <w:szCs w:val="16"/>
    </w:rPr>
  </w:style>
  <w:style w:type="paragraph" w:customStyle="1" w:styleId="affffb">
    <w:name w:val="Базовый"/>
    <w:rsid w:val="00F44C99"/>
    <w:pPr>
      <w:tabs>
        <w:tab w:val="left" w:pos="709"/>
      </w:tabs>
      <w:suppressAutoHyphens/>
      <w:spacing w:after="200" w:line="276" w:lineRule="atLeast"/>
    </w:pPr>
    <w:rPr>
      <w:rFonts w:ascii="Calibri" w:eastAsia="Calibri" w:hAnsi="Calibri"/>
      <w:sz w:val="22"/>
      <w:szCs w:val="22"/>
      <w:lang w:eastAsia="en-US"/>
    </w:rPr>
  </w:style>
  <w:style w:type="character" w:customStyle="1" w:styleId="s1">
    <w:name w:val="s1"/>
    <w:basedOn w:val="a0"/>
    <w:rsid w:val="00F44C99"/>
  </w:style>
  <w:style w:type="character" w:customStyle="1" w:styleId="s4">
    <w:name w:val="s4"/>
    <w:basedOn w:val="a0"/>
    <w:rsid w:val="00F44C99"/>
  </w:style>
  <w:style w:type="paragraph" w:customStyle="1" w:styleId="page-footer">
    <w:name w:val="page-footer"/>
    <w:basedOn w:val="a"/>
    <w:rsid w:val="00F44C99"/>
    <w:pPr>
      <w:spacing w:before="240" w:after="240"/>
      <w:ind w:left="240" w:right="240"/>
      <w:jc w:val="center"/>
    </w:pPr>
    <w:rPr>
      <w:rFonts w:eastAsia="Times New Roman"/>
      <w:color w:val="7D9397"/>
      <w:lang w:eastAsia="ru-RU"/>
    </w:rPr>
  </w:style>
  <w:style w:type="character" w:styleId="affffc">
    <w:name w:val="FollowedHyperlink"/>
    <w:uiPriority w:val="99"/>
    <w:rsid w:val="00F44C99"/>
    <w:rPr>
      <w:color w:val="800080"/>
      <w:u w:val="single"/>
    </w:rPr>
  </w:style>
  <w:style w:type="paragraph" w:customStyle="1" w:styleId="FR4">
    <w:name w:val="FR4"/>
    <w:rsid w:val="00F44C99"/>
    <w:pPr>
      <w:widowControl w:val="0"/>
      <w:autoSpaceDE w:val="0"/>
      <w:autoSpaceDN w:val="0"/>
      <w:adjustRightInd w:val="0"/>
      <w:spacing w:line="300" w:lineRule="auto"/>
      <w:ind w:firstLine="260"/>
      <w:jc w:val="both"/>
    </w:pPr>
    <w:rPr>
      <w:rFonts w:eastAsia="Times New Roman"/>
      <w:sz w:val="28"/>
      <w:szCs w:val="28"/>
    </w:rPr>
  </w:style>
  <w:style w:type="paragraph" w:customStyle="1" w:styleId="52">
    <w:name w:val="стиль5"/>
    <w:basedOn w:val="a"/>
    <w:rsid w:val="00F44C99"/>
    <w:pPr>
      <w:spacing w:before="100" w:beforeAutospacing="1" w:after="100" w:afterAutospacing="1"/>
      <w:ind w:firstLine="284"/>
      <w:jc w:val="both"/>
    </w:pPr>
    <w:rPr>
      <w:rFonts w:eastAsia="Times New Roman"/>
      <w:color w:val="000000"/>
      <w:sz w:val="21"/>
      <w:szCs w:val="21"/>
      <w:lang w:eastAsia="ru-RU"/>
    </w:rPr>
  </w:style>
  <w:style w:type="paragraph" w:customStyle="1" w:styleId="64">
    <w:name w:val="заголовок 6"/>
    <w:basedOn w:val="a"/>
    <w:next w:val="a"/>
    <w:rsid w:val="00F44C99"/>
    <w:pPr>
      <w:keepNext/>
      <w:autoSpaceDE w:val="0"/>
      <w:autoSpaceDN w:val="0"/>
      <w:jc w:val="center"/>
    </w:pPr>
    <w:rPr>
      <w:rFonts w:eastAsia="Times New Roman"/>
      <w:b/>
      <w:bCs/>
      <w:sz w:val="20"/>
      <w:szCs w:val="20"/>
      <w:lang w:eastAsia="ru-RU"/>
    </w:rPr>
  </w:style>
  <w:style w:type="character" w:customStyle="1" w:styleId="dash041e0431044b0447043d044b0439char10">
    <w:name w:val="dash041e0431044b0447043d044b0439char1"/>
    <w:basedOn w:val="a0"/>
    <w:rsid w:val="00F44C99"/>
  </w:style>
  <w:style w:type="paragraph" w:customStyle="1" w:styleId="214">
    <w:name w:val="21"/>
    <w:basedOn w:val="a"/>
    <w:rsid w:val="00F44C99"/>
    <w:pPr>
      <w:spacing w:before="100" w:beforeAutospacing="1" w:after="100" w:afterAutospacing="1"/>
    </w:pPr>
    <w:rPr>
      <w:rFonts w:eastAsia="Times New Roman"/>
      <w:lang w:eastAsia="ru-RU"/>
    </w:rPr>
  </w:style>
  <w:style w:type="character" w:customStyle="1" w:styleId="1f7">
    <w:name w:val="Текст сноски Знак1"/>
    <w:aliases w:val="Знак6 Знак1,F1 Знак1"/>
    <w:basedOn w:val="a0"/>
    <w:semiHidden/>
    <w:rsid w:val="00F44C99"/>
    <w:rPr>
      <w:sz w:val="20"/>
      <w:szCs w:val="20"/>
    </w:rPr>
  </w:style>
  <w:style w:type="character" w:customStyle="1" w:styleId="1f8">
    <w:name w:val="Заголовок №1_"/>
    <w:basedOn w:val="a0"/>
    <w:link w:val="1f9"/>
    <w:locked/>
    <w:rsid w:val="00F44C99"/>
    <w:rPr>
      <w:sz w:val="24"/>
      <w:szCs w:val="24"/>
      <w:shd w:val="clear" w:color="auto" w:fill="FFFFFF"/>
    </w:rPr>
  </w:style>
  <w:style w:type="paragraph" w:customStyle="1" w:styleId="1f9">
    <w:name w:val="Заголовок №1"/>
    <w:basedOn w:val="a"/>
    <w:link w:val="1f8"/>
    <w:rsid w:val="00F44C99"/>
    <w:pPr>
      <w:shd w:val="clear" w:color="auto" w:fill="FFFFFF"/>
      <w:spacing w:after="240" w:line="298" w:lineRule="exact"/>
      <w:jc w:val="both"/>
      <w:outlineLvl w:val="0"/>
    </w:pPr>
    <w:rPr>
      <w:lang w:eastAsia="ru-RU"/>
    </w:rPr>
  </w:style>
  <w:style w:type="paragraph" w:customStyle="1" w:styleId="1fa">
    <w:name w:val="Основной текст1"/>
    <w:basedOn w:val="a"/>
    <w:rsid w:val="00F44C99"/>
    <w:pPr>
      <w:shd w:val="clear" w:color="auto" w:fill="FFFFFF"/>
      <w:spacing w:before="240" w:line="274" w:lineRule="exact"/>
      <w:ind w:hanging="360"/>
      <w:jc w:val="both"/>
    </w:pPr>
    <w:rPr>
      <w:rFonts w:asciiTheme="minorHAnsi" w:eastAsiaTheme="minorHAnsi" w:hAnsiTheme="minorHAnsi" w:cstheme="minorBidi"/>
      <w:sz w:val="23"/>
      <w:szCs w:val="23"/>
      <w:lang w:eastAsia="en-US"/>
    </w:rPr>
  </w:style>
  <w:style w:type="character" w:customStyle="1" w:styleId="affffd">
    <w:name w:val="Подпись к таблице_"/>
    <w:basedOn w:val="a0"/>
    <w:link w:val="affffe"/>
    <w:locked/>
    <w:rsid w:val="00F44C99"/>
    <w:rPr>
      <w:sz w:val="23"/>
      <w:szCs w:val="23"/>
      <w:shd w:val="clear" w:color="auto" w:fill="FFFFFF"/>
    </w:rPr>
  </w:style>
  <w:style w:type="paragraph" w:customStyle="1" w:styleId="affffe">
    <w:name w:val="Подпись к таблице"/>
    <w:basedOn w:val="a"/>
    <w:link w:val="affffd"/>
    <w:rsid w:val="00F44C99"/>
    <w:pPr>
      <w:shd w:val="clear" w:color="auto" w:fill="FFFFFF"/>
      <w:spacing w:line="0" w:lineRule="atLeast"/>
    </w:pPr>
    <w:rPr>
      <w:sz w:val="23"/>
      <w:szCs w:val="23"/>
      <w:lang w:eastAsia="ru-RU"/>
    </w:rPr>
  </w:style>
  <w:style w:type="character" w:customStyle="1" w:styleId="2f">
    <w:name w:val="Знак Знак2"/>
    <w:basedOn w:val="a0"/>
    <w:semiHidden/>
    <w:locked/>
    <w:rsid w:val="00F44C99"/>
    <w:rPr>
      <w:lang w:val="ru-RU" w:eastAsia="en-US" w:bidi="en-US"/>
    </w:rPr>
  </w:style>
  <w:style w:type="character" w:customStyle="1" w:styleId="120">
    <w:name w:val="Заголовок №1 (2)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0">
    <w:name w:val="Заголовок №1 (3)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131">
    <w:name w:val="Заголовок №1 (3)"/>
    <w:basedOn w:val="130"/>
    <w:rsid w:val="00F44C99"/>
    <w:rPr>
      <w:u w:val="single"/>
    </w:rPr>
  </w:style>
  <w:style w:type="character" w:customStyle="1" w:styleId="2f0">
    <w:name w:val="Основной текст (2)_"/>
    <w:basedOn w:val="a0"/>
    <w:rsid w:val="00F44C99"/>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1">
    <w:name w:val="Основной текст (2)"/>
    <w:basedOn w:val="2f0"/>
    <w:rsid w:val="00F44C99"/>
  </w:style>
  <w:style w:type="character" w:customStyle="1" w:styleId="121">
    <w:name w:val="Заголовок №1 (2)"/>
    <w:basedOn w:val="120"/>
    <w:rsid w:val="00F44C99"/>
  </w:style>
  <w:style w:type="character" w:customStyle="1" w:styleId="afffff">
    <w:name w:val="Основной текст + Полужирный"/>
    <w:aliases w:val="Курсив"/>
    <w:basedOn w:val="affffa"/>
    <w:rsid w:val="00F44C99"/>
    <w:rPr>
      <w:b/>
      <w:bCs/>
      <w:i/>
      <w:iCs/>
      <w:sz w:val="23"/>
      <w:szCs w:val="23"/>
    </w:rPr>
  </w:style>
  <w:style w:type="paragraph" w:customStyle="1" w:styleId="Style4">
    <w:name w:val="Style4"/>
    <w:basedOn w:val="a"/>
    <w:rsid w:val="00F44C99"/>
    <w:pPr>
      <w:widowControl w:val="0"/>
      <w:autoSpaceDE w:val="0"/>
      <w:autoSpaceDN w:val="0"/>
      <w:adjustRightInd w:val="0"/>
      <w:spacing w:line="163" w:lineRule="exact"/>
    </w:pPr>
    <w:rPr>
      <w:rFonts w:eastAsia="Times New Roman"/>
      <w:lang w:eastAsia="ru-RU"/>
    </w:rPr>
  </w:style>
  <w:style w:type="character" w:customStyle="1" w:styleId="FontStyle12">
    <w:name w:val="Font Style12"/>
    <w:basedOn w:val="a0"/>
    <w:rsid w:val="00F44C99"/>
    <w:rPr>
      <w:rFonts w:ascii="Times New Roman" w:hAnsi="Times New Roman" w:cs="Times New Roman"/>
      <w:sz w:val="20"/>
      <w:szCs w:val="20"/>
    </w:rPr>
  </w:style>
  <w:style w:type="paragraph" w:customStyle="1" w:styleId="1fb">
    <w:name w:val="Текст1"/>
    <w:basedOn w:val="a"/>
    <w:rsid w:val="00F44C99"/>
    <w:pPr>
      <w:widowControl w:val="0"/>
      <w:overflowPunct w:val="0"/>
      <w:autoSpaceDE w:val="0"/>
      <w:autoSpaceDN w:val="0"/>
      <w:adjustRightInd w:val="0"/>
      <w:textAlignment w:val="baseline"/>
    </w:pPr>
    <w:rPr>
      <w:rFonts w:ascii="Courier New" w:eastAsia="Times New Roman" w:hAnsi="Courier New"/>
      <w:sz w:val="20"/>
      <w:szCs w:val="20"/>
      <w:lang w:eastAsia="ru-RU"/>
    </w:rPr>
  </w:style>
  <w:style w:type="character" w:customStyle="1" w:styleId="FontStyle35">
    <w:name w:val="Font Style35"/>
    <w:rsid w:val="00F44C99"/>
    <w:rPr>
      <w:rFonts w:ascii="Times New Roman" w:hAnsi="Times New Roman" w:cs="Times New Roman"/>
      <w:sz w:val="22"/>
      <w:szCs w:val="22"/>
    </w:rPr>
  </w:style>
  <w:style w:type="character" w:customStyle="1" w:styleId="FontStyle36">
    <w:name w:val="Font Style36"/>
    <w:rsid w:val="00F44C99"/>
    <w:rPr>
      <w:rFonts w:ascii="Times New Roman" w:hAnsi="Times New Roman" w:cs="Times New Roman"/>
      <w:b/>
      <w:bCs/>
      <w:sz w:val="26"/>
      <w:szCs w:val="26"/>
    </w:rPr>
  </w:style>
  <w:style w:type="paragraph" w:customStyle="1" w:styleId="Style8">
    <w:name w:val="Style8"/>
    <w:basedOn w:val="a"/>
    <w:rsid w:val="00F44C99"/>
    <w:pPr>
      <w:widowControl w:val="0"/>
      <w:autoSpaceDE w:val="0"/>
      <w:autoSpaceDN w:val="0"/>
      <w:adjustRightInd w:val="0"/>
      <w:spacing w:line="320" w:lineRule="exact"/>
      <w:jc w:val="both"/>
    </w:pPr>
    <w:rPr>
      <w:rFonts w:eastAsia="Times New Roman"/>
      <w:lang w:eastAsia="ru-RU"/>
    </w:rPr>
  </w:style>
  <w:style w:type="paragraph" w:customStyle="1" w:styleId="Style9">
    <w:name w:val="Style9"/>
    <w:basedOn w:val="a"/>
    <w:rsid w:val="00F44C99"/>
    <w:pPr>
      <w:widowControl w:val="0"/>
      <w:autoSpaceDE w:val="0"/>
      <w:autoSpaceDN w:val="0"/>
      <w:adjustRightInd w:val="0"/>
      <w:spacing w:line="320" w:lineRule="exact"/>
      <w:jc w:val="both"/>
    </w:pPr>
    <w:rPr>
      <w:rFonts w:eastAsia="Times New Roman"/>
      <w:lang w:eastAsia="ru-RU"/>
    </w:rPr>
  </w:style>
  <w:style w:type="paragraph" w:customStyle="1" w:styleId="Style13">
    <w:name w:val="Style13"/>
    <w:basedOn w:val="a"/>
    <w:rsid w:val="00F44C99"/>
    <w:pPr>
      <w:widowControl w:val="0"/>
      <w:autoSpaceDE w:val="0"/>
      <w:autoSpaceDN w:val="0"/>
      <w:adjustRightInd w:val="0"/>
    </w:pPr>
    <w:rPr>
      <w:rFonts w:eastAsia="Times New Roman"/>
      <w:lang w:eastAsia="ru-RU"/>
    </w:rPr>
  </w:style>
  <w:style w:type="paragraph" w:customStyle="1" w:styleId="Style14">
    <w:name w:val="Style14"/>
    <w:basedOn w:val="a"/>
    <w:uiPriority w:val="99"/>
    <w:rsid w:val="00F44C99"/>
    <w:pPr>
      <w:widowControl w:val="0"/>
      <w:autoSpaceDE w:val="0"/>
      <w:autoSpaceDN w:val="0"/>
      <w:adjustRightInd w:val="0"/>
      <w:spacing w:line="324" w:lineRule="exact"/>
      <w:ind w:hanging="353"/>
      <w:jc w:val="both"/>
    </w:pPr>
    <w:rPr>
      <w:rFonts w:eastAsia="Times New Roman"/>
      <w:lang w:eastAsia="ru-RU"/>
    </w:rPr>
  </w:style>
  <w:style w:type="paragraph" w:customStyle="1" w:styleId="Style15">
    <w:name w:val="Style15"/>
    <w:basedOn w:val="a"/>
    <w:rsid w:val="00F44C99"/>
    <w:pPr>
      <w:widowControl w:val="0"/>
      <w:autoSpaceDE w:val="0"/>
      <w:autoSpaceDN w:val="0"/>
      <w:adjustRightInd w:val="0"/>
      <w:spacing w:line="324" w:lineRule="exact"/>
      <w:ind w:firstLine="425"/>
      <w:jc w:val="both"/>
    </w:pPr>
    <w:rPr>
      <w:rFonts w:eastAsia="Times New Roman"/>
      <w:lang w:eastAsia="ru-RU"/>
    </w:rPr>
  </w:style>
  <w:style w:type="character" w:customStyle="1" w:styleId="FontStyle40">
    <w:name w:val="Font Style40"/>
    <w:rsid w:val="00F44C99"/>
    <w:rPr>
      <w:rFonts w:ascii="Times New Roman" w:hAnsi="Times New Roman" w:cs="Times New Roman"/>
      <w:spacing w:val="40"/>
      <w:sz w:val="34"/>
      <w:szCs w:val="34"/>
    </w:rPr>
  </w:style>
  <w:style w:type="paragraph" w:customStyle="1" w:styleId="Style16">
    <w:name w:val="Style16"/>
    <w:basedOn w:val="a"/>
    <w:rsid w:val="00F44C99"/>
    <w:pPr>
      <w:widowControl w:val="0"/>
      <w:autoSpaceDE w:val="0"/>
      <w:autoSpaceDN w:val="0"/>
      <w:adjustRightInd w:val="0"/>
      <w:spacing w:line="324" w:lineRule="exact"/>
      <w:ind w:hanging="353"/>
      <w:jc w:val="both"/>
    </w:pPr>
    <w:rPr>
      <w:rFonts w:eastAsia="Times New Roman"/>
      <w:lang w:eastAsia="ru-RU"/>
    </w:rPr>
  </w:style>
  <w:style w:type="paragraph" w:customStyle="1" w:styleId="Style20">
    <w:name w:val="Style20"/>
    <w:basedOn w:val="a"/>
    <w:rsid w:val="00F44C99"/>
    <w:pPr>
      <w:widowControl w:val="0"/>
      <w:autoSpaceDE w:val="0"/>
      <w:autoSpaceDN w:val="0"/>
      <w:adjustRightInd w:val="0"/>
      <w:spacing w:line="324" w:lineRule="exact"/>
      <w:ind w:hanging="166"/>
    </w:pPr>
    <w:rPr>
      <w:rFonts w:eastAsia="Times New Roman"/>
      <w:lang w:eastAsia="ru-RU"/>
    </w:rPr>
  </w:style>
  <w:style w:type="paragraph" w:customStyle="1" w:styleId="Style21">
    <w:name w:val="Style21"/>
    <w:basedOn w:val="a"/>
    <w:rsid w:val="00F44C99"/>
    <w:pPr>
      <w:widowControl w:val="0"/>
      <w:autoSpaceDE w:val="0"/>
      <w:autoSpaceDN w:val="0"/>
      <w:adjustRightInd w:val="0"/>
      <w:spacing w:line="324" w:lineRule="exact"/>
    </w:pPr>
    <w:rPr>
      <w:rFonts w:eastAsia="Times New Roman"/>
      <w:lang w:eastAsia="ru-RU"/>
    </w:rPr>
  </w:style>
  <w:style w:type="paragraph" w:customStyle="1" w:styleId="Style22">
    <w:name w:val="Style22"/>
    <w:basedOn w:val="a"/>
    <w:rsid w:val="00F44C99"/>
    <w:pPr>
      <w:widowControl w:val="0"/>
      <w:autoSpaceDE w:val="0"/>
      <w:autoSpaceDN w:val="0"/>
      <w:adjustRightInd w:val="0"/>
      <w:spacing w:line="324" w:lineRule="exact"/>
      <w:ind w:hanging="281"/>
    </w:pPr>
    <w:rPr>
      <w:rFonts w:eastAsia="Times New Roman"/>
      <w:lang w:eastAsia="ru-RU"/>
    </w:rPr>
  </w:style>
  <w:style w:type="paragraph" w:customStyle="1" w:styleId="Style24">
    <w:name w:val="Style24"/>
    <w:basedOn w:val="a"/>
    <w:rsid w:val="00F44C99"/>
    <w:pPr>
      <w:widowControl w:val="0"/>
      <w:autoSpaceDE w:val="0"/>
      <w:autoSpaceDN w:val="0"/>
      <w:adjustRightInd w:val="0"/>
    </w:pPr>
    <w:rPr>
      <w:rFonts w:eastAsia="Times New Roman"/>
      <w:lang w:eastAsia="ru-RU"/>
    </w:rPr>
  </w:style>
  <w:style w:type="paragraph" w:customStyle="1" w:styleId="Style26">
    <w:name w:val="Style26"/>
    <w:basedOn w:val="a"/>
    <w:rsid w:val="00F44C99"/>
    <w:pPr>
      <w:widowControl w:val="0"/>
      <w:autoSpaceDE w:val="0"/>
      <w:autoSpaceDN w:val="0"/>
      <w:adjustRightInd w:val="0"/>
      <w:spacing w:line="322" w:lineRule="exact"/>
      <w:ind w:firstLine="842"/>
      <w:jc w:val="both"/>
    </w:pPr>
    <w:rPr>
      <w:rFonts w:eastAsia="Times New Roman"/>
      <w:lang w:eastAsia="ru-RU"/>
    </w:rPr>
  </w:style>
  <w:style w:type="paragraph" w:customStyle="1" w:styleId="Style25">
    <w:name w:val="Style25"/>
    <w:basedOn w:val="a"/>
    <w:rsid w:val="00F44C99"/>
    <w:pPr>
      <w:widowControl w:val="0"/>
      <w:autoSpaceDE w:val="0"/>
      <w:autoSpaceDN w:val="0"/>
      <w:adjustRightInd w:val="0"/>
      <w:spacing w:line="324" w:lineRule="exact"/>
      <w:ind w:firstLine="274"/>
    </w:pPr>
    <w:rPr>
      <w:rFonts w:eastAsia="Times New Roman"/>
      <w:lang w:eastAsia="ru-RU"/>
    </w:rPr>
  </w:style>
  <w:style w:type="paragraph" w:customStyle="1" w:styleId="Style27">
    <w:name w:val="Style27"/>
    <w:basedOn w:val="a"/>
    <w:rsid w:val="00F44C99"/>
    <w:pPr>
      <w:widowControl w:val="0"/>
      <w:autoSpaceDE w:val="0"/>
      <w:autoSpaceDN w:val="0"/>
      <w:adjustRightInd w:val="0"/>
      <w:spacing w:line="322" w:lineRule="exact"/>
      <w:ind w:firstLine="914"/>
    </w:pPr>
    <w:rPr>
      <w:rFonts w:eastAsia="Times New Roman"/>
      <w:lang w:eastAsia="ru-RU"/>
    </w:rPr>
  </w:style>
  <w:style w:type="paragraph" w:customStyle="1" w:styleId="Style28">
    <w:name w:val="Style28"/>
    <w:basedOn w:val="a"/>
    <w:rsid w:val="00F44C99"/>
    <w:pPr>
      <w:widowControl w:val="0"/>
      <w:autoSpaceDE w:val="0"/>
      <w:autoSpaceDN w:val="0"/>
      <w:adjustRightInd w:val="0"/>
      <w:spacing w:line="446" w:lineRule="exact"/>
      <w:ind w:hanging="173"/>
    </w:pPr>
    <w:rPr>
      <w:rFonts w:eastAsia="Times New Roman"/>
      <w:lang w:eastAsia="ru-RU"/>
    </w:rPr>
  </w:style>
  <w:style w:type="character" w:customStyle="1" w:styleId="FontStyle44">
    <w:name w:val="Font Style44"/>
    <w:rsid w:val="00F44C99"/>
    <w:rPr>
      <w:rFonts w:ascii="Times New Roman" w:hAnsi="Times New Roman" w:cs="Times New Roman" w:hint="default"/>
      <w:sz w:val="26"/>
      <w:szCs w:val="26"/>
    </w:rPr>
  </w:style>
  <w:style w:type="paragraph" w:customStyle="1" w:styleId="Heading2AA">
    <w:name w:val="Heading 2 A A"/>
    <w:next w:val="a"/>
    <w:rsid w:val="00F44C99"/>
    <w:pPr>
      <w:keepNext/>
      <w:spacing w:before="600" w:after="420"/>
      <w:jc w:val="center"/>
      <w:outlineLvl w:val="1"/>
    </w:pPr>
    <w:rPr>
      <w:rFonts w:eastAsia="ヒラギノ角ゴ Pro W3"/>
      <w:b/>
      <w:caps/>
      <w:color w:val="000000"/>
      <w:kern w:val="32"/>
      <w:sz w:val="28"/>
      <w:lang w:eastAsia="en-US"/>
    </w:rPr>
  </w:style>
  <w:style w:type="paragraph" w:customStyle="1" w:styleId="Heading1AA">
    <w:name w:val="Heading 1 A A"/>
    <w:next w:val="a"/>
    <w:autoRedefine/>
    <w:rsid w:val="00F44C99"/>
    <w:pPr>
      <w:keepNext/>
      <w:spacing w:before="600" w:after="300"/>
      <w:jc w:val="center"/>
      <w:outlineLvl w:val="0"/>
    </w:pPr>
    <w:rPr>
      <w:rFonts w:eastAsia="ヒラギノ角ゴ Pro W3"/>
      <w:b/>
      <w:caps/>
      <w:color w:val="000000"/>
      <w:kern w:val="2"/>
      <w:sz w:val="28"/>
      <w:szCs w:val="28"/>
      <w:lang w:eastAsia="en-US"/>
    </w:rPr>
  </w:style>
  <w:style w:type="paragraph" w:customStyle="1" w:styleId="38">
    <w:name w:val="Заголовок 3+"/>
    <w:basedOn w:val="a"/>
    <w:rsid w:val="00F44C99"/>
    <w:pPr>
      <w:widowControl w:val="0"/>
      <w:overflowPunct w:val="0"/>
      <w:autoSpaceDE w:val="0"/>
      <w:autoSpaceDN w:val="0"/>
      <w:adjustRightInd w:val="0"/>
      <w:spacing w:before="240"/>
      <w:jc w:val="center"/>
      <w:textAlignment w:val="baseline"/>
    </w:pPr>
    <w:rPr>
      <w:rFonts w:eastAsia="Times New Roman"/>
      <w:b/>
      <w:sz w:val="28"/>
      <w:szCs w:val="20"/>
      <w:lang w:eastAsia="ru-RU"/>
    </w:rPr>
  </w:style>
  <w:style w:type="paragraph" w:customStyle="1" w:styleId="afffff0">
    <w:name w:val="Текст в заданном формате"/>
    <w:basedOn w:val="a"/>
    <w:rsid w:val="00F44C99"/>
    <w:pPr>
      <w:widowControl w:val="0"/>
      <w:suppressAutoHyphens/>
    </w:pPr>
    <w:rPr>
      <w:rFonts w:eastAsia="Times New Roman"/>
      <w:sz w:val="20"/>
      <w:szCs w:val="20"/>
      <w:lang w:eastAsia="ru-RU" w:bidi="ru-RU"/>
    </w:rPr>
  </w:style>
  <w:style w:type="paragraph" w:customStyle="1" w:styleId="afffff1">
    <w:name w:val="ААА"/>
    <w:basedOn w:val="a"/>
    <w:qFormat/>
    <w:rsid w:val="00F44C99"/>
    <w:pPr>
      <w:spacing w:line="360" w:lineRule="auto"/>
      <w:ind w:firstLine="454"/>
      <w:jc w:val="both"/>
    </w:pPr>
    <w:rPr>
      <w:rFonts w:eastAsia="Calibri"/>
      <w:sz w:val="28"/>
      <w:szCs w:val="28"/>
      <w:lang w:eastAsia="en-US"/>
    </w:rPr>
  </w:style>
  <w:style w:type="paragraph" w:customStyle="1" w:styleId="1fc">
    <w:name w:val="АСтиль1"/>
    <w:basedOn w:val="a"/>
    <w:qFormat/>
    <w:rsid w:val="00F44C99"/>
    <w:pPr>
      <w:spacing w:line="360" w:lineRule="auto"/>
      <w:ind w:firstLine="454"/>
      <w:jc w:val="both"/>
    </w:pPr>
    <w:rPr>
      <w:rFonts w:eastAsia="Calibri"/>
      <w:sz w:val="28"/>
      <w:szCs w:val="28"/>
      <w:lang w:eastAsia="en-US"/>
    </w:rPr>
  </w:style>
  <w:style w:type="paragraph" w:customStyle="1" w:styleId="1fd">
    <w:name w:val="ААСтиль1"/>
    <w:basedOn w:val="a"/>
    <w:qFormat/>
    <w:rsid w:val="00F44C99"/>
    <w:pPr>
      <w:shd w:val="clear" w:color="auto" w:fill="FFFFFF"/>
      <w:autoSpaceDE w:val="0"/>
      <w:autoSpaceDN w:val="0"/>
      <w:adjustRightInd w:val="0"/>
      <w:spacing w:line="360" w:lineRule="auto"/>
      <w:ind w:firstLine="454"/>
      <w:jc w:val="both"/>
    </w:pPr>
    <w:rPr>
      <w:rFonts w:eastAsia="Times New Roman"/>
      <w:color w:val="000000"/>
      <w:sz w:val="28"/>
      <w:szCs w:val="28"/>
      <w:lang w:eastAsia="en-US"/>
    </w:rPr>
  </w:style>
  <w:style w:type="paragraph" w:customStyle="1" w:styleId="afffff2">
    <w:name w:val="А"/>
    <w:basedOn w:val="a"/>
    <w:qFormat/>
    <w:rsid w:val="00F44C99"/>
    <w:pPr>
      <w:spacing w:line="360" w:lineRule="auto"/>
      <w:ind w:firstLine="454"/>
      <w:jc w:val="both"/>
    </w:pPr>
    <w:rPr>
      <w:rFonts w:eastAsia="Calibri"/>
      <w:sz w:val="28"/>
      <w:szCs w:val="28"/>
      <w:lang w:eastAsia="en-US"/>
    </w:rPr>
  </w:style>
  <w:style w:type="paragraph" w:customStyle="1" w:styleId="-">
    <w:name w:val="А-Стиль"/>
    <w:basedOn w:val="a"/>
    <w:qFormat/>
    <w:rsid w:val="00F44C99"/>
    <w:pPr>
      <w:shd w:val="clear" w:color="auto" w:fill="FFFFFF"/>
      <w:autoSpaceDE w:val="0"/>
      <w:autoSpaceDN w:val="0"/>
      <w:adjustRightInd w:val="0"/>
      <w:spacing w:line="360" w:lineRule="auto"/>
      <w:ind w:firstLine="454"/>
      <w:jc w:val="both"/>
    </w:pPr>
    <w:rPr>
      <w:rFonts w:eastAsia="Times New Roman"/>
      <w:color w:val="000000"/>
      <w:sz w:val="28"/>
      <w:szCs w:val="28"/>
      <w:lang w:eastAsia="en-US"/>
    </w:rPr>
  </w:style>
  <w:style w:type="paragraph" w:customStyle="1" w:styleId="Heading4A">
    <w:name w:val="Heading 4 A"/>
    <w:basedOn w:val="a"/>
    <w:next w:val="a"/>
    <w:rsid w:val="00F44C99"/>
    <w:pPr>
      <w:keepNext/>
      <w:spacing w:before="480" w:after="300"/>
      <w:outlineLvl w:val="3"/>
    </w:pPr>
    <w:rPr>
      <w:rFonts w:eastAsia="ヒラギノ角ゴ Pro W3"/>
      <w:b/>
      <w:color w:val="000000"/>
      <w:spacing w:val="20"/>
      <w:sz w:val="28"/>
      <w:szCs w:val="20"/>
      <w:lang w:eastAsia="en-US"/>
    </w:rPr>
  </w:style>
  <w:style w:type="paragraph" w:customStyle="1" w:styleId="Heading3AA">
    <w:name w:val="Heading 3 A A"/>
    <w:next w:val="a"/>
    <w:rsid w:val="00F44C99"/>
    <w:pPr>
      <w:keepNext/>
      <w:spacing w:before="720" w:after="300"/>
      <w:jc w:val="center"/>
      <w:outlineLvl w:val="2"/>
    </w:pPr>
    <w:rPr>
      <w:rFonts w:eastAsia="ヒラギノ角ゴ Pro W3"/>
      <w:b/>
      <w:smallCaps/>
      <w:color w:val="000000"/>
      <w:sz w:val="28"/>
      <w:lang w:eastAsia="en-US"/>
    </w:rPr>
  </w:style>
  <w:style w:type="paragraph" w:customStyle="1" w:styleId="Heading1A">
    <w:name w:val="Heading 1 A"/>
    <w:next w:val="a"/>
    <w:rsid w:val="00F44C99"/>
    <w:pPr>
      <w:keepNext/>
      <w:spacing w:before="600" w:after="300"/>
      <w:jc w:val="center"/>
      <w:outlineLvl w:val="0"/>
    </w:pPr>
    <w:rPr>
      <w:rFonts w:eastAsia="ヒラギノ角ゴ Pro W3"/>
      <w:b/>
      <w:smallCaps/>
      <w:color w:val="000000"/>
      <w:kern w:val="32"/>
      <w:sz w:val="36"/>
      <w:lang w:eastAsia="en-US"/>
    </w:rPr>
  </w:style>
  <w:style w:type="numbering" w:customStyle="1" w:styleId="111">
    <w:name w:val="Нет списка11"/>
    <w:next w:val="a2"/>
    <w:semiHidden/>
    <w:rsid w:val="00F44C99"/>
  </w:style>
  <w:style w:type="paragraph" w:customStyle="1" w:styleId="style10">
    <w:name w:val="style1"/>
    <w:basedOn w:val="a"/>
    <w:rsid w:val="00F44C99"/>
    <w:pPr>
      <w:spacing w:before="100" w:beforeAutospacing="1" w:after="100" w:afterAutospacing="1"/>
    </w:pPr>
    <w:rPr>
      <w:rFonts w:eastAsia="Times New Roman"/>
      <w:color w:val="CC4126"/>
      <w:lang w:eastAsia="ru-RU"/>
    </w:rPr>
  </w:style>
  <w:style w:type="paragraph" w:customStyle="1" w:styleId="Style5">
    <w:name w:val="Style5"/>
    <w:basedOn w:val="a"/>
    <w:uiPriority w:val="99"/>
    <w:rsid w:val="00F44C99"/>
    <w:pPr>
      <w:widowControl w:val="0"/>
      <w:autoSpaceDE w:val="0"/>
      <w:autoSpaceDN w:val="0"/>
      <w:adjustRightInd w:val="0"/>
      <w:spacing w:line="278" w:lineRule="exact"/>
      <w:ind w:firstLine="542"/>
      <w:jc w:val="both"/>
    </w:pPr>
    <w:rPr>
      <w:rFonts w:eastAsiaTheme="minorEastAsia"/>
      <w:lang w:eastAsia="ru-RU"/>
    </w:rPr>
  </w:style>
  <w:style w:type="character" w:customStyle="1" w:styleId="FontStyle24">
    <w:name w:val="Font Style24"/>
    <w:basedOn w:val="a0"/>
    <w:uiPriority w:val="99"/>
    <w:rsid w:val="00F44C99"/>
    <w:rPr>
      <w:rFonts w:ascii="Times New Roman" w:hAnsi="Times New Roman" w:cs="Times New Roman"/>
      <w:sz w:val="22"/>
      <w:szCs w:val="22"/>
    </w:rPr>
  </w:style>
  <w:style w:type="character" w:customStyle="1" w:styleId="FontStyle20">
    <w:name w:val="Font Style20"/>
    <w:basedOn w:val="a0"/>
    <w:uiPriority w:val="99"/>
    <w:rsid w:val="00F44C99"/>
    <w:rPr>
      <w:rFonts w:ascii="Times New Roman" w:hAnsi="Times New Roman" w:cs="Times New Roman"/>
      <w:b/>
      <w:bCs/>
      <w:sz w:val="26"/>
      <w:szCs w:val="26"/>
    </w:rPr>
  </w:style>
  <w:style w:type="paragraph" w:customStyle="1" w:styleId="Standard">
    <w:name w:val="Standard"/>
    <w:rsid w:val="00F44C99"/>
    <w:pPr>
      <w:widowControl w:val="0"/>
      <w:suppressAutoHyphens/>
      <w:autoSpaceDN w:val="0"/>
    </w:pPr>
    <w:rPr>
      <w:rFonts w:eastAsia="Andale Sans UI" w:cs="Tahoma"/>
      <w:kern w:val="3"/>
      <w:sz w:val="24"/>
      <w:szCs w:val="24"/>
      <w:lang w:val="de-DE" w:eastAsia="ja-JP" w:bidi="fa-IR"/>
    </w:rPr>
  </w:style>
  <w:style w:type="paragraph" w:customStyle="1" w:styleId="zag20">
    <w:name w:val="zag_2"/>
    <w:basedOn w:val="a"/>
    <w:rsid w:val="00F44C99"/>
    <w:pPr>
      <w:spacing w:before="100" w:beforeAutospacing="1" w:after="100" w:afterAutospacing="1"/>
    </w:pPr>
    <w:rPr>
      <w:rFonts w:eastAsia="Times New Roman"/>
      <w:lang w:eastAsia="ru-RU"/>
    </w:rPr>
  </w:style>
  <w:style w:type="character" w:customStyle="1" w:styleId="FontStyle65">
    <w:name w:val="Font Style65"/>
    <w:rsid w:val="00F44C99"/>
    <w:rPr>
      <w:rFonts w:ascii="Times New Roman" w:hAnsi="Times New Roman" w:cs="Times New Roman"/>
      <w:b/>
      <w:bCs/>
      <w:sz w:val="26"/>
      <w:szCs w:val="26"/>
    </w:rPr>
  </w:style>
  <w:style w:type="paragraph" w:customStyle="1" w:styleId="2f2">
    <w:name w:val="Абзац списка2"/>
    <w:basedOn w:val="a"/>
    <w:rsid w:val="00F44C99"/>
    <w:pPr>
      <w:suppressAutoHyphens/>
      <w:ind w:firstLine="709"/>
      <w:jc w:val="both"/>
    </w:pPr>
    <w:rPr>
      <w:rFonts w:eastAsia="Times New Roman"/>
      <w:kern w:val="1"/>
      <w:sz w:val="28"/>
      <w:szCs w:val="28"/>
      <w:lang w:eastAsia="ar-SA"/>
    </w:rPr>
  </w:style>
  <w:style w:type="paragraph" w:styleId="afffff3">
    <w:name w:val="endnote text"/>
    <w:basedOn w:val="a"/>
    <w:link w:val="afffff4"/>
    <w:rsid w:val="00F44C99"/>
    <w:pPr>
      <w:widowControl w:val="0"/>
      <w:suppressAutoHyphens/>
      <w:autoSpaceDE w:val="0"/>
    </w:pPr>
    <w:rPr>
      <w:rFonts w:eastAsia="Times New Roman"/>
      <w:sz w:val="20"/>
      <w:szCs w:val="20"/>
      <w:lang w:eastAsia="ar-SA"/>
    </w:rPr>
  </w:style>
  <w:style w:type="character" w:customStyle="1" w:styleId="afffff4">
    <w:name w:val="Текст концевой сноски Знак"/>
    <w:basedOn w:val="a0"/>
    <w:link w:val="afffff3"/>
    <w:rsid w:val="00F44C99"/>
    <w:rPr>
      <w:rFonts w:eastAsia="Times New Roman"/>
      <w:lang w:eastAsia="ar-SA"/>
    </w:rPr>
  </w:style>
  <w:style w:type="character" w:customStyle="1" w:styleId="afffff5">
    <w:name w:val="Гипертекстовая ссылка"/>
    <w:uiPriority w:val="99"/>
    <w:rsid w:val="00F44C99"/>
    <w:rPr>
      <w:rFonts w:cs="Times New Roman"/>
      <w:color w:val="008000"/>
    </w:rPr>
  </w:style>
  <w:style w:type="character" w:customStyle="1" w:styleId="FontStyle41">
    <w:name w:val="Font Style41"/>
    <w:rsid w:val="00F44C99"/>
    <w:rPr>
      <w:rFonts w:ascii="Arial" w:hAnsi="Arial" w:cs="Arial"/>
      <w:b/>
      <w:bCs/>
      <w:sz w:val="22"/>
      <w:szCs w:val="22"/>
    </w:rPr>
  </w:style>
  <w:style w:type="character" w:customStyle="1" w:styleId="105pt">
    <w:name w:val="Основной текст + 10;5 pt;Курсив"/>
    <w:basedOn w:val="affffa"/>
    <w:rsid w:val="00F44C99"/>
    <w:rPr>
      <w:rFonts w:ascii="Times New Roman" w:eastAsia="Times New Roman" w:hAnsi="Times New Roman" w:cs="Times New Roman"/>
      <w:i/>
      <w:iCs/>
      <w:sz w:val="21"/>
      <w:szCs w:val="21"/>
    </w:rPr>
  </w:style>
  <w:style w:type="paragraph" w:customStyle="1" w:styleId="c0">
    <w:name w:val="c0"/>
    <w:basedOn w:val="a"/>
    <w:rsid w:val="00F44C99"/>
    <w:pPr>
      <w:spacing w:before="100" w:beforeAutospacing="1" w:after="100" w:afterAutospacing="1"/>
    </w:pPr>
    <w:rPr>
      <w:rFonts w:eastAsia="Times New Roman"/>
      <w:lang w:eastAsia="ru-RU"/>
    </w:rPr>
  </w:style>
  <w:style w:type="character" w:customStyle="1" w:styleId="c8">
    <w:name w:val="c8"/>
    <w:basedOn w:val="a0"/>
    <w:rsid w:val="00F44C99"/>
  </w:style>
  <w:style w:type="character" w:customStyle="1" w:styleId="s10">
    <w:name w:val="s_10"/>
    <w:basedOn w:val="a0"/>
    <w:rsid w:val="00F44C99"/>
  </w:style>
  <w:style w:type="character" w:customStyle="1" w:styleId="submenu-table">
    <w:name w:val="submenu-table"/>
    <w:basedOn w:val="a0"/>
    <w:rsid w:val="00F44C99"/>
  </w:style>
  <w:style w:type="character" w:customStyle="1" w:styleId="a6">
    <w:name w:val="Обычный (веб) Знак"/>
    <w:aliases w:val="Normal (Web) Char Знак"/>
    <w:link w:val="a5"/>
    <w:rsid w:val="00F44C99"/>
    <w:rPr>
      <w:sz w:val="24"/>
      <w:szCs w:val="24"/>
      <w:lang w:eastAsia="zh-CN"/>
    </w:rPr>
  </w:style>
  <w:style w:type="character" w:customStyle="1" w:styleId="c11">
    <w:name w:val="c11"/>
    <w:basedOn w:val="a0"/>
    <w:rsid w:val="00F44C99"/>
  </w:style>
  <w:style w:type="paragraph" w:customStyle="1" w:styleId="1fe">
    <w:name w:val="Красная строка1"/>
    <w:basedOn w:val="a8"/>
    <w:rsid w:val="00F44C99"/>
    <w:pPr>
      <w:suppressAutoHyphens/>
      <w:ind w:firstLine="210"/>
    </w:pPr>
    <w:rPr>
      <w:lang w:eastAsia="ar-SA"/>
    </w:rPr>
  </w:style>
  <w:style w:type="paragraph" w:customStyle="1" w:styleId="215">
    <w:name w:val="Красная строка 21"/>
    <w:basedOn w:val="af1"/>
    <w:rsid w:val="00F44C99"/>
    <w:pPr>
      <w:suppressAutoHyphens/>
      <w:ind w:firstLine="210"/>
    </w:pPr>
    <w:rPr>
      <w:lang w:eastAsia="ar-SA"/>
    </w:rPr>
  </w:style>
  <w:style w:type="paragraph" w:customStyle="1" w:styleId="216">
    <w:name w:val="Маркированный список 21"/>
    <w:basedOn w:val="a"/>
    <w:rsid w:val="00F44C99"/>
    <w:pPr>
      <w:suppressAutoHyphens/>
      <w:ind w:left="840" w:hanging="360"/>
    </w:pPr>
    <w:rPr>
      <w:rFonts w:eastAsia="Times New Roman"/>
      <w:lang w:eastAsia="ar-SA"/>
    </w:rPr>
  </w:style>
</w:styles>
</file>

<file path=word/webSettings.xml><?xml version="1.0" encoding="utf-8"?>
<w:webSettings xmlns:r="http://schemas.openxmlformats.org/officeDocument/2006/relationships" xmlns:w="http://schemas.openxmlformats.org/wordprocessingml/2006/main">
  <w:divs>
    <w:div w:id="68356772">
      <w:bodyDiv w:val="1"/>
      <w:marLeft w:val="0"/>
      <w:marRight w:val="0"/>
      <w:marTop w:val="0"/>
      <w:marBottom w:val="0"/>
      <w:divBdr>
        <w:top w:val="none" w:sz="0" w:space="0" w:color="auto"/>
        <w:left w:val="none" w:sz="0" w:space="0" w:color="auto"/>
        <w:bottom w:val="none" w:sz="0" w:space="0" w:color="auto"/>
        <w:right w:val="none" w:sz="0" w:space="0" w:color="auto"/>
      </w:divBdr>
    </w:div>
    <w:div w:id="95641486">
      <w:bodyDiv w:val="1"/>
      <w:marLeft w:val="0"/>
      <w:marRight w:val="0"/>
      <w:marTop w:val="0"/>
      <w:marBottom w:val="0"/>
      <w:divBdr>
        <w:top w:val="none" w:sz="0" w:space="0" w:color="auto"/>
        <w:left w:val="none" w:sz="0" w:space="0" w:color="auto"/>
        <w:bottom w:val="none" w:sz="0" w:space="0" w:color="auto"/>
        <w:right w:val="none" w:sz="0" w:space="0" w:color="auto"/>
      </w:divBdr>
    </w:div>
    <w:div w:id="459612357">
      <w:bodyDiv w:val="1"/>
      <w:marLeft w:val="0"/>
      <w:marRight w:val="0"/>
      <w:marTop w:val="0"/>
      <w:marBottom w:val="0"/>
      <w:divBdr>
        <w:top w:val="none" w:sz="0" w:space="0" w:color="auto"/>
        <w:left w:val="none" w:sz="0" w:space="0" w:color="auto"/>
        <w:bottom w:val="none" w:sz="0" w:space="0" w:color="auto"/>
        <w:right w:val="none" w:sz="0" w:space="0" w:color="auto"/>
      </w:divBdr>
    </w:div>
    <w:div w:id="719061704">
      <w:bodyDiv w:val="1"/>
      <w:marLeft w:val="0"/>
      <w:marRight w:val="0"/>
      <w:marTop w:val="0"/>
      <w:marBottom w:val="0"/>
      <w:divBdr>
        <w:top w:val="none" w:sz="0" w:space="0" w:color="auto"/>
        <w:left w:val="none" w:sz="0" w:space="0" w:color="auto"/>
        <w:bottom w:val="none" w:sz="0" w:space="0" w:color="auto"/>
        <w:right w:val="none" w:sz="0" w:space="0" w:color="auto"/>
      </w:divBdr>
    </w:div>
    <w:div w:id="1046565254">
      <w:bodyDiv w:val="1"/>
      <w:marLeft w:val="0"/>
      <w:marRight w:val="0"/>
      <w:marTop w:val="0"/>
      <w:marBottom w:val="0"/>
      <w:divBdr>
        <w:top w:val="none" w:sz="0" w:space="0" w:color="auto"/>
        <w:left w:val="none" w:sz="0" w:space="0" w:color="auto"/>
        <w:bottom w:val="none" w:sz="0" w:space="0" w:color="auto"/>
        <w:right w:val="none" w:sz="0" w:space="0" w:color="auto"/>
      </w:divBdr>
    </w:div>
    <w:div w:id="1125008192">
      <w:bodyDiv w:val="1"/>
      <w:marLeft w:val="0"/>
      <w:marRight w:val="0"/>
      <w:marTop w:val="0"/>
      <w:marBottom w:val="0"/>
      <w:divBdr>
        <w:top w:val="none" w:sz="0" w:space="0" w:color="auto"/>
        <w:left w:val="none" w:sz="0" w:space="0" w:color="auto"/>
        <w:bottom w:val="none" w:sz="0" w:space="0" w:color="auto"/>
        <w:right w:val="none" w:sz="0" w:space="0" w:color="auto"/>
      </w:divBdr>
    </w:div>
    <w:div w:id="1458136382">
      <w:bodyDiv w:val="1"/>
      <w:marLeft w:val="0"/>
      <w:marRight w:val="0"/>
      <w:marTop w:val="0"/>
      <w:marBottom w:val="0"/>
      <w:divBdr>
        <w:top w:val="none" w:sz="0" w:space="0" w:color="auto"/>
        <w:left w:val="none" w:sz="0" w:space="0" w:color="auto"/>
        <w:bottom w:val="none" w:sz="0" w:space="0" w:color="auto"/>
        <w:right w:val="none" w:sz="0" w:space="0" w:color="auto"/>
      </w:divBdr>
    </w:div>
    <w:div w:id="1503273776">
      <w:bodyDiv w:val="1"/>
      <w:marLeft w:val="0"/>
      <w:marRight w:val="0"/>
      <w:marTop w:val="0"/>
      <w:marBottom w:val="0"/>
      <w:divBdr>
        <w:top w:val="none" w:sz="0" w:space="0" w:color="auto"/>
        <w:left w:val="none" w:sz="0" w:space="0" w:color="auto"/>
        <w:bottom w:val="none" w:sz="0" w:space="0" w:color="auto"/>
        <w:right w:val="none" w:sz="0" w:space="0" w:color="auto"/>
      </w:divBdr>
    </w:div>
    <w:div w:id="1850557503">
      <w:bodyDiv w:val="1"/>
      <w:marLeft w:val="0"/>
      <w:marRight w:val="0"/>
      <w:marTop w:val="0"/>
      <w:marBottom w:val="0"/>
      <w:divBdr>
        <w:top w:val="none" w:sz="0" w:space="0" w:color="auto"/>
        <w:left w:val="none" w:sz="0" w:space="0" w:color="auto"/>
        <w:bottom w:val="none" w:sz="0" w:space="0" w:color="auto"/>
        <w:right w:val="none" w:sz="0" w:space="0" w:color="auto"/>
      </w:divBdr>
    </w:div>
    <w:div w:id="1890678362">
      <w:bodyDiv w:val="1"/>
      <w:marLeft w:val="0"/>
      <w:marRight w:val="0"/>
      <w:marTop w:val="0"/>
      <w:marBottom w:val="0"/>
      <w:divBdr>
        <w:top w:val="none" w:sz="0" w:space="0" w:color="auto"/>
        <w:left w:val="none" w:sz="0" w:space="0" w:color="auto"/>
        <w:bottom w:val="none" w:sz="0" w:space="0" w:color="auto"/>
        <w:right w:val="none" w:sz="0" w:space="0" w:color="auto"/>
      </w:divBdr>
      <w:divsChild>
        <w:div w:id="1159809669">
          <w:marLeft w:val="0"/>
          <w:marRight w:val="0"/>
          <w:marTop w:val="0"/>
          <w:marBottom w:val="0"/>
          <w:divBdr>
            <w:top w:val="none" w:sz="0" w:space="0" w:color="auto"/>
            <w:left w:val="none" w:sz="0" w:space="0" w:color="auto"/>
            <w:bottom w:val="none" w:sz="0" w:space="0" w:color="auto"/>
            <w:right w:val="none" w:sz="0" w:space="0" w:color="auto"/>
          </w:divBdr>
        </w:div>
      </w:divsChild>
    </w:div>
    <w:div w:id="2049987497">
      <w:bodyDiv w:val="1"/>
      <w:marLeft w:val="0"/>
      <w:marRight w:val="0"/>
      <w:marTop w:val="0"/>
      <w:marBottom w:val="0"/>
      <w:divBdr>
        <w:top w:val="none" w:sz="0" w:space="0" w:color="auto"/>
        <w:left w:val="none" w:sz="0" w:space="0" w:color="auto"/>
        <w:bottom w:val="none" w:sz="0" w:space="0" w:color="auto"/>
        <w:right w:val="none" w:sz="0" w:space="0" w:color="auto"/>
      </w:divBdr>
    </w:div>
    <w:div w:id="2129201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82253FC-DB71-4684-A975-76A84362A0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1419</TotalTime>
  <Pages>141</Pages>
  <Words>53010</Words>
  <Characters>302157</Characters>
  <Application>Microsoft Office Word</Application>
  <DocSecurity>0</DocSecurity>
  <Lines>2517</Lines>
  <Paragraphs>708</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354459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 Борисовна</dc:creator>
  <cp:keywords/>
  <dc:description/>
  <cp:lastModifiedBy>user</cp:lastModifiedBy>
  <cp:revision>24</cp:revision>
  <cp:lastPrinted>2007-01-01T02:32:00Z</cp:lastPrinted>
  <dcterms:created xsi:type="dcterms:W3CDTF">2012-11-13T08:13:00Z</dcterms:created>
  <dcterms:modified xsi:type="dcterms:W3CDTF">2006-12-31T22:36:00Z</dcterms:modified>
</cp:coreProperties>
</file>